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9455B" w:rsidRDefault="000038E7">
      <w:pPr>
        <w:ind w:left="199"/>
        <w:rPr>
          <w:b/>
          <w:color w:val="000000"/>
          <w:sz w:val="21"/>
          <w:lang w:val="en-US"/>
        </w:rPr>
      </w:pPr>
      <w:r>
        <w:rPr>
          <w:b/>
          <w:noProof/>
          <w:color w:val="000000"/>
          <w:sz w:val="21"/>
          <w:lang w:eastAsia="it-IT" w:bidi="ar-SA"/>
        </w:rPr>
        <w:drawing>
          <wp:anchor distT="0" distB="0" distL="0" distR="0" simplePos="0" relativeHeight="2" behindDoc="0" locked="0" layoutInCell="1" allowOverlap="1">
            <wp:simplePos x="0" y="0"/>
            <wp:positionH relativeFrom="column">
              <wp:posOffset>53975</wp:posOffset>
            </wp:positionH>
            <wp:positionV relativeFrom="paragraph">
              <wp:posOffset>179705</wp:posOffset>
            </wp:positionV>
            <wp:extent cx="5756275" cy="1296035"/>
            <wp:effectExtent l="0" t="0" r="0" b="0"/>
            <wp:wrapSquare wrapText="largest"/>
            <wp:docPr id="1" name="Immagin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1"/>
                    <pic:cNvPicPr>
                      <a:picLocks noChangeAspect="1" noChangeArrowheads="1"/>
                    </pic:cNvPicPr>
                  </pic:nvPicPr>
                  <pic:blipFill>
                    <a:blip r:embed="rId7"/>
                    <a:srcRect l="-10" t="-72" r="-10" b="-72"/>
                    <a:stretch>
                      <a:fillRect/>
                    </a:stretch>
                  </pic:blipFill>
                  <pic:spPr bwMode="auto">
                    <a:xfrm>
                      <a:off x="0" y="0"/>
                      <a:ext cx="5756275" cy="1296035"/>
                    </a:xfrm>
                    <a:prstGeom prst="rect">
                      <a:avLst/>
                    </a:prstGeom>
                  </pic:spPr>
                </pic:pic>
              </a:graphicData>
            </a:graphic>
          </wp:anchor>
        </w:drawing>
      </w:r>
    </w:p>
    <w:p w:rsidR="0029455B" w:rsidRDefault="0029455B">
      <w:pPr>
        <w:jc w:val="center"/>
        <w:rPr>
          <w:b/>
          <w:color w:val="000000"/>
          <w:sz w:val="21"/>
          <w:lang w:val="en-US"/>
        </w:rPr>
      </w:pPr>
    </w:p>
    <w:p w:rsidR="0029455B" w:rsidRDefault="0029455B">
      <w:pPr>
        <w:jc w:val="center"/>
        <w:rPr>
          <w:b/>
          <w:color w:val="000000"/>
          <w:sz w:val="21"/>
          <w:lang w:val="en-US"/>
        </w:rPr>
      </w:pPr>
    </w:p>
    <w:p w:rsidR="0029455B" w:rsidRDefault="0029455B">
      <w:pPr>
        <w:jc w:val="center"/>
        <w:rPr>
          <w:b/>
          <w:color w:val="000000"/>
          <w:sz w:val="21"/>
          <w:lang w:val="en-US"/>
        </w:rPr>
      </w:pPr>
    </w:p>
    <w:p w:rsidR="0029455B" w:rsidRDefault="0029455B">
      <w:pPr>
        <w:jc w:val="center"/>
        <w:rPr>
          <w:b/>
          <w:color w:val="000000"/>
          <w:sz w:val="21"/>
          <w:lang w:val="en-US"/>
        </w:rPr>
      </w:pPr>
    </w:p>
    <w:p w:rsidR="0029455B" w:rsidRDefault="0029455B">
      <w:pPr>
        <w:jc w:val="center"/>
        <w:rPr>
          <w:b/>
          <w:color w:val="000000"/>
          <w:sz w:val="21"/>
          <w:lang w:val="en-US"/>
        </w:rPr>
      </w:pPr>
    </w:p>
    <w:p w:rsidR="0029455B" w:rsidRDefault="0029455B">
      <w:pPr>
        <w:jc w:val="center"/>
        <w:rPr>
          <w:b/>
          <w:color w:val="000000"/>
          <w:sz w:val="21"/>
          <w:lang w:val="en-US"/>
        </w:rPr>
      </w:pPr>
    </w:p>
    <w:p w:rsidR="0029455B" w:rsidRDefault="0029455B">
      <w:pPr>
        <w:jc w:val="center"/>
        <w:rPr>
          <w:b/>
          <w:color w:val="000000"/>
          <w:sz w:val="21"/>
          <w:lang w:val="en-US"/>
        </w:rPr>
      </w:pPr>
    </w:p>
    <w:p w:rsidR="0029455B" w:rsidRDefault="0029455B">
      <w:pPr>
        <w:jc w:val="center"/>
        <w:rPr>
          <w:b/>
          <w:color w:val="000000"/>
          <w:sz w:val="21"/>
          <w:lang w:val="en-US"/>
        </w:rPr>
      </w:pPr>
    </w:p>
    <w:p w:rsidR="0029455B" w:rsidRDefault="0029455B">
      <w:pPr>
        <w:jc w:val="center"/>
        <w:rPr>
          <w:b/>
          <w:color w:val="000000"/>
          <w:sz w:val="21"/>
          <w:lang w:val="en-US"/>
        </w:rPr>
      </w:pPr>
    </w:p>
    <w:p w:rsidR="0029455B" w:rsidRDefault="0029455B">
      <w:pPr>
        <w:jc w:val="center"/>
        <w:rPr>
          <w:b/>
          <w:color w:val="000080"/>
          <w:sz w:val="21"/>
          <w:lang w:val="en-US"/>
        </w:rPr>
      </w:pPr>
    </w:p>
    <w:p w:rsidR="0029455B" w:rsidRDefault="0029455B">
      <w:pPr>
        <w:jc w:val="center"/>
        <w:rPr>
          <w:color w:val="000080"/>
        </w:rPr>
      </w:pPr>
    </w:p>
    <w:p w:rsidR="0029455B" w:rsidRDefault="0029455B">
      <w:pPr>
        <w:jc w:val="center"/>
        <w:rPr>
          <w:color w:val="000080"/>
        </w:rPr>
      </w:pPr>
    </w:p>
    <w:p w:rsidR="0029455B" w:rsidRDefault="0029455B">
      <w:pPr>
        <w:jc w:val="center"/>
        <w:rPr>
          <w:color w:val="0000FF"/>
        </w:rPr>
      </w:pPr>
    </w:p>
    <w:p w:rsidR="0029455B" w:rsidRDefault="0029455B">
      <w:pPr>
        <w:jc w:val="center"/>
        <w:rPr>
          <w:b/>
          <w:color w:val="0000FF"/>
          <w:lang w:val="en-US"/>
        </w:rPr>
      </w:pPr>
    </w:p>
    <w:p w:rsidR="0029455B" w:rsidRDefault="000038E7">
      <w:pPr>
        <w:jc w:val="center"/>
        <w:rPr>
          <w:color w:val="1E90FF"/>
          <w:sz w:val="56"/>
          <w:szCs w:val="56"/>
        </w:rPr>
      </w:pPr>
      <w:r>
        <w:rPr>
          <w:b/>
          <w:color w:val="0000FF"/>
          <w:sz w:val="56"/>
          <w:szCs w:val="56"/>
          <w:lang w:val="en-US"/>
        </w:rPr>
        <w:t>PIANO PERFORMANCE 2020-2022</w:t>
      </w:r>
    </w:p>
    <w:p w:rsidR="0029455B" w:rsidRDefault="0029455B">
      <w:pPr>
        <w:jc w:val="center"/>
        <w:rPr>
          <w:b/>
          <w:color w:val="0000FF"/>
          <w:lang w:val="en-US"/>
        </w:rPr>
      </w:pPr>
    </w:p>
    <w:p w:rsidR="0029455B" w:rsidRDefault="0029455B">
      <w:pPr>
        <w:jc w:val="center"/>
        <w:rPr>
          <w:color w:val="000080"/>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0038E7">
      <w:pPr>
        <w:jc w:val="center"/>
        <w:rPr>
          <w:b/>
          <w:color w:val="000080"/>
          <w:lang w:val="en-US"/>
        </w:rPr>
      </w:pPr>
      <w:proofErr w:type="spellStart"/>
      <w:r>
        <w:rPr>
          <w:b/>
          <w:color w:val="000080"/>
          <w:lang w:val="en-US"/>
        </w:rPr>
        <w:t>Novembre</w:t>
      </w:r>
      <w:proofErr w:type="spellEnd"/>
      <w:r>
        <w:rPr>
          <w:b/>
          <w:color w:val="000080"/>
          <w:lang w:val="en-US"/>
        </w:rPr>
        <w:t xml:space="preserve"> 2020</w:t>
      </w:r>
    </w:p>
    <w:p w:rsidR="0029455B" w:rsidRDefault="000038E7">
      <w:pPr>
        <w:jc w:val="center"/>
        <w:rPr>
          <w:b/>
          <w:color w:val="000080"/>
          <w:lang w:val="en-US"/>
        </w:rPr>
      </w:pPr>
      <w:r>
        <w:br w:type="page"/>
      </w:r>
    </w:p>
    <w:p w:rsidR="0029455B" w:rsidRDefault="0029455B">
      <w:pPr>
        <w:jc w:val="center"/>
        <w:rPr>
          <w:b/>
          <w:color w:val="000080"/>
          <w:lang w:val="en-US"/>
        </w:rPr>
      </w:pPr>
    </w:p>
    <w:p w:rsidR="0029455B" w:rsidRDefault="0029455B">
      <w:pPr>
        <w:jc w:val="center"/>
        <w:rPr>
          <w:b/>
          <w:color w:val="000080"/>
          <w:lang w:val="en-US"/>
        </w:rPr>
      </w:pPr>
    </w:p>
    <w:p w:rsidR="0029455B" w:rsidRDefault="000038E7">
      <w:pPr>
        <w:jc w:val="center"/>
        <w:rPr>
          <w:b/>
          <w:color w:val="000080"/>
          <w:lang w:val="en-US"/>
        </w:rPr>
      </w:pPr>
      <w:r>
        <w:rPr>
          <w:b/>
          <w:color w:val="000080"/>
          <w:lang w:val="en-US"/>
        </w:rPr>
        <w:t>INDICE</w:t>
      </w:r>
    </w:p>
    <w:p w:rsidR="0029455B" w:rsidRDefault="0029455B">
      <w:pPr>
        <w:jc w:val="center"/>
        <w:rPr>
          <w:b/>
          <w:color w:val="000080"/>
          <w:lang w:val="en-US"/>
        </w:rPr>
      </w:pPr>
    </w:p>
    <w:sdt>
      <w:sdtPr>
        <w:rPr>
          <w:rFonts w:ascii="Calibri" w:eastAsia="NSimSun" w:hAnsi="Calibri"/>
          <w:b w:val="0"/>
          <w:bCs w:val="0"/>
          <w:sz w:val="24"/>
          <w:szCs w:val="24"/>
        </w:rPr>
        <w:id w:val="-305699292"/>
        <w:docPartObj>
          <w:docPartGallery w:val="Table of Contents"/>
          <w:docPartUnique/>
        </w:docPartObj>
      </w:sdtPr>
      <w:sdtContent>
        <w:p w:rsidR="0029455B" w:rsidRDefault="000038E7">
          <w:pPr>
            <w:pStyle w:val="Titoloindicefonti"/>
            <w:rPr>
              <w:rFonts w:hint="eastAsia"/>
            </w:rPr>
          </w:pPr>
          <w:r>
            <w:t>Indice generale</w:t>
          </w:r>
        </w:p>
        <w:p w:rsidR="0029455B" w:rsidRDefault="000038E7">
          <w:pPr>
            <w:pStyle w:val="Sommario1"/>
          </w:pPr>
          <w:r>
            <w:fldChar w:fldCharType="begin"/>
          </w:r>
          <w:r>
            <w:instrText>TOC \f \o "1-9" \h</w:instrText>
          </w:r>
          <w:r>
            <w:fldChar w:fldCharType="separate"/>
          </w:r>
          <w:r>
            <w:t>CONTESTO INTERNO</w:t>
          </w:r>
          <w:r>
            <w:tab/>
            <w:t>3</w:t>
          </w:r>
        </w:p>
        <w:p w:rsidR="0029455B" w:rsidRDefault="000038E7">
          <w:pPr>
            <w:pStyle w:val="Sommario2"/>
            <w:tabs>
              <w:tab w:val="clear" w:pos="9355"/>
              <w:tab w:val="right" w:leader="dot" w:pos="9638"/>
            </w:tabs>
          </w:pPr>
          <w:r>
            <w:t>Chi siamo</w:t>
          </w:r>
          <w:r>
            <w:tab/>
            <w:t>3</w:t>
          </w:r>
        </w:p>
        <w:p w:rsidR="0029455B" w:rsidRDefault="000038E7">
          <w:pPr>
            <w:pStyle w:val="Sommario3"/>
            <w:tabs>
              <w:tab w:val="clear" w:pos="9072"/>
              <w:tab w:val="right" w:leader="dot" w:pos="9638"/>
            </w:tabs>
          </w:pPr>
          <w:r>
            <w:t>L’Istituto Zooprofilattico sperimentale della Lombardia e dell’Emilia Romagna “Bruno Ubertini” (IZSLER)</w:t>
          </w:r>
          <w:r>
            <w:tab/>
            <w:t>3</w:t>
          </w:r>
        </w:p>
        <w:p w:rsidR="0029455B" w:rsidRDefault="000038E7">
          <w:pPr>
            <w:pStyle w:val="Sommario2"/>
            <w:tabs>
              <w:tab w:val="clear" w:pos="9355"/>
              <w:tab w:val="right" w:leader="dot" w:pos="9638"/>
            </w:tabs>
          </w:pPr>
          <w:r>
            <w:t>Assetto Istituzionale e Organizzativo</w:t>
          </w:r>
          <w:r>
            <w:tab/>
            <w:t>3</w:t>
          </w:r>
        </w:p>
        <w:p w:rsidR="0029455B" w:rsidRDefault="000038E7">
          <w:pPr>
            <w:pStyle w:val="Sommario2"/>
            <w:tabs>
              <w:tab w:val="clear" w:pos="9355"/>
              <w:tab w:val="right" w:leader="dot" w:pos="9638"/>
            </w:tabs>
          </w:pPr>
          <w:r>
            <w:t>Cosa Facciamo</w:t>
          </w:r>
          <w:r>
            <w:tab/>
            <w:t>10</w:t>
          </w:r>
        </w:p>
        <w:p w:rsidR="0029455B" w:rsidRDefault="000038E7">
          <w:pPr>
            <w:pStyle w:val="Sommario2"/>
            <w:tabs>
              <w:tab w:val="clear" w:pos="9355"/>
              <w:tab w:val="right" w:leader="dot" w:pos="9638"/>
            </w:tabs>
          </w:pPr>
          <w:r>
            <w:t>Come Operiamo</w:t>
          </w:r>
          <w:r>
            <w:tab/>
            <w:t>11</w:t>
          </w:r>
        </w:p>
        <w:p w:rsidR="0029455B" w:rsidRDefault="000038E7">
          <w:pPr>
            <w:pStyle w:val="Sommario2"/>
            <w:tabs>
              <w:tab w:val="clear" w:pos="9355"/>
              <w:tab w:val="right" w:leader="dot" w:pos="9638"/>
            </w:tabs>
          </w:pPr>
          <w:r>
            <w:t>La politica della qualità</w:t>
          </w:r>
          <w:r>
            <w:tab/>
            <w:t>13</w:t>
          </w:r>
        </w:p>
        <w:p w:rsidR="0029455B" w:rsidRDefault="000038E7">
          <w:pPr>
            <w:pStyle w:val="Sommario1"/>
          </w:pPr>
          <w:r>
            <w:t>IZSLER IN CIFRE</w:t>
          </w:r>
          <w:r>
            <w:tab/>
            <w:t>14</w:t>
          </w:r>
        </w:p>
        <w:p w:rsidR="0029455B" w:rsidRDefault="000038E7">
          <w:pPr>
            <w:pStyle w:val="Sommario2"/>
            <w:tabs>
              <w:tab w:val="clear" w:pos="9355"/>
              <w:tab w:val="right" w:leader="dot" w:pos="9638"/>
            </w:tabs>
          </w:pPr>
          <w:r>
            <w:t>Sede Legale, Elementi Identificativi e Patrimonio</w:t>
          </w:r>
          <w:r>
            <w:tab/>
            <w:t>14</w:t>
          </w:r>
        </w:p>
        <w:p w:rsidR="0029455B" w:rsidRDefault="000038E7">
          <w:pPr>
            <w:pStyle w:val="Sommario2"/>
            <w:tabs>
              <w:tab w:val="clear" w:pos="9355"/>
              <w:tab w:val="right" w:leader="dot" w:pos="9638"/>
            </w:tabs>
          </w:pPr>
          <w:r>
            <w:t>Centri di Referenza, Centri di Riferimento, Centri di Collaborazione</w:t>
          </w:r>
          <w:r>
            <w:tab/>
            <w:t>15</w:t>
          </w:r>
        </w:p>
        <w:p w:rsidR="0029455B" w:rsidRDefault="000038E7">
          <w:pPr>
            <w:pStyle w:val="Sommario2"/>
            <w:tabs>
              <w:tab w:val="clear" w:pos="9355"/>
              <w:tab w:val="right" w:leader="dot" w:pos="9638"/>
            </w:tabs>
          </w:pPr>
          <w:r>
            <w:t>Mandato Istituzionale e Mission</w:t>
          </w:r>
          <w:r>
            <w:tab/>
            <w:t>17</w:t>
          </w:r>
        </w:p>
        <w:p w:rsidR="0029455B" w:rsidRDefault="000038E7">
          <w:pPr>
            <w:pStyle w:val="Sommario2"/>
            <w:tabs>
              <w:tab w:val="clear" w:pos="9355"/>
              <w:tab w:val="right" w:leader="dot" w:pos="9638"/>
            </w:tabs>
          </w:pPr>
          <w:r>
            <w:t>Analisi del contesto operativo dell'Istituto</w:t>
          </w:r>
          <w:r>
            <w:tab/>
            <w:t>18</w:t>
          </w:r>
        </w:p>
        <w:p w:rsidR="0029455B" w:rsidRDefault="000038E7">
          <w:pPr>
            <w:pStyle w:val="Sommario3"/>
            <w:tabs>
              <w:tab w:val="clear" w:pos="9072"/>
              <w:tab w:val="right" w:leader="dot" w:pos="9638"/>
            </w:tabs>
          </w:pPr>
          <w:r>
            <w:t>Attività analitica e produzioni</w:t>
          </w:r>
          <w:r>
            <w:tab/>
            <w:t>18</w:t>
          </w:r>
        </w:p>
        <w:p w:rsidR="0029455B" w:rsidRDefault="000038E7">
          <w:pPr>
            <w:pStyle w:val="Sommario3"/>
            <w:tabs>
              <w:tab w:val="clear" w:pos="9072"/>
              <w:tab w:val="right" w:leader="dot" w:pos="9638"/>
            </w:tabs>
          </w:pPr>
          <w:r>
            <w:t>Attività di consulenza per il Ministero della Salute e per le Regioni Lombardia ed Emilia-Romagna, per organismi internazionali</w:t>
          </w:r>
          <w:r>
            <w:tab/>
            <w:t>18</w:t>
          </w:r>
        </w:p>
        <w:p w:rsidR="0029455B" w:rsidRDefault="000038E7">
          <w:pPr>
            <w:pStyle w:val="Sommario3"/>
            <w:tabs>
              <w:tab w:val="clear" w:pos="9072"/>
              <w:tab w:val="right" w:leader="dot" w:pos="9638"/>
            </w:tabs>
          </w:pPr>
          <w:r>
            <w:t>Attività di ricerca</w:t>
          </w:r>
          <w:r>
            <w:tab/>
            <w:t>18</w:t>
          </w:r>
        </w:p>
        <w:p w:rsidR="0029455B" w:rsidRDefault="000038E7">
          <w:pPr>
            <w:pStyle w:val="Sommario1"/>
          </w:pPr>
          <w:r>
            <w:t>CICLO DI PROGRAMMAZIONE E VALUTAZIONE</w:t>
          </w:r>
          <w:r>
            <w:tab/>
            <w:t>20</w:t>
          </w:r>
        </w:p>
        <w:p w:rsidR="0029455B" w:rsidRDefault="000038E7">
          <w:pPr>
            <w:pStyle w:val="Sommario2"/>
            <w:tabs>
              <w:tab w:val="clear" w:pos="9355"/>
              <w:tab w:val="right" w:leader="dot" w:pos="9638"/>
            </w:tabs>
          </w:pPr>
          <w:r>
            <w:t>La performance organizzativa</w:t>
          </w:r>
          <w:r>
            <w:tab/>
            <w:t>20</w:t>
          </w:r>
        </w:p>
        <w:p w:rsidR="0029455B" w:rsidRDefault="000038E7">
          <w:pPr>
            <w:pStyle w:val="Sommario2"/>
            <w:tabs>
              <w:tab w:val="clear" w:pos="9355"/>
              <w:tab w:val="right" w:leader="dot" w:pos="9638"/>
            </w:tabs>
          </w:pPr>
          <w:r>
            <w:t>Programmazione</w:t>
          </w:r>
          <w:r>
            <w:tab/>
            <w:t>20</w:t>
          </w:r>
        </w:p>
        <w:p w:rsidR="0029455B" w:rsidRDefault="000038E7">
          <w:pPr>
            <w:pStyle w:val="Sommario2"/>
            <w:tabs>
              <w:tab w:val="clear" w:pos="9355"/>
              <w:tab w:val="right" w:leader="dot" w:pos="9638"/>
            </w:tabs>
          </w:pPr>
          <w:r>
            <w:t>Programmazione dipartimentale</w:t>
          </w:r>
          <w:r>
            <w:tab/>
            <w:t>21</w:t>
          </w:r>
        </w:p>
        <w:p w:rsidR="0029455B" w:rsidRDefault="000038E7">
          <w:pPr>
            <w:pStyle w:val="Sommario2"/>
            <w:tabs>
              <w:tab w:val="clear" w:pos="9355"/>
              <w:tab w:val="right" w:leader="dot" w:pos="9638"/>
            </w:tabs>
          </w:pPr>
          <w:r>
            <w:t>Risultati attesi</w:t>
          </w:r>
          <w:r>
            <w:tab/>
            <w:t>21</w:t>
          </w:r>
          <w:r>
            <w:fldChar w:fldCharType="end"/>
          </w:r>
        </w:p>
      </w:sdtContent>
    </w:sdt>
    <w:p w:rsidR="0029455B" w:rsidRDefault="000038E7">
      <w:pPr>
        <w:jc w:val="center"/>
        <w:rPr>
          <w:b/>
          <w:color w:val="000080"/>
          <w:lang w:val="en-US"/>
        </w:rPr>
      </w:pPr>
      <w:r>
        <w:br w:type="page"/>
      </w:r>
    </w:p>
    <w:p w:rsidR="0029455B" w:rsidRDefault="000038E7">
      <w:r>
        <w:rPr>
          <w:b/>
        </w:rPr>
        <w:lastRenderedPageBreak/>
        <w:t>CONTESTO INTERNO</w:t>
      </w:r>
      <w:r>
        <w:fldChar w:fldCharType="begin"/>
      </w:r>
      <w:r>
        <w:rPr>
          <w:b/>
        </w:rPr>
        <w:instrText>TC "CONTESTO INTERNO" \l 1</w:instrText>
      </w:r>
      <w:r>
        <w:rPr>
          <w:b/>
        </w:rPr>
        <w:fldChar w:fldCharType="end"/>
      </w:r>
    </w:p>
    <w:p w:rsidR="0029455B" w:rsidRDefault="0029455B">
      <w:pPr>
        <w:rPr>
          <w:b/>
          <w:color w:val="000000"/>
          <w:sz w:val="21"/>
          <w:lang w:val="en-US"/>
        </w:rPr>
      </w:pPr>
    </w:p>
    <w:p w:rsidR="0029455B" w:rsidRDefault="000038E7">
      <w:pPr>
        <w:spacing w:line="360" w:lineRule="auto"/>
        <w:rPr>
          <w:b/>
          <w:bCs/>
        </w:rPr>
      </w:pPr>
      <w:r>
        <w:rPr>
          <w:rFonts w:eastAsia="Times New Roman"/>
          <w:b/>
          <w:bCs/>
          <w:color w:val="000000"/>
          <w:lang w:val="en-US" w:eastAsia="it-IT"/>
        </w:rPr>
        <w:t xml:space="preserve">Chi </w:t>
      </w:r>
      <w:proofErr w:type="spellStart"/>
      <w:r>
        <w:rPr>
          <w:rFonts w:eastAsia="Times New Roman"/>
          <w:b/>
          <w:bCs/>
          <w:color w:val="000000"/>
          <w:lang w:val="en-US" w:eastAsia="it-IT"/>
        </w:rPr>
        <w:t>siamo</w:t>
      </w:r>
      <w:proofErr w:type="spellEnd"/>
      <w:r>
        <w:fldChar w:fldCharType="begin"/>
      </w:r>
      <w:r>
        <w:rPr>
          <w:rFonts w:eastAsia="Times New Roman"/>
          <w:b/>
          <w:bCs/>
        </w:rPr>
        <w:instrText>TC "Chi siamo" \l 2</w:instrText>
      </w:r>
      <w:r>
        <w:rPr>
          <w:rFonts w:eastAsia="Times New Roman"/>
          <w:b/>
          <w:bCs/>
        </w:rPr>
        <w:fldChar w:fldCharType="end"/>
      </w:r>
    </w:p>
    <w:p w:rsidR="0029455B" w:rsidRDefault="000038E7">
      <w:proofErr w:type="spellStart"/>
      <w:r>
        <w:rPr>
          <w:rStyle w:val="Enfasiforte"/>
          <w:rFonts w:eastAsia="Times New Roman"/>
          <w:b w:val="0"/>
          <w:bCs w:val="0"/>
          <w:color w:val="000000"/>
          <w:u w:val="single"/>
          <w:lang w:val="en-US" w:eastAsia="it-IT"/>
        </w:rPr>
        <w:t>L’Istituto</w:t>
      </w:r>
      <w:proofErr w:type="spellEnd"/>
      <w:r>
        <w:rPr>
          <w:rStyle w:val="Enfasiforte"/>
          <w:rFonts w:eastAsia="Times New Roman"/>
          <w:b w:val="0"/>
          <w:bCs w:val="0"/>
          <w:color w:val="000000"/>
          <w:u w:val="single"/>
          <w:lang w:val="en-US" w:eastAsia="it-IT"/>
        </w:rPr>
        <w:t xml:space="preserve"> </w:t>
      </w:r>
      <w:proofErr w:type="spellStart"/>
      <w:r>
        <w:rPr>
          <w:rStyle w:val="Enfasiforte"/>
          <w:rFonts w:eastAsia="Times New Roman"/>
          <w:b w:val="0"/>
          <w:bCs w:val="0"/>
          <w:color w:val="000000"/>
          <w:u w:val="single"/>
          <w:lang w:val="en-US" w:eastAsia="it-IT"/>
        </w:rPr>
        <w:t>Zooprofilattico</w:t>
      </w:r>
      <w:proofErr w:type="spellEnd"/>
      <w:r>
        <w:rPr>
          <w:rStyle w:val="Enfasiforte"/>
          <w:rFonts w:eastAsia="Times New Roman"/>
          <w:b w:val="0"/>
          <w:bCs w:val="0"/>
          <w:color w:val="000000"/>
          <w:u w:val="single"/>
          <w:lang w:val="en-US" w:eastAsia="it-IT"/>
        </w:rPr>
        <w:t xml:space="preserve"> </w:t>
      </w:r>
      <w:proofErr w:type="spellStart"/>
      <w:r>
        <w:rPr>
          <w:rStyle w:val="Enfasiforte"/>
          <w:rFonts w:eastAsia="Times New Roman"/>
          <w:b w:val="0"/>
          <w:bCs w:val="0"/>
          <w:color w:val="000000"/>
          <w:u w:val="single"/>
          <w:lang w:val="en-US" w:eastAsia="it-IT"/>
        </w:rPr>
        <w:t>sperimentale</w:t>
      </w:r>
      <w:proofErr w:type="spellEnd"/>
      <w:r>
        <w:rPr>
          <w:rStyle w:val="Enfasiforte"/>
          <w:rFonts w:eastAsia="Times New Roman"/>
          <w:b w:val="0"/>
          <w:bCs w:val="0"/>
          <w:color w:val="000000"/>
          <w:u w:val="single"/>
          <w:lang w:val="en-US" w:eastAsia="it-IT"/>
        </w:rPr>
        <w:t xml:space="preserve"> </w:t>
      </w:r>
      <w:proofErr w:type="spellStart"/>
      <w:r>
        <w:rPr>
          <w:rStyle w:val="Enfasiforte"/>
          <w:rFonts w:eastAsia="Times New Roman"/>
          <w:b w:val="0"/>
          <w:bCs w:val="0"/>
          <w:color w:val="000000"/>
          <w:u w:val="single"/>
          <w:lang w:val="en-US" w:eastAsia="it-IT"/>
        </w:rPr>
        <w:t>della</w:t>
      </w:r>
      <w:proofErr w:type="spellEnd"/>
      <w:r>
        <w:rPr>
          <w:rStyle w:val="Enfasiforte"/>
          <w:rFonts w:eastAsia="Times New Roman"/>
          <w:b w:val="0"/>
          <w:bCs w:val="0"/>
          <w:color w:val="000000"/>
          <w:u w:val="single"/>
          <w:lang w:val="en-US" w:eastAsia="it-IT"/>
        </w:rPr>
        <w:t xml:space="preserve"> </w:t>
      </w:r>
      <w:proofErr w:type="spellStart"/>
      <w:r>
        <w:rPr>
          <w:rStyle w:val="Enfasiforte"/>
          <w:rFonts w:eastAsia="Times New Roman"/>
          <w:b w:val="0"/>
          <w:bCs w:val="0"/>
          <w:color w:val="000000"/>
          <w:u w:val="single"/>
          <w:lang w:val="en-US" w:eastAsia="it-IT"/>
        </w:rPr>
        <w:t>Lombardia</w:t>
      </w:r>
      <w:proofErr w:type="spellEnd"/>
      <w:r>
        <w:rPr>
          <w:rStyle w:val="Enfasiforte"/>
          <w:rFonts w:eastAsia="Times New Roman"/>
          <w:b w:val="0"/>
          <w:bCs w:val="0"/>
          <w:color w:val="000000"/>
          <w:u w:val="single"/>
          <w:lang w:val="en-US" w:eastAsia="it-IT"/>
        </w:rPr>
        <w:t xml:space="preserve"> e </w:t>
      </w:r>
      <w:proofErr w:type="spellStart"/>
      <w:r>
        <w:rPr>
          <w:rStyle w:val="Enfasiforte"/>
          <w:rFonts w:eastAsia="Times New Roman"/>
          <w:b w:val="0"/>
          <w:bCs w:val="0"/>
          <w:color w:val="000000"/>
          <w:u w:val="single"/>
          <w:lang w:val="en-US" w:eastAsia="it-IT"/>
        </w:rPr>
        <w:t>dell’Emilia</w:t>
      </w:r>
      <w:proofErr w:type="spellEnd"/>
      <w:r>
        <w:rPr>
          <w:rStyle w:val="Enfasiforte"/>
          <w:rFonts w:eastAsia="Times New Roman"/>
          <w:b w:val="0"/>
          <w:bCs w:val="0"/>
          <w:color w:val="000000"/>
          <w:u w:val="single"/>
          <w:lang w:val="en-US" w:eastAsia="it-IT"/>
        </w:rPr>
        <w:t xml:space="preserve"> Romagna “Bruno </w:t>
      </w:r>
      <w:proofErr w:type="spellStart"/>
      <w:r>
        <w:rPr>
          <w:rStyle w:val="Enfasiforte"/>
          <w:rFonts w:eastAsia="Times New Roman"/>
          <w:b w:val="0"/>
          <w:bCs w:val="0"/>
          <w:color w:val="000000"/>
          <w:u w:val="single"/>
          <w:lang w:val="en-US" w:eastAsia="it-IT"/>
        </w:rPr>
        <w:t>Ubertini</w:t>
      </w:r>
      <w:proofErr w:type="spellEnd"/>
      <w:r>
        <w:rPr>
          <w:rStyle w:val="Enfasiforte"/>
          <w:rFonts w:eastAsia="Times New Roman"/>
          <w:b w:val="0"/>
          <w:bCs w:val="0"/>
          <w:color w:val="000000"/>
          <w:u w:val="single"/>
          <w:lang w:val="en-US" w:eastAsia="it-IT"/>
        </w:rPr>
        <w:t>”</w:t>
      </w:r>
      <w:r>
        <w:fldChar w:fldCharType="begin"/>
      </w:r>
      <w:r>
        <w:rPr>
          <w:rStyle w:val="Enfasiforte"/>
          <w:rFonts w:eastAsia="Times New Roman"/>
          <w:b w:val="0"/>
          <w:bCs w:val="0"/>
          <w:u w:val="single"/>
        </w:rPr>
        <w:instrText>TC "L’Istituto Zooprofilattico sperimentale della Lombardia e dell’Emilia Romagna “Bruno Ubertini” (IZSLER)" \l 3</w:instrText>
      </w:r>
      <w:r>
        <w:rPr>
          <w:rStyle w:val="Enfasiforte"/>
          <w:rFonts w:eastAsia="Times New Roman"/>
          <w:b w:val="0"/>
          <w:bCs w:val="0"/>
          <w:u w:val="single"/>
        </w:rPr>
        <w:fldChar w:fldCharType="end"/>
      </w:r>
      <w:r>
        <w:rPr>
          <w:rFonts w:eastAsia="Times New Roman"/>
          <w:color w:val="000000"/>
          <w:u w:val="single"/>
          <w:lang w:val="en-US" w:eastAsia="it-IT"/>
        </w:rPr>
        <w:t xml:space="preserve"> (IZSLER)</w:t>
      </w:r>
    </w:p>
    <w:p w:rsidR="0029455B" w:rsidRDefault="000038E7">
      <w:pPr>
        <w:pStyle w:val="Predefinito"/>
        <w:spacing w:line="240" w:lineRule="auto"/>
        <w:jc w:val="both"/>
        <w:rPr>
          <w:rFonts w:ascii="Calibri" w:hAnsi="Calibri"/>
          <w:b/>
          <w:bCs/>
          <w:sz w:val="24"/>
        </w:rPr>
      </w:pPr>
      <w:proofErr w:type="spellStart"/>
      <w:r>
        <w:rPr>
          <w:rStyle w:val="Enfasiforte"/>
          <w:rFonts w:ascii="Calibri" w:eastAsia="Times New Roman" w:hAnsi="Calibri"/>
          <w:b w:val="0"/>
          <w:bCs w:val="0"/>
          <w:color w:val="000000"/>
          <w:spacing w:val="-1"/>
          <w:sz w:val="24"/>
          <w:lang w:val="en-US" w:eastAsia="it-IT"/>
        </w:rPr>
        <w:t>Gl</w:t>
      </w:r>
      <w:proofErr w:type="spellEnd"/>
      <w:r>
        <w:rPr>
          <w:rFonts w:ascii="Calibri" w:hAnsi="Calibri"/>
          <w:color w:val="000000"/>
          <w:sz w:val="24"/>
        </w:rPr>
        <w:t xml:space="preserve">i </w:t>
      </w:r>
      <w:r>
        <w:rPr>
          <w:rFonts w:ascii="Calibri" w:hAnsi="Calibri"/>
          <w:color w:val="000000"/>
          <w:spacing w:val="-1"/>
          <w:sz w:val="24"/>
        </w:rPr>
        <w:t>Is</w:t>
      </w:r>
      <w:r>
        <w:rPr>
          <w:rFonts w:ascii="Calibri" w:hAnsi="Calibri"/>
          <w:color w:val="000000"/>
          <w:sz w:val="24"/>
        </w:rPr>
        <w:t>t</w:t>
      </w:r>
      <w:r>
        <w:rPr>
          <w:rFonts w:ascii="Calibri" w:hAnsi="Calibri"/>
          <w:color w:val="000000"/>
          <w:spacing w:val="-2"/>
          <w:sz w:val="24"/>
        </w:rPr>
        <w:t>i</w:t>
      </w:r>
      <w:r>
        <w:rPr>
          <w:rFonts w:ascii="Calibri" w:hAnsi="Calibri"/>
          <w:color w:val="000000"/>
          <w:sz w:val="24"/>
        </w:rPr>
        <w:t>t</w:t>
      </w:r>
      <w:r>
        <w:rPr>
          <w:rFonts w:ascii="Calibri" w:hAnsi="Calibri"/>
          <w:color w:val="000000"/>
          <w:spacing w:val="-1"/>
          <w:sz w:val="24"/>
        </w:rPr>
        <w:t>u</w:t>
      </w:r>
      <w:r>
        <w:rPr>
          <w:rFonts w:ascii="Calibri" w:hAnsi="Calibri"/>
          <w:color w:val="000000"/>
          <w:spacing w:val="1"/>
          <w:sz w:val="24"/>
        </w:rPr>
        <w:t>t</w:t>
      </w:r>
      <w:r>
        <w:rPr>
          <w:rFonts w:ascii="Calibri" w:hAnsi="Calibri"/>
          <w:color w:val="000000"/>
          <w:sz w:val="24"/>
        </w:rPr>
        <w:t>i</w:t>
      </w:r>
      <w:r>
        <w:rPr>
          <w:rFonts w:ascii="Calibri" w:hAnsi="Calibri"/>
          <w:color w:val="000000"/>
          <w:spacing w:val="24"/>
          <w:sz w:val="24"/>
        </w:rPr>
        <w:t xml:space="preserve"> </w:t>
      </w:r>
      <w:r>
        <w:rPr>
          <w:rFonts w:ascii="Calibri" w:hAnsi="Calibri"/>
          <w:color w:val="000000"/>
          <w:sz w:val="24"/>
        </w:rPr>
        <w:t>Z</w:t>
      </w:r>
      <w:r>
        <w:rPr>
          <w:rFonts w:ascii="Calibri" w:hAnsi="Calibri"/>
          <w:color w:val="000000"/>
          <w:spacing w:val="-1"/>
          <w:sz w:val="24"/>
        </w:rPr>
        <w:t>oo</w:t>
      </w:r>
      <w:r>
        <w:rPr>
          <w:rFonts w:ascii="Calibri" w:hAnsi="Calibri"/>
          <w:color w:val="000000"/>
          <w:spacing w:val="-2"/>
          <w:sz w:val="24"/>
        </w:rPr>
        <w:t>p</w:t>
      </w:r>
      <w:r>
        <w:rPr>
          <w:rFonts w:ascii="Calibri" w:hAnsi="Calibri"/>
          <w:color w:val="000000"/>
          <w:spacing w:val="-3"/>
          <w:sz w:val="24"/>
        </w:rPr>
        <w:t>r</w:t>
      </w:r>
      <w:r>
        <w:rPr>
          <w:rFonts w:ascii="Calibri" w:hAnsi="Calibri"/>
          <w:color w:val="000000"/>
          <w:spacing w:val="-1"/>
          <w:sz w:val="24"/>
        </w:rPr>
        <w:t>o</w:t>
      </w:r>
      <w:r>
        <w:rPr>
          <w:rFonts w:ascii="Calibri" w:hAnsi="Calibri"/>
          <w:color w:val="000000"/>
          <w:sz w:val="24"/>
        </w:rPr>
        <w:t>f</w:t>
      </w:r>
      <w:r>
        <w:rPr>
          <w:rFonts w:ascii="Calibri" w:hAnsi="Calibri"/>
          <w:color w:val="000000"/>
          <w:spacing w:val="-2"/>
          <w:sz w:val="24"/>
        </w:rPr>
        <w:t>i</w:t>
      </w:r>
      <w:r>
        <w:rPr>
          <w:rFonts w:ascii="Calibri" w:hAnsi="Calibri"/>
          <w:color w:val="000000"/>
          <w:spacing w:val="-1"/>
          <w:sz w:val="24"/>
        </w:rPr>
        <w:t>la</w:t>
      </w:r>
      <w:r>
        <w:rPr>
          <w:rFonts w:ascii="Calibri" w:hAnsi="Calibri"/>
          <w:color w:val="000000"/>
          <w:spacing w:val="-2"/>
          <w:sz w:val="24"/>
        </w:rPr>
        <w:t>t</w:t>
      </w:r>
      <w:r>
        <w:rPr>
          <w:rFonts w:ascii="Calibri" w:hAnsi="Calibri"/>
          <w:color w:val="000000"/>
          <w:sz w:val="24"/>
        </w:rPr>
        <w:t>t</w:t>
      </w:r>
      <w:r>
        <w:rPr>
          <w:rFonts w:ascii="Calibri" w:hAnsi="Calibri"/>
          <w:color w:val="000000"/>
          <w:spacing w:val="-2"/>
          <w:sz w:val="24"/>
        </w:rPr>
        <w:t>i</w:t>
      </w:r>
      <w:r>
        <w:rPr>
          <w:rFonts w:ascii="Calibri" w:hAnsi="Calibri"/>
          <w:color w:val="000000"/>
          <w:sz w:val="24"/>
        </w:rPr>
        <w:t>ci</w:t>
      </w:r>
      <w:r>
        <w:rPr>
          <w:rFonts w:ascii="Calibri" w:hAnsi="Calibri"/>
          <w:color w:val="000000"/>
          <w:spacing w:val="26"/>
          <w:sz w:val="24"/>
        </w:rPr>
        <w:t xml:space="preserve"> </w:t>
      </w:r>
      <w:r>
        <w:rPr>
          <w:rFonts w:ascii="Calibri" w:hAnsi="Calibri"/>
          <w:color w:val="000000"/>
          <w:spacing w:val="-1"/>
          <w:sz w:val="24"/>
        </w:rPr>
        <w:t>Sperime</w:t>
      </w:r>
      <w:r>
        <w:rPr>
          <w:rFonts w:ascii="Calibri" w:hAnsi="Calibri"/>
          <w:color w:val="000000"/>
          <w:spacing w:val="-3"/>
          <w:sz w:val="24"/>
        </w:rPr>
        <w:t>n</w:t>
      </w:r>
      <w:r>
        <w:rPr>
          <w:rFonts w:ascii="Calibri" w:hAnsi="Calibri"/>
          <w:color w:val="000000"/>
          <w:spacing w:val="-2"/>
          <w:sz w:val="24"/>
        </w:rPr>
        <w:t>t</w:t>
      </w:r>
      <w:r>
        <w:rPr>
          <w:rFonts w:ascii="Calibri" w:hAnsi="Calibri"/>
          <w:color w:val="000000"/>
          <w:sz w:val="24"/>
        </w:rPr>
        <w:t>a</w:t>
      </w:r>
      <w:r>
        <w:rPr>
          <w:rFonts w:ascii="Calibri" w:hAnsi="Calibri"/>
          <w:color w:val="000000"/>
          <w:spacing w:val="-1"/>
          <w:sz w:val="24"/>
        </w:rPr>
        <w:t>l</w:t>
      </w:r>
      <w:r>
        <w:rPr>
          <w:rFonts w:ascii="Calibri" w:hAnsi="Calibri"/>
          <w:color w:val="000000"/>
          <w:sz w:val="24"/>
        </w:rPr>
        <w:t xml:space="preserve">i, </w:t>
      </w:r>
      <w:r>
        <w:rPr>
          <w:rFonts w:ascii="Calibri" w:hAnsi="Calibri"/>
          <w:color w:val="000000"/>
          <w:spacing w:val="-1"/>
          <w:sz w:val="24"/>
        </w:rPr>
        <w:t>II</w:t>
      </w:r>
      <w:r>
        <w:rPr>
          <w:rFonts w:ascii="Calibri" w:hAnsi="Calibri"/>
          <w:color w:val="000000"/>
          <w:spacing w:val="-4"/>
          <w:sz w:val="24"/>
        </w:rPr>
        <w:t>Z</w:t>
      </w:r>
      <w:r>
        <w:rPr>
          <w:rFonts w:ascii="Calibri" w:hAnsi="Calibri"/>
          <w:color w:val="000000"/>
          <w:spacing w:val="-2"/>
          <w:sz w:val="24"/>
        </w:rPr>
        <w:t>Z</w:t>
      </w:r>
      <w:r>
        <w:rPr>
          <w:rFonts w:ascii="Calibri" w:hAnsi="Calibri"/>
          <w:color w:val="000000"/>
          <w:spacing w:val="-1"/>
          <w:sz w:val="24"/>
        </w:rPr>
        <w:t>SS</w:t>
      </w:r>
      <w:r>
        <w:rPr>
          <w:rFonts w:ascii="Calibri" w:hAnsi="Calibri"/>
          <w:color w:val="000000"/>
          <w:sz w:val="24"/>
        </w:rPr>
        <w:t xml:space="preserve">, </w:t>
      </w:r>
      <w:r>
        <w:rPr>
          <w:rFonts w:ascii="Calibri" w:hAnsi="Calibri"/>
          <w:color w:val="000000"/>
          <w:spacing w:val="-2"/>
          <w:sz w:val="24"/>
        </w:rPr>
        <w:t>sono</w:t>
      </w:r>
      <w:r>
        <w:rPr>
          <w:rFonts w:ascii="Calibri" w:hAnsi="Calibri"/>
          <w:color w:val="000000"/>
          <w:spacing w:val="26"/>
          <w:sz w:val="24"/>
        </w:rPr>
        <w:t xml:space="preserve"> </w:t>
      </w:r>
      <w:r>
        <w:rPr>
          <w:rFonts w:ascii="Calibri" w:hAnsi="Calibri"/>
          <w:color w:val="000000"/>
          <w:sz w:val="24"/>
        </w:rPr>
        <w:t>enti sanit</w:t>
      </w:r>
      <w:r>
        <w:rPr>
          <w:rFonts w:ascii="Calibri" w:hAnsi="Calibri"/>
          <w:color w:val="000000"/>
          <w:spacing w:val="-3"/>
          <w:sz w:val="24"/>
        </w:rPr>
        <w:t>ar</w:t>
      </w:r>
      <w:r>
        <w:rPr>
          <w:rFonts w:ascii="Calibri" w:hAnsi="Calibri"/>
          <w:color w:val="000000"/>
          <w:spacing w:val="-1"/>
          <w:sz w:val="24"/>
        </w:rPr>
        <w:t>i</w:t>
      </w:r>
      <w:r>
        <w:rPr>
          <w:rFonts w:ascii="Calibri" w:hAnsi="Calibri"/>
          <w:color w:val="000000"/>
          <w:sz w:val="24"/>
        </w:rPr>
        <w:t xml:space="preserve"> </w:t>
      </w:r>
      <w:r>
        <w:rPr>
          <w:rFonts w:ascii="Calibri" w:hAnsi="Calibri"/>
          <w:color w:val="000000"/>
          <w:spacing w:val="-4"/>
          <w:sz w:val="24"/>
        </w:rPr>
        <w:t>d</w:t>
      </w:r>
      <w:r>
        <w:rPr>
          <w:rFonts w:ascii="Calibri" w:hAnsi="Calibri"/>
          <w:color w:val="000000"/>
          <w:spacing w:val="-1"/>
          <w:sz w:val="24"/>
        </w:rPr>
        <w:t>i</w:t>
      </w:r>
      <w:r>
        <w:rPr>
          <w:rFonts w:ascii="Calibri" w:hAnsi="Calibri"/>
          <w:color w:val="000000"/>
          <w:sz w:val="24"/>
        </w:rPr>
        <w:t xml:space="preserve"> </w:t>
      </w:r>
      <w:r>
        <w:rPr>
          <w:rFonts w:ascii="Calibri" w:hAnsi="Calibri"/>
          <w:color w:val="000000"/>
          <w:spacing w:val="-4"/>
          <w:sz w:val="24"/>
        </w:rPr>
        <w:t>d</w:t>
      </w:r>
      <w:r>
        <w:rPr>
          <w:rFonts w:ascii="Calibri" w:hAnsi="Calibri"/>
          <w:color w:val="000000"/>
          <w:spacing w:val="-1"/>
          <w:sz w:val="24"/>
        </w:rPr>
        <w:t>irit</w:t>
      </w:r>
      <w:r>
        <w:rPr>
          <w:rFonts w:ascii="Calibri" w:hAnsi="Calibri"/>
          <w:color w:val="000000"/>
          <w:spacing w:val="-3"/>
          <w:sz w:val="24"/>
        </w:rPr>
        <w:t>t</w:t>
      </w:r>
      <w:r>
        <w:rPr>
          <w:rFonts w:ascii="Calibri" w:hAnsi="Calibri"/>
          <w:color w:val="000000"/>
          <w:spacing w:val="-2"/>
          <w:sz w:val="24"/>
        </w:rPr>
        <w:t>o</w:t>
      </w:r>
      <w:r>
        <w:rPr>
          <w:rFonts w:ascii="Calibri" w:hAnsi="Calibri"/>
          <w:color w:val="000000"/>
          <w:spacing w:val="26"/>
          <w:sz w:val="24"/>
        </w:rPr>
        <w:t xml:space="preserve"> </w:t>
      </w:r>
      <w:r>
        <w:rPr>
          <w:rFonts w:ascii="Calibri" w:hAnsi="Calibri"/>
          <w:color w:val="000000"/>
          <w:sz w:val="24"/>
        </w:rPr>
        <w:t>p</w:t>
      </w:r>
      <w:r>
        <w:rPr>
          <w:rFonts w:ascii="Calibri" w:hAnsi="Calibri"/>
          <w:color w:val="000000"/>
          <w:spacing w:val="-1"/>
          <w:sz w:val="24"/>
        </w:rPr>
        <w:t>ub</w:t>
      </w:r>
      <w:r>
        <w:rPr>
          <w:rFonts w:ascii="Calibri" w:hAnsi="Calibri"/>
          <w:color w:val="000000"/>
          <w:sz w:val="24"/>
        </w:rPr>
        <w:t>b</w:t>
      </w:r>
      <w:r>
        <w:rPr>
          <w:rFonts w:ascii="Calibri" w:hAnsi="Calibri"/>
          <w:color w:val="000000"/>
          <w:spacing w:val="-2"/>
          <w:sz w:val="24"/>
        </w:rPr>
        <w:t>lico</w:t>
      </w:r>
      <w:r>
        <w:rPr>
          <w:rFonts w:ascii="Calibri" w:hAnsi="Calibri"/>
          <w:color w:val="000000"/>
          <w:sz w:val="24"/>
        </w:rPr>
        <w:t xml:space="preserve"> </w:t>
      </w:r>
      <w:r>
        <w:rPr>
          <w:rFonts w:ascii="Calibri" w:hAnsi="Calibri"/>
          <w:color w:val="000000"/>
          <w:spacing w:val="-3"/>
          <w:sz w:val="24"/>
        </w:rPr>
        <w:t>con</w:t>
      </w:r>
      <w:r>
        <w:rPr>
          <w:rFonts w:ascii="Calibri" w:hAnsi="Calibri"/>
          <w:color w:val="000000"/>
          <w:spacing w:val="-2"/>
          <w:sz w:val="24"/>
        </w:rPr>
        <w:t xml:space="preserve"> </w:t>
      </w:r>
      <w:r>
        <w:rPr>
          <w:rFonts w:ascii="Calibri" w:hAnsi="Calibri"/>
          <w:color w:val="000000"/>
          <w:spacing w:val="-1"/>
          <w:sz w:val="24"/>
        </w:rPr>
        <w:t>au</w:t>
      </w:r>
      <w:r>
        <w:rPr>
          <w:rFonts w:ascii="Calibri" w:hAnsi="Calibri"/>
          <w:color w:val="000000"/>
          <w:spacing w:val="-2"/>
          <w:sz w:val="24"/>
        </w:rPr>
        <w:t>tonomia</w:t>
      </w:r>
      <w:r>
        <w:rPr>
          <w:rFonts w:ascii="Calibri" w:hAnsi="Calibri"/>
          <w:color w:val="000000"/>
          <w:spacing w:val="15"/>
          <w:sz w:val="24"/>
        </w:rPr>
        <w:t xml:space="preserve"> </w:t>
      </w:r>
      <w:r>
        <w:rPr>
          <w:rFonts w:ascii="Calibri" w:hAnsi="Calibri"/>
          <w:color w:val="000000"/>
          <w:spacing w:val="-1"/>
          <w:sz w:val="24"/>
        </w:rPr>
        <w:t>g</w:t>
      </w:r>
      <w:r>
        <w:rPr>
          <w:rFonts w:ascii="Calibri" w:hAnsi="Calibri"/>
          <w:color w:val="000000"/>
          <w:spacing w:val="-2"/>
          <w:sz w:val="24"/>
        </w:rPr>
        <w:t>estiona</w:t>
      </w:r>
      <w:r>
        <w:rPr>
          <w:rFonts w:ascii="Calibri" w:hAnsi="Calibri"/>
          <w:color w:val="000000"/>
          <w:spacing w:val="-1"/>
          <w:sz w:val="24"/>
        </w:rPr>
        <w:t>l</w:t>
      </w:r>
      <w:r>
        <w:rPr>
          <w:rFonts w:ascii="Calibri" w:hAnsi="Calibri"/>
          <w:color w:val="000000"/>
          <w:sz w:val="24"/>
        </w:rPr>
        <w:t>e</w:t>
      </w:r>
      <w:r>
        <w:rPr>
          <w:rFonts w:ascii="Calibri" w:hAnsi="Calibri"/>
          <w:color w:val="000000"/>
          <w:spacing w:val="15"/>
          <w:sz w:val="24"/>
        </w:rPr>
        <w:t xml:space="preserve"> </w:t>
      </w:r>
      <w:r>
        <w:rPr>
          <w:rFonts w:ascii="Calibri" w:hAnsi="Calibri"/>
          <w:color w:val="000000"/>
          <w:spacing w:val="-4"/>
          <w:sz w:val="24"/>
        </w:rPr>
        <w:t>e</w:t>
      </w:r>
      <w:r>
        <w:rPr>
          <w:rFonts w:ascii="Calibri" w:hAnsi="Calibri"/>
          <w:color w:val="000000"/>
          <w:spacing w:val="-2"/>
          <w:sz w:val="24"/>
        </w:rPr>
        <w:t>d</w:t>
      </w:r>
      <w:r>
        <w:rPr>
          <w:rFonts w:ascii="Calibri" w:hAnsi="Calibri"/>
          <w:color w:val="000000"/>
          <w:spacing w:val="13"/>
          <w:sz w:val="24"/>
        </w:rPr>
        <w:t xml:space="preserve"> </w:t>
      </w:r>
      <w:r>
        <w:rPr>
          <w:rFonts w:ascii="Calibri" w:hAnsi="Calibri"/>
          <w:color w:val="000000"/>
          <w:spacing w:val="-1"/>
          <w:sz w:val="24"/>
        </w:rPr>
        <w:t>ammin</w:t>
      </w:r>
      <w:r>
        <w:rPr>
          <w:rFonts w:ascii="Calibri" w:hAnsi="Calibri"/>
          <w:color w:val="000000"/>
          <w:spacing w:val="1"/>
          <w:sz w:val="24"/>
        </w:rPr>
        <w:t>i</w:t>
      </w:r>
      <w:r>
        <w:rPr>
          <w:rFonts w:ascii="Calibri" w:hAnsi="Calibri"/>
          <w:color w:val="000000"/>
          <w:spacing w:val="-1"/>
          <w:sz w:val="24"/>
        </w:rPr>
        <w:t>st</w:t>
      </w:r>
      <w:r>
        <w:rPr>
          <w:rFonts w:ascii="Calibri" w:hAnsi="Calibri"/>
          <w:color w:val="000000"/>
          <w:spacing w:val="-7"/>
          <w:sz w:val="24"/>
        </w:rPr>
        <w:t>r</w:t>
      </w:r>
      <w:r>
        <w:rPr>
          <w:rFonts w:ascii="Calibri" w:hAnsi="Calibri"/>
          <w:color w:val="000000"/>
          <w:spacing w:val="-1"/>
          <w:sz w:val="24"/>
        </w:rPr>
        <w:t>a</w:t>
      </w:r>
      <w:r>
        <w:rPr>
          <w:rFonts w:ascii="Calibri" w:hAnsi="Calibri"/>
          <w:color w:val="000000"/>
          <w:sz w:val="24"/>
        </w:rPr>
        <w:t>t</w:t>
      </w:r>
      <w:r>
        <w:rPr>
          <w:rFonts w:ascii="Calibri" w:hAnsi="Calibri"/>
          <w:color w:val="000000"/>
          <w:spacing w:val="-6"/>
          <w:sz w:val="24"/>
        </w:rPr>
        <w:t>i</w:t>
      </w:r>
      <w:r>
        <w:rPr>
          <w:rFonts w:ascii="Calibri" w:hAnsi="Calibri"/>
          <w:color w:val="000000"/>
          <w:spacing w:val="-8"/>
          <w:sz w:val="24"/>
        </w:rPr>
        <w:t>v</w:t>
      </w:r>
      <w:r>
        <w:rPr>
          <w:rFonts w:ascii="Calibri" w:hAnsi="Calibri"/>
          <w:color w:val="000000"/>
          <w:spacing w:val="-1"/>
          <w:sz w:val="24"/>
        </w:rPr>
        <w:t>a</w:t>
      </w:r>
      <w:r>
        <w:rPr>
          <w:rFonts w:ascii="Calibri" w:hAnsi="Calibri"/>
          <w:color w:val="000000"/>
          <w:sz w:val="24"/>
        </w:rPr>
        <w:t>,</w:t>
      </w:r>
      <w:r>
        <w:rPr>
          <w:rFonts w:ascii="Calibri" w:hAnsi="Calibri"/>
          <w:color w:val="000000"/>
          <w:spacing w:val="17"/>
          <w:sz w:val="24"/>
        </w:rPr>
        <w:t xml:space="preserve"> </w:t>
      </w:r>
      <w:r>
        <w:rPr>
          <w:rFonts w:ascii="Calibri" w:hAnsi="Calibri"/>
          <w:color w:val="000000"/>
          <w:spacing w:val="-5"/>
          <w:sz w:val="24"/>
        </w:rPr>
        <w:t>f</w:t>
      </w:r>
      <w:r>
        <w:rPr>
          <w:rFonts w:ascii="Calibri" w:hAnsi="Calibri"/>
          <w:color w:val="000000"/>
          <w:spacing w:val="-3"/>
          <w:sz w:val="24"/>
        </w:rPr>
        <w:t>ac</w:t>
      </w:r>
      <w:r>
        <w:rPr>
          <w:rFonts w:ascii="Calibri" w:hAnsi="Calibri"/>
          <w:color w:val="000000"/>
          <w:spacing w:val="-2"/>
          <w:sz w:val="24"/>
        </w:rPr>
        <w:t>e</w:t>
      </w:r>
      <w:r>
        <w:rPr>
          <w:rFonts w:ascii="Calibri" w:hAnsi="Calibri"/>
          <w:color w:val="000000"/>
          <w:spacing w:val="-1"/>
          <w:sz w:val="24"/>
        </w:rPr>
        <w:t>n</w:t>
      </w:r>
      <w:r>
        <w:rPr>
          <w:rFonts w:ascii="Calibri" w:hAnsi="Calibri"/>
          <w:color w:val="000000"/>
          <w:sz w:val="24"/>
        </w:rPr>
        <w:t>t</w:t>
      </w:r>
      <w:r>
        <w:rPr>
          <w:rFonts w:ascii="Calibri" w:hAnsi="Calibri"/>
          <w:color w:val="000000"/>
          <w:spacing w:val="-1"/>
          <w:sz w:val="24"/>
        </w:rPr>
        <w:t>i</w:t>
      </w:r>
      <w:r>
        <w:rPr>
          <w:rFonts w:ascii="Calibri" w:hAnsi="Calibri"/>
          <w:color w:val="000000"/>
          <w:spacing w:val="13"/>
          <w:sz w:val="24"/>
        </w:rPr>
        <w:t xml:space="preserve"> </w:t>
      </w:r>
      <w:r>
        <w:rPr>
          <w:rFonts w:ascii="Calibri" w:hAnsi="Calibri"/>
          <w:color w:val="000000"/>
          <w:sz w:val="24"/>
        </w:rPr>
        <w:t>p</w:t>
      </w:r>
      <w:r>
        <w:rPr>
          <w:rFonts w:ascii="Calibri" w:hAnsi="Calibri"/>
          <w:color w:val="000000"/>
          <w:spacing w:val="-1"/>
          <w:sz w:val="24"/>
        </w:rPr>
        <w:t>ar</w:t>
      </w:r>
      <w:r>
        <w:rPr>
          <w:rFonts w:ascii="Calibri" w:hAnsi="Calibri"/>
          <w:color w:val="000000"/>
          <w:spacing w:val="-3"/>
          <w:sz w:val="24"/>
        </w:rPr>
        <w:t>t</w:t>
      </w:r>
      <w:r>
        <w:rPr>
          <w:rFonts w:ascii="Calibri" w:hAnsi="Calibri"/>
          <w:color w:val="000000"/>
          <w:spacing w:val="-2"/>
          <w:sz w:val="24"/>
        </w:rPr>
        <w:t>e</w:t>
      </w:r>
      <w:r>
        <w:rPr>
          <w:rFonts w:ascii="Calibri" w:hAnsi="Calibri"/>
          <w:color w:val="000000"/>
          <w:spacing w:val="15"/>
          <w:sz w:val="24"/>
        </w:rPr>
        <w:t xml:space="preserve"> </w:t>
      </w:r>
      <w:r>
        <w:rPr>
          <w:rFonts w:ascii="Calibri" w:hAnsi="Calibri"/>
          <w:color w:val="000000"/>
          <w:spacing w:val="-4"/>
          <w:sz w:val="24"/>
        </w:rPr>
        <w:t>d</w:t>
      </w:r>
      <w:r>
        <w:rPr>
          <w:rFonts w:ascii="Calibri" w:hAnsi="Calibri"/>
          <w:color w:val="000000"/>
          <w:sz w:val="24"/>
        </w:rPr>
        <w:t>el</w:t>
      </w:r>
      <w:r>
        <w:rPr>
          <w:rFonts w:ascii="Calibri" w:hAnsi="Calibri"/>
          <w:color w:val="000000"/>
          <w:spacing w:val="14"/>
          <w:sz w:val="24"/>
        </w:rPr>
        <w:t xml:space="preserve"> </w:t>
      </w:r>
      <w:r>
        <w:rPr>
          <w:rFonts w:ascii="Calibri" w:hAnsi="Calibri"/>
          <w:color w:val="000000"/>
          <w:sz w:val="24"/>
        </w:rPr>
        <w:t>S</w:t>
      </w:r>
      <w:r>
        <w:rPr>
          <w:rFonts w:ascii="Calibri" w:hAnsi="Calibri"/>
          <w:color w:val="000000"/>
          <w:spacing w:val="-2"/>
          <w:sz w:val="24"/>
        </w:rPr>
        <w:t>er</w:t>
      </w:r>
      <w:r>
        <w:rPr>
          <w:rFonts w:ascii="Calibri" w:hAnsi="Calibri"/>
          <w:color w:val="000000"/>
          <w:spacing w:val="-4"/>
          <w:sz w:val="24"/>
        </w:rPr>
        <w:t>v</w:t>
      </w:r>
      <w:r>
        <w:rPr>
          <w:rFonts w:ascii="Calibri" w:hAnsi="Calibri"/>
          <w:color w:val="000000"/>
          <w:spacing w:val="-1"/>
          <w:sz w:val="24"/>
        </w:rPr>
        <w:t>i</w:t>
      </w:r>
      <w:r>
        <w:rPr>
          <w:rFonts w:ascii="Calibri" w:hAnsi="Calibri"/>
          <w:color w:val="000000"/>
          <w:spacing w:val="-3"/>
          <w:sz w:val="24"/>
        </w:rPr>
        <w:t>z</w:t>
      </w:r>
      <w:r>
        <w:rPr>
          <w:rFonts w:ascii="Calibri" w:hAnsi="Calibri"/>
          <w:color w:val="000000"/>
          <w:spacing w:val="-1"/>
          <w:sz w:val="24"/>
        </w:rPr>
        <w:t>io</w:t>
      </w:r>
      <w:r>
        <w:rPr>
          <w:rFonts w:ascii="Calibri" w:hAnsi="Calibri"/>
          <w:color w:val="000000"/>
          <w:spacing w:val="15"/>
          <w:sz w:val="24"/>
        </w:rPr>
        <w:t xml:space="preserve"> </w:t>
      </w:r>
      <w:r>
        <w:rPr>
          <w:rFonts w:ascii="Calibri" w:hAnsi="Calibri"/>
          <w:color w:val="000000"/>
          <w:sz w:val="24"/>
        </w:rPr>
        <w:t>S</w:t>
      </w:r>
      <w:r>
        <w:rPr>
          <w:rFonts w:ascii="Calibri" w:hAnsi="Calibri"/>
          <w:color w:val="000000"/>
          <w:spacing w:val="-1"/>
          <w:sz w:val="24"/>
        </w:rPr>
        <w:t>a</w:t>
      </w:r>
      <w:r>
        <w:rPr>
          <w:rFonts w:ascii="Calibri" w:hAnsi="Calibri"/>
          <w:color w:val="000000"/>
          <w:sz w:val="24"/>
        </w:rPr>
        <w:t>nit</w:t>
      </w:r>
      <w:r>
        <w:rPr>
          <w:rFonts w:ascii="Calibri" w:hAnsi="Calibri"/>
          <w:color w:val="000000"/>
          <w:spacing w:val="-2"/>
          <w:sz w:val="24"/>
        </w:rPr>
        <w:t>ario</w:t>
      </w:r>
      <w:r>
        <w:rPr>
          <w:rFonts w:ascii="Calibri" w:hAnsi="Calibri"/>
          <w:color w:val="000000"/>
          <w:spacing w:val="15"/>
          <w:sz w:val="24"/>
        </w:rPr>
        <w:t xml:space="preserve"> </w:t>
      </w:r>
      <w:r>
        <w:rPr>
          <w:rFonts w:ascii="Calibri" w:hAnsi="Calibri"/>
          <w:color w:val="000000"/>
          <w:spacing w:val="-2"/>
          <w:sz w:val="24"/>
        </w:rPr>
        <w:t>Na</w:t>
      </w:r>
      <w:r>
        <w:rPr>
          <w:rFonts w:ascii="Calibri" w:hAnsi="Calibri"/>
          <w:color w:val="000000"/>
          <w:spacing w:val="-3"/>
          <w:sz w:val="24"/>
        </w:rPr>
        <w:t>z</w:t>
      </w:r>
      <w:r>
        <w:rPr>
          <w:rFonts w:ascii="Calibri" w:hAnsi="Calibri"/>
          <w:color w:val="000000"/>
          <w:spacing w:val="-2"/>
          <w:sz w:val="24"/>
        </w:rPr>
        <w:t>iona</w:t>
      </w:r>
      <w:r>
        <w:rPr>
          <w:rFonts w:ascii="Calibri" w:hAnsi="Calibri"/>
          <w:color w:val="000000"/>
          <w:spacing w:val="-1"/>
          <w:sz w:val="24"/>
        </w:rPr>
        <w:t>le</w:t>
      </w:r>
      <w:r>
        <w:rPr>
          <w:rFonts w:ascii="Calibri" w:hAnsi="Calibri"/>
          <w:color w:val="000000"/>
          <w:sz w:val="24"/>
        </w:rPr>
        <w:t>,</w:t>
      </w:r>
      <w:r>
        <w:rPr>
          <w:rFonts w:ascii="Calibri" w:hAnsi="Calibri"/>
          <w:color w:val="000000"/>
          <w:spacing w:val="16"/>
          <w:sz w:val="24"/>
        </w:rPr>
        <w:t xml:space="preserve"> </w:t>
      </w:r>
      <w:r>
        <w:rPr>
          <w:rFonts w:ascii="Calibri" w:hAnsi="Calibri"/>
          <w:color w:val="000000"/>
          <w:spacing w:val="-2"/>
          <w:sz w:val="24"/>
        </w:rPr>
        <w:t>q</w:t>
      </w:r>
      <w:r>
        <w:rPr>
          <w:rFonts w:ascii="Calibri" w:hAnsi="Calibri"/>
          <w:color w:val="000000"/>
          <w:spacing w:val="-1"/>
          <w:sz w:val="24"/>
        </w:rPr>
        <w:t>uali str</w:t>
      </w:r>
      <w:r>
        <w:rPr>
          <w:rFonts w:ascii="Calibri" w:hAnsi="Calibri"/>
          <w:color w:val="000000"/>
          <w:spacing w:val="-4"/>
          <w:sz w:val="24"/>
        </w:rPr>
        <w:t>u</w:t>
      </w:r>
      <w:r>
        <w:rPr>
          <w:rFonts w:ascii="Calibri" w:hAnsi="Calibri"/>
          <w:color w:val="000000"/>
          <w:sz w:val="24"/>
        </w:rPr>
        <w:t>ment</w:t>
      </w:r>
      <w:r>
        <w:rPr>
          <w:rFonts w:ascii="Calibri" w:hAnsi="Calibri"/>
          <w:color w:val="000000"/>
          <w:spacing w:val="-1"/>
          <w:sz w:val="24"/>
        </w:rPr>
        <w:t>i</w:t>
      </w:r>
      <w:r>
        <w:rPr>
          <w:rFonts w:ascii="Calibri" w:hAnsi="Calibri"/>
          <w:color w:val="000000"/>
          <w:sz w:val="24"/>
        </w:rPr>
        <w:t xml:space="preserve"> </w:t>
      </w:r>
      <w:r>
        <w:rPr>
          <w:rFonts w:ascii="Calibri" w:hAnsi="Calibri"/>
          <w:color w:val="000000"/>
          <w:spacing w:val="-2"/>
          <w:sz w:val="24"/>
        </w:rPr>
        <w:t>t</w:t>
      </w:r>
      <w:r>
        <w:rPr>
          <w:rFonts w:ascii="Calibri" w:hAnsi="Calibri"/>
          <w:color w:val="000000"/>
          <w:spacing w:val="-1"/>
          <w:sz w:val="24"/>
        </w:rPr>
        <w:t>ecnici</w:t>
      </w:r>
      <w:r>
        <w:rPr>
          <w:rFonts w:ascii="Calibri" w:hAnsi="Calibri"/>
          <w:color w:val="000000"/>
          <w:sz w:val="24"/>
        </w:rPr>
        <w:t xml:space="preserve"> </w:t>
      </w:r>
      <w:r>
        <w:rPr>
          <w:rFonts w:ascii="Calibri" w:hAnsi="Calibri"/>
          <w:color w:val="000000"/>
          <w:spacing w:val="-2"/>
          <w:sz w:val="24"/>
        </w:rPr>
        <w:t>ed</w:t>
      </w:r>
      <w:r>
        <w:rPr>
          <w:rFonts w:ascii="Calibri" w:hAnsi="Calibri"/>
          <w:color w:val="000000"/>
          <w:sz w:val="24"/>
        </w:rPr>
        <w:t xml:space="preserve"> </w:t>
      </w:r>
      <w:r>
        <w:rPr>
          <w:rFonts w:ascii="Calibri" w:hAnsi="Calibri"/>
          <w:color w:val="000000"/>
          <w:spacing w:val="-2"/>
          <w:sz w:val="24"/>
        </w:rPr>
        <w:t>ope</w:t>
      </w:r>
      <w:r>
        <w:rPr>
          <w:rFonts w:ascii="Calibri" w:hAnsi="Calibri"/>
          <w:color w:val="000000"/>
          <w:spacing w:val="-7"/>
          <w:sz w:val="24"/>
        </w:rPr>
        <w:t>r</w:t>
      </w:r>
      <w:r>
        <w:rPr>
          <w:rFonts w:ascii="Calibri" w:hAnsi="Calibri"/>
          <w:color w:val="000000"/>
          <w:spacing w:val="-1"/>
          <w:sz w:val="24"/>
        </w:rPr>
        <w:t>a</w:t>
      </w:r>
      <w:r>
        <w:rPr>
          <w:rFonts w:ascii="Calibri" w:hAnsi="Calibri"/>
          <w:color w:val="000000"/>
          <w:sz w:val="24"/>
        </w:rPr>
        <w:t>t</w:t>
      </w:r>
      <w:r>
        <w:rPr>
          <w:rFonts w:ascii="Calibri" w:hAnsi="Calibri"/>
          <w:color w:val="000000"/>
          <w:spacing w:val="-6"/>
          <w:sz w:val="24"/>
        </w:rPr>
        <w:t>i</w:t>
      </w:r>
      <w:r>
        <w:rPr>
          <w:rFonts w:ascii="Calibri" w:hAnsi="Calibri"/>
          <w:color w:val="000000"/>
          <w:spacing w:val="-3"/>
          <w:sz w:val="24"/>
        </w:rPr>
        <w:t>v</w:t>
      </w:r>
      <w:r>
        <w:rPr>
          <w:rFonts w:ascii="Calibri" w:hAnsi="Calibri"/>
          <w:color w:val="000000"/>
          <w:spacing w:val="-1"/>
          <w:sz w:val="24"/>
        </w:rPr>
        <w:t>i</w:t>
      </w:r>
      <w:r>
        <w:rPr>
          <w:rFonts w:ascii="Calibri" w:hAnsi="Calibri"/>
          <w:color w:val="000000"/>
          <w:sz w:val="24"/>
        </w:rPr>
        <w:t xml:space="preserve"> p</w:t>
      </w:r>
      <w:r>
        <w:rPr>
          <w:rFonts w:ascii="Calibri" w:hAnsi="Calibri"/>
          <w:color w:val="000000"/>
          <w:spacing w:val="-2"/>
          <w:sz w:val="24"/>
        </w:rPr>
        <w:t>er</w:t>
      </w:r>
      <w:r>
        <w:rPr>
          <w:rFonts w:ascii="Calibri" w:hAnsi="Calibri"/>
          <w:color w:val="000000"/>
          <w:sz w:val="24"/>
        </w:rPr>
        <w:t xml:space="preserve"> </w:t>
      </w:r>
      <w:r>
        <w:rPr>
          <w:rFonts w:ascii="Calibri" w:hAnsi="Calibri"/>
          <w:color w:val="000000"/>
          <w:spacing w:val="-1"/>
          <w:sz w:val="24"/>
        </w:rPr>
        <w:t>l</w:t>
      </w:r>
      <w:r>
        <w:rPr>
          <w:rFonts w:ascii="Calibri" w:hAnsi="Calibri"/>
          <w:color w:val="000000"/>
          <w:sz w:val="24"/>
        </w:rPr>
        <w:t xml:space="preserve">a sanità </w:t>
      </w:r>
      <w:r>
        <w:rPr>
          <w:rFonts w:ascii="Calibri" w:hAnsi="Calibri"/>
          <w:color w:val="000000"/>
          <w:spacing w:val="-1"/>
          <w:sz w:val="24"/>
        </w:rPr>
        <w:t>a</w:t>
      </w:r>
      <w:r>
        <w:rPr>
          <w:rFonts w:ascii="Calibri" w:hAnsi="Calibri"/>
          <w:color w:val="000000"/>
          <w:spacing w:val="3"/>
          <w:sz w:val="24"/>
        </w:rPr>
        <w:t>n</w:t>
      </w:r>
      <w:r>
        <w:rPr>
          <w:rFonts w:ascii="Calibri" w:hAnsi="Calibri"/>
          <w:color w:val="000000"/>
          <w:sz w:val="24"/>
        </w:rPr>
        <w:t xml:space="preserve">imale, il </w:t>
      </w:r>
      <w:r>
        <w:rPr>
          <w:rFonts w:ascii="Calibri" w:hAnsi="Calibri"/>
          <w:color w:val="000000"/>
          <w:spacing w:val="-2"/>
          <w:sz w:val="24"/>
        </w:rPr>
        <w:t>cont</w:t>
      </w:r>
      <w:r>
        <w:rPr>
          <w:rFonts w:ascii="Calibri" w:hAnsi="Calibri"/>
          <w:color w:val="000000"/>
          <w:spacing w:val="-4"/>
          <w:sz w:val="24"/>
        </w:rPr>
        <w:t>r</w:t>
      </w:r>
      <w:r>
        <w:rPr>
          <w:rFonts w:ascii="Calibri" w:hAnsi="Calibri"/>
          <w:color w:val="000000"/>
          <w:sz w:val="24"/>
        </w:rPr>
        <w:t>ol</w:t>
      </w:r>
      <w:r>
        <w:rPr>
          <w:rFonts w:ascii="Calibri" w:hAnsi="Calibri"/>
          <w:color w:val="000000"/>
          <w:spacing w:val="-1"/>
          <w:sz w:val="24"/>
        </w:rPr>
        <w:t>l</w:t>
      </w:r>
      <w:r>
        <w:rPr>
          <w:rFonts w:ascii="Calibri" w:hAnsi="Calibri"/>
          <w:color w:val="000000"/>
          <w:spacing w:val="-2"/>
          <w:sz w:val="24"/>
        </w:rPr>
        <w:t>o</w:t>
      </w:r>
      <w:r>
        <w:rPr>
          <w:rFonts w:ascii="Calibri" w:hAnsi="Calibri"/>
          <w:color w:val="000000"/>
          <w:sz w:val="24"/>
        </w:rPr>
        <w:t xml:space="preserve"> </w:t>
      </w:r>
      <w:r>
        <w:rPr>
          <w:rFonts w:ascii="Calibri" w:hAnsi="Calibri"/>
          <w:color w:val="000000"/>
          <w:spacing w:val="-4"/>
          <w:sz w:val="24"/>
        </w:rPr>
        <w:t>d</w:t>
      </w:r>
      <w:r>
        <w:rPr>
          <w:rFonts w:ascii="Calibri" w:hAnsi="Calibri"/>
          <w:color w:val="000000"/>
          <w:sz w:val="24"/>
        </w:rPr>
        <w:t>ella salu</w:t>
      </w:r>
      <w:r>
        <w:rPr>
          <w:rFonts w:ascii="Calibri" w:hAnsi="Calibri"/>
          <w:color w:val="000000"/>
          <w:spacing w:val="-3"/>
          <w:sz w:val="24"/>
        </w:rPr>
        <w:t>t</w:t>
      </w:r>
      <w:r>
        <w:rPr>
          <w:rFonts w:ascii="Calibri" w:hAnsi="Calibri"/>
          <w:color w:val="000000"/>
          <w:spacing w:val="-2"/>
          <w:sz w:val="24"/>
        </w:rPr>
        <w:t>e</w:t>
      </w:r>
      <w:r>
        <w:rPr>
          <w:rFonts w:ascii="Calibri" w:hAnsi="Calibri"/>
          <w:color w:val="000000"/>
          <w:sz w:val="24"/>
        </w:rPr>
        <w:t xml:space="preserve"> </w:t>
      </w:r>
      <w:r>
        <w:rPr>
          <w:rFonts w:ascii="Calibri" w:hAnsi="Calibri"/>
          <w:color w:val="000000"/>
          <w:spacing w:val="-2"/>
          <w:sz w:val="24"/>
        </w:rPr>
        <w:t>e</w:t>
      </w:r>
      <w:r>
        <w:rPr>
          <w:rFonts w:ascii="Calibri" w:hAnsi="Calibri"/>
          <w:color w:val="000000"/>
          <w:sz w:val="24"/>
        </w:rPr>
        <w:t xml:space="preserve"> </w:t>
      </w:r>
      <w:r>
        <w:rPr>
          <w:rFonts w:ascii="Calibri" w:hAnsi="Calibri"/>
          <w:color w:val="000000"/>
          <w:spacing w:val="-2"/>
          <w:sz w:val="24"/>
        </w:rPr>
        <w:t>q</w:t>
      </w:r>
      <w:r>
        <w:rPr>
          <w:rFonts w:ascii="Calibri" w:hAnsi="Calibri"/>
          <w:color w:val="000000"/>
          <w:spacing w:val="-1"/>
          <w:sz w:val="24"/>
        </w:rPr>
        <w:t>ualit</w:t>
      </w:r>
      <w:r>
        <w:rPr>
          <w:rFonts w:ascii="Calibri" w:hAnsi="Calibri"/>
          <w:color w:val="000000"/>
          <w:sz w:val="24"/>
        </w:rPr>
        <w:t xml:space="preserve">à </w:t>
      </w:r>
      <w:r>
        <w:rPr>
          <w:rFonts w:ascii="Calibri" w:hAnsi="Calibri"/>
          <w:color w:val="000000"/>
          <w:spacing w:val="-4"/>
          <w:sz w:val="24"/>
        </w:rPr>
        <w:t>d</w:t>
      </w:r>
      <w:r>
        <w:rPr>
          <w:rFonts w:ascii="Calibri" w:hAnsi="Calibri"/>
          <w:color w:val="000000"/>
          <w:spacing w:val="-2"/>
          <w:sz w:val="24"/>
        </w:rPr>
        <w:t>e</w:t>
      </w:r>
      <w:r>
        <w:rPr>
          <w:rFonts w:ascii="Calibri" w:hAnsi="Calibri"/>
          <w:color w:val="000000"/>
          <w:spacing w:val="-5"/>
          <w:sz w:val="24"/>
        </w:rPr>
        <w:t>g</w:t>
      </w:r>
      <w:r>
        <w:rPr>
          <w:rFonts w:ascii="Calibri" w:hAnsi="Calibri"/>
          <w:color w:val="000000"/>
          <w:spacing w:val="-1"/>
          <w:sz w:val="24"/>
        </w:rPr>
        <w:t>li al</w:t>
      </w:r>
      <w:r>
        <w:rPr>
          <w:rFonts w:ascii="Calibri" w:hAnsi="Calibri"/>
          <w:color w:val="000000"/>
          <w:sz w:val="24"/>
        </w:rPr>
        <w:t>iment</w:t>
      </w:r>
      <w:r>
        <w:rPr>
          <w:rFonts w:ascii="Calibri" w:hAnsi="Calibri"/>
          <w:color w:val="000000"/>
          <w:spacing w:val="-1"/>
          <w:sz w:val="24"/>
        </w:rPr>
        <w:t>i</w:t>
      </w:r>
      <w:r>
        <w:rPr>
          <w:rFonts w:ascii="Calibri" w:hAnsi="Calibri"/>
          <w:color w:val="000000"/>
          <w:sz w:val="24"/>
        </w:rPr>
        <w:t xml:space="preserve"> </w:t>
      </w:r>
      <w:r>
        <w:rPr>
          <w:rFonts w:ascii="Calibri" w:hAnsi="Calibri"/>
          <w:color w:val="000000"/>
          <w:spacing w:val="-4"/>
          <w:sz w:val="24"/>
        </w:rPr>
        <w:t>d</w:t>
      </w:r>
      <w:r>
        <w:rPr>
          <w:rFonts w:ascii="Calibri" w:hAnsi="Calibri"/>
          <w:color w:val="000000"/>
          <w:spacing w:val="-1"/>
          <w:sz w:val="24"/>
        </w:rPr>
        <w:t>i</w:t>
      </w:r>
      <w:r>
        <w:rPr>
          <w:rFonts w:ascii="Calibri" w:hAnsi="Calibri"/>
          <w:color w:val="000000"/>
          <w:sz w:val="24"/>
        </w:rPr>
        <w:t xml:space="preserve"> </w:t>
      </w:r>
      <w:r>
        <w:rPr>
          <w:rFonts w:ascii="Calibri" w:hAnsi="Calibri"/>
          <w:color w:val="000000"/>
          <w:spacing w:val="-1"/>
          <w:sz w:val="24"/>
        </w:rPr>
        <w:t>o</w:t>
      </w:r>
      <w:r>
        <w:rPr>
          <w:rFonts w:ascii="Calibri" w:hAnsi="Calibri"/>
          <w:color w:val="000000"/>
          <w:spacing w:val="-2"/>
          <w:sz w:val="24"/>
        </w:rPr>
        <w:t>r</w:t>
      </w:r>
      <w:r>
        <w:rPr>
          <w:rFonts w:ascii="Calibri" w:hAnsi="Calibri"/>
          <w:color w:val="000000"/>
          <w:spacing w:val="-1"/>
          <w:sz w:val="24"/>
        </w:rPr>
        <w:t>igine</w:t>
      </w:r>
      <w:r>
        <w:rPr>
          <w:rFonts w:ascii="Calibri" w:hAnsi="Calibri"/>
          <w:color w:val="000000"/>
          <w:sz w:val="24"/>
        </w:rPr>
        <w:t xml:space="preserve"> </w:t>
      </w:r>
      <w:r>
        <w:rPr>
          <w:rFonts w:ascii="Calibri" w:hAnsi="Calibri"/>
          <w:color w:val="000000"/>
          <w:spacing w:val="-1"/>
          <w:sz w:val="24"/>
        </w:rPr>
        <w:t>a</w:t>
      </w:r>
      <w:r>
        <w:rPr>
          <w:rFonts w:ascii="Calibri" w:hAnsi="Calibri"/>
          <w:color w:val="000000"/>
          <w:sz w:val="24"/>
        </w:rPr>
        <w:t xml:space="preserve">nimale, </w:t>
      </w:r>
      <w:r>
        <w:rPr>
          <w:rFonts w:ascii="Calibri" w:hAnsi="Calibri"/>
          <w:color w:val="000000"/>
          <w:spacing w:val="-1"/>
          <w:sz w:val="24"/>
        </w:rPr>
        <w:t>l'</w:t>
      </w:r>
      <w:r>
        <w:rPr>
          <w:rFonts w:ascii="Calibri" w:hAnsi="Calibri"/>
          <w:color w:val="000000"/>
          <w:sz w:val="24"/>
        </w:rPr>
        <w:t>i</w:t>
      </w:r>
      <w:r>
        <w:rPr>
          <w:rFonts w:ascii="Calibri" w:hAnsi="Calibri"/>
          <w:color w:val="000000"/>
          <w:spacing w:val="-1"/>
          <w:sz w:val="24"/>
        </w:rPr>
        <w:t>gie</w:t>
      </w:r>
      <w:r>
        <w:rPr>
          <w:rFonts w:ascii="Calibri" w:hAnsi="Calibri"/>
          <w:color w:val="000000"/>
          <w:spacing w:val="-3"/>
          <w:sz w:val="24"/>
        </w:rPr>
        <w:t>n</w:t>
      </w:r>
      <w:r>
        <w:rPr>
          <w:rFonts w:ascii="Calibri" w:hAnsi="Calibri"/>
          <w:color w:val="000000"/>
          <w:spacing w:val="-2"/>
          <w:sz w:val="24"/>
        </w:rPr>
        <w:t>e</w:t>
      </w:r>
      <w:r>
        <w:rPr>
          <w:rFonts w:ascii="Calibri" w:hAnsi="Calibri"/>
          <w:color w:val="000000"/>
          <w:sz w:val="24"/>
        </w:rPr>
        <w:t xml:space="preserve"> </w:t>
      </w:r>
      <w:r>
        <w:rPr>
          <w:rFonts w:ascii="Calibri" w:hAnsi="Calibri"/>
          <w:color w:val="000000"/>
          <w:spacing w:val="-4"/>
          <w:sz w:val="24"/>
        </w:rPr>
        <w:t>d</w:t>
      </w:r>
      <w:r>
        <w:rPr>
          <w:rFonts w:ascii="Calibri" w:hAnsi="Calibri"/>
          <w:color w:val="000000"/>
          <w:spacing w:val="-2"/>
          <w:sz w:val="24"/>
        </w:rPr>
        <w:t>e</w:t>
      </w:r>
      <w:r>
        <w:rPr>
          <w:rFonts w:ascii="Calibri" w:hAnsi="Calibri"/>
          <w:color w:val="000000"/>
          <w:spacing w:val="-5"/>
          <w:sz w:val="24"/>
        </w:rPr>
        <w:t>g</w:t>
      </w:r>
      <w:r>
        <w:rPr>
          <w:rFonts w:ascii="Calibri" w:hAnsi="Calibri"/>
          <w:color w:val="000000"/>
          <w:spacing w:val="-1"/>
          <w:sz w:val="24"/>
        </w:rPr>
        <w:t>l</w:t>
      </w:r>
      <w:r>
        <w:rPr>
          <w:rFonts w:ascii="Calibri" w:hAnsi="Calibri"/>
          <w:color w:val="000000"/>
          <w:sz w:val="24"/>
        </w:rPr>
        <w:t xml:space="preserve">i </w:t>
      </w:r>
      <w:r>
        <w:rPr>
          <w:rFonts w:ascii="Calibri" w:hAnsi="Calibri"/>
          <w:color w:val="000000"/>
          <w:spacing w:val="-1"/>
          <w:sz w:val="24"/>
        </w:rPr>
        <w:t>alle</w:t>
      </w:r>
      <w:r>
        <w:rPr>
          <w:rFonts w:ascii="Calibri" w:hAnsi="Calibri"/>
          <w:color w:val="000000"/>
          <w:spacing w:val="-6"/>
          <w:sz w:val="24"/>
        </w:rPr>
        <w:t>v</w:t>
      </w:r>
      <w:r>
        <w:rPr>
          <w:rFonts w:ascii="Calibri" w:hAnsi="Calibri"/>
          <w:color w:val="000000"/>
          <w:spacing w:val="-1"/>
          <w:sz w:val="24"/>
        </w:rPr>
        <w:t>ame</w:t>
      </w:r>
      <w:r>
        <w:rPr>
          <w:rFonts w:ascii="Calibri" w:hAnsi="Calibri"/>
          <w:color w:val="000000"/>
          <w:sz w:val="24"/>
        </w:rPr>
        <w:t>n</w:t>
      </w:r>
      <w:r>
        <w:rPr>
          <w:rFonts w:ascii="Calibri" w:hAnsi="Calibri"/>
          <w:color w:val="000000"/>
          <w:spacing w:val="-1"/>
          <w:sz w:val="24"/>
        </w:rPr>
        <w:t>t</w:t>
      </w:r>
      <w:r>
        <w:rPr>
          <w:rFonts w:ascii="Calibri" w:hAnsi="Calibri"/>
          <w:color w:val="000000"/>
          <w:sz w:val="24"/>
        </w:rPr>
        <w:t xml:space="preserve">i </w:t>
      </w:r>
      <w:r>
        <w:rPr>
          <w:rFonts w:ascii="Calibri" w:hAnsi="Calibri"/>
          <w:color w:val="000000"/>
          <w:spacing w:val="-2"/>
          <w:sz w:val="24"/>
        </w:rPr>
        <w:t>ed</w:t>
      </w:r>
      <w:r>
        <w:rPr>
          <w:rFonts w:ascii="Calibri" w:hAnsi="Calibri"/>
          <w:color w:val="000000"/>
          <w:sz w:val="24"/>
        </w:rPr>
        <w:t xml:space="preserve"> </w:t>
      </w:r>
      <w:r>
        <w:rPr>
          <w:rFonts w:ascii="Calibri" w:hAnsi="Calibri"/>
          <w:color w:val="000000"/>
          <w:spacing w:val="-1"/>
          <w:sz w:val="24"/>
        </w:rPr>
        <w:t>a</w:t>
      </w:r>
      <w:r>
        <w:rPr>
          <w:rFonts w:ascii="Calibri" w:hAnsi="Calibri"/>
          <w:color w:val="000000"/>
          <w:sz w:val="24"/>
        </w:rPr>
        <w:t>t</w:t>
      </w:r>
      <w:r>
        <w:rPr>
          <w:rFonts w:ascii="Calibri" w:hAnsi="Calibri"/>
          <w:color w:val="000000"/>
          <w:spacing w:val="-1"/>
          <w:sz w:val="24"/>
        </w:rPr>
        <w:t>t</w:t>
      </w:r>
      <w:r>
        <w:rPr>
          <w:rFonts w:ascii="Calibri" w:hAnsi="Calibri"/>
          <w:color w:val="000000"/>
          <w:spacing w:val="-4"/>
          <w:sz w:val="24"/>
        </w:rPr>
        <w:t>i</w:t>
      </w:r>
      <w:r>
        <w:rPr>
          <w:rFonts w:ascii="Calibri" w:hAnsi="Calibri"/>
          <w:color w:val="000000"/>
          <w:spacing w:val="-3"/>
          <w:sz w:val="24"/>
        </w:rPr>
        <w:t>v</w:t>
      </w:r>
      <w:r>
        <w:rPr>
          <w:rFonts w:ascii="Calibri" w:hAnsi="Calibri"/>
          <w:color w:val="000000"/>
          <w:sz w:val="24"/>
        </w:rPr>
        <w:t xml:space="preserve">ità </w:t>
      </w:r>
      <w:r>
        <w:rPr>
          <w:rFonts w:ascii="Calibri" w:hAnsi="Calibri"/>
          <w:color w:val="000000"/>
          <w:spacing w:val="-2"/>
          <w:sz w:val="24"/>
        </w:rPr>
        <w:t>co</w:t>
      </w:r>
      <w:r>
        <w:rPr>
          <w:rFonts w:ascii="Calibri" w:hAnsi="Calibri"/>
          <w:color w:val="000000"/>
          <w:spacing w:val="-3"/>
          <w:sz w:val="24"/>
        </w:rPr>
        <w:t>r</w:t>
      </w:r>
      <w:r>
        <w:rPr>
          <w:rFonts w:ascii="Calibri" w:hAnsi="Calibri"/>
          <w:color w:val="000000"/>
          <w:spacing w:val="-5"/>
          <w:sz w:val="24"/>
        </w:rPr>
        <w:t>r</w:t>
      </w:r>
      <w:r>
        <w:rPr>
          <w:rFonts w:ascii="Calibri" w:hAnsi="Calibri"/>
          <w:color w:val="000000"/>
          <w:sz w:val="24"/>
        </w:rPr>
        <w:t>ela</w:t>
      </w:r>
      <w:r>
        <w:rPr>
          <w:rFonts w:ascii="Calibri" w:hAnsi="Calibri"/>
          <w:color w:val="000000"/>
          <w:spacing w:val="-2"/>
          <w:sz w:val="24"/>
        </w:rPr>
        <w:t>te</w:t>
      </w:r>
      <w:r>
        <w:rPr>
          <w:rFonts w:ascii="Calibri" w:hAnsi="Calibri"/>
          <w:color w:val="000000"/>
          <w:sz w:val="24"/>
        </w:rPr>
        <w:t xml:space="preserve">. </w:t>
      </w:r>
      <w:r>
        <w:rPr>
          <w:rFonts w:ascii="Calibri" w:hAnsi="Calibri"/>
          <w:color w:val="000000"/>
          <w:spacing w:val="-1"/>
          <w:sz w:val="24"/>
        </w:rPr>
        <w:t>Gl</w:t>
      </w:r>
      <w:r>
        <w:rPr>
          <w:rFonts w:ascii="Calibri" w:hAnsi="Calibri"/>
          <w:color w:val="000000"/>
          <w:sz w:val="24"/>
        </w:rPr>
        <w:t xml:space="preserve">i </w:t>
      </w:r>
      <w:r>
        <w:rPr>
          <w:rFonts w:ascii="Calibri" w:hAnsi="Calibri"/>
          <w:color w:val="000000"/>
          <w:spacing w:val="-1"/>
          <w:sz w:val="24"/>
        </w:rPr>
        <w:t>I</w:t>
      </w:r>
      <w:r>
        <w:rPr>
          <w:rFonts w:ascii="Calibri" w:hAnsi="Calibri"/>
          <w:color w:val="000000"/>
          <w:spacing w:val="1"/>
          <w:sz w:val="24"/>
        </w:rPr>
        <w:t>I</w:t>
      </w:r>
      <w:r>
        <w:rPr>
          <w:rFonts w:ascii="Calibri" w:hAnsi="Calibri"/>
          <w:color w:val="000000"/>
          <w:spacing w:val="-2"/>
          <w:sz w:val="24"/>
        </w:rPr>
        <w:t>ZZ</w:t>
      </w:r>
      <w:r>
        <w:rPr>
          <w:rFonts w:ascii="Calibri" w:hAnsi="Calibri"/>
          <w:color w:val="000000"/>
          <w:sz w:val="24"/>
        </w:rPr>
        <w:t xml:space="preserve">SS </w:t>
      </w:r>
      <w:r>
        <w:rPr>
          <w:rFonts w:ascii="Calibri" w:hAnsi="Calibri"/>
          <w:color w:val="000000"/>
          <w:spacing w:val="-2"/>
          <w:sz w:val="24"/>
        </w:rPr>
        <w:t>so</w:t>
      </w:r>
      <w:r>
        <w:rPr>
          <w:rFonts w:ascii="Calibri" w:hAnsi="Calibri"/>
          <w:color w:val="000000"/>
          <w:sz w:val="24"/>
        </w:rPr>
        <w:t>n</w:t>
      </w:r>
      <w:r>
        <w:rPr>
          <w:rFonts w:ascii="Calibri" w:hAnsi="Calibri"/>
          <w:color w:val="000000"/>
          <w:spacing w:val="-2"/>
          <w:sz w:val="24"/>
        </w:rPr>
        <w:t>o</w:t>
      </w:r>
      <w:r>
        <w:rPr>
          <w:rFonts w:ascii="Calibri" w:hAnsi="Calibri"/>
          <w:color w:val="000000"/>
          <w:spacing w:val="-1"/>
          <w:sz w:val="24"/>
        </w:rPr>
        <w:t xml:space="preserve"> </w:t>
      </w:r>
      <w:r>
        <w:rPr>
          <w:rFonts w:ascii="Calibri" w:hAnsi="Calibri"/>
          <w:color w:val="000000"/>
          <w:sz w:val="24"/>
        </w:rPr>
        <w:t>sot</w:t>
      </w:r>
      <w:r>
        <w:rPr>
          <w:rFonts w:ascii="Calibri" w:hAnsi="Calibri"/>
          <w:color w:val="000000"/>
          <w:spacing w:val="-2"/>
          <w:sz w:val="24"/>
        </w:rPr>
        <w:t>toposti</w:t>
      </w:r>
      <w:r>
        <w:rPr>
          <w:rFonts w:ascii="Calibri" w:hAnsi="Calibri"/>
          <w:color w:val="000000"/>
          <w:spacing w:val="-6"/>
          <w:sz w:val="24"/>
        </w:rPr>
        <w:t xml:space="preserve"> </w:t>
      </w:r>
      <w:r>
        <w:rPr>
          <w:rFonts w:ascii="Calibri" w:hAnsi="Calibri"/>
          <w:color w:val="000000"/>
          <w:spacing w:val="-1"/>
          <w:sz w:val="24"/>
        </w:rPr>
        <w:t>all</w:t>
      </w:r>
      <w:r>
        <w:rPr>
          <w:rFonts w:ascii="Calibri" w:hAnsi="Calibri"/>
          <w:color w:val="000000"/>
          <w:sz w:val="24"/>
        </w:rPr>
        <w:t xml:space="preserve">a </w:t>
      </w:r>
      <w:r>
        <w:rPr>
          <w:rFonts w:ascii="Calibri" w:hAnsi="Calibri"/>
          <w:color w:val="000000"/>
          <w:spacing w:val="-3"/>
          <w:sz w:val="24"/>
        </w:rPr>
        <w:t>v</w:t>
      </w:r>
      <w:r>
        <w:rPr>
          <w:rFonts w:ascii="Calibri" w:hAnsi="Calibri"/>
          <w:color w:val="000000"/>
          <w:sz w:val="24"/>
        </w:rPr>
        <w:t>igilanza</w:t>
      </w:r>
      <w:r>
        <w:rPr>
          <w:rFonts w:ascii="Calibri" w:hAnsi="Calibri"/>
          <w:color w:val="000000"/>
          <w:spacing w:val="2"/>
          <w:sz w:val="24"/>
        </w:rPr>
        <w:t xml:space="preserve"> </w:t>
      </w:r>
      <w:r>
        <w:rPr>
          <w:rFonts w:ascii="Calibri" w:hAnsi="Calibri"/>
          <w:color w:val="000000"/>
          <w:spacing w:val="-4"/>
          <w:sz w:val="24"/>
        </w:rPr>
        <w:t>d</w:t>
      </w:r>
      <w:r>
        <w:rPr>
          <w:rFonts w:ascii="Calibri" w:hAnsi="Calibri"/>
          <w:color w:val="000000"/>
          <w:sz w:val="24"/>
        </w:rPr>
        <w:t>el M</w:t>
      </w:r>
      <w:r>
        <w:rPr>
          <w:rFonts w:ascii="Calibri" w:hAnsi="Calibri"/>
          <w:color w:val="000000"/>
          <w:spacing w:val="-1"/>
          <w:sz w:val="24"/>
        </w:rPr>
        <w:t>inis</w:t>
      </w:r>
      <w:r>
        <w:rPr>
          <w:rFonts w:ascii="Calibri" w:hAnsi="Calibri"/>
          <w:color w:val="000000"/>
          <w:spacing w:val="-3"/>
          <w:sz w:val="24"/>
        </w:rPr>
        <w:t>t</w:t>
      </w:r>
      <w:r>
        <w:rPr>
          <w:rFonts w:ascii="Calibri" w:hAnsi="Calibri"/>
          <w:color w:val="000000"/>
          <w:spacing w:val="-2"/>
          <w:sz w:val="24"/>
        </w:rPr>
        <w:t>e</w:t>
      </w:r>
      <w:r>
        <w:rPr>
          <w:rFonts w:ascii="Calibri" w:hAnsi="Calibri"/>
          <w:color w:val="000000"/>
          <w:spacing w:val="-4"/>
          <w:sz w:val="24"/>
        </w:rPr>
        <w:t>r</w:t>
      </w:r>
      <w:r>
        <w:rPr>
          <w:rFonts w:ascii="Calibri" w:hAnsi="Calibri"/>
          <w:color w:val="000000"/>
          <w:spacing w:val="-2"/>
          <w:sz w:val="24"/>
        </w:rPr>
        <w:t xml:space="preserve">o </w:t>
      </w:r>
      <w:r>
        <w:rPr>
          <w:rFonts w:ascii="Calibri" w:hAnsi="Calibri"/>
          <w:color w:val="000000"/>
          <w:spacing w:val="-4"/>
          <w:sz w:val="24"/>
        </w:rPr>
        <w:t>d</w:t>
      </w:r>
      <w:r>
        <w:rPr>
          <w:rFonts w:ascii="Calibri" w:hAnsi="Calibri"/>
          <w:color w:val="000000"/>
          <w:sz w:val="24"/>
        </w:rPr>
        <w:t>ella</w:t>
      </w:r>
      <w:r>
        <w:rPr>
          <w:rFonts w:ascii="Calibri" w:hAnsi="Calibri"/>
          <w:color w:val="000000"/>
          <w:spacing w:val="2"/>
          <w:sz w:val="24"/>
        </w:rPr>
        <w:t xml:space="preserve"> </w:t>
      </w:r>
      <w:r>
        <w:rPr>
          <w:rFonts w:ascii="Calibri" w:hAnsi="Calibri"/>
          <w:color w:val="000000"/>
          <w:sz w:val="24"/>
        </w:rPr>
        <w:t>salu</w:t>
      </w:r>
      <w:r>
        <w:rPr>
          <w:rFonts w:ascii="Calibri" w:hAnsi="Calibri"/>
          <w:color w:val="000000"/>
          <w:spacing w:val="-3"/>
          <w:sz w:val="24"/>
        </w:rPr>
        <w:t>t</w:t>
      </w:r>
      <w:r>
        <w:rPr>
          <w:rFonts w:ascii="Calibri" w:hAnsi="Calibri"/>
          <w:color w:val="000000"/>
          <w:spacing w:val="-2"/>
          <w:sz w:val="24"/>
        </w:rPr>
        <w:t>e</w:t>
      </w:r>
      <w:r>
        <w:rPr>
          <w:rFonts w:ascii="Calibri" w:hAnsi="Calibri"/>
          <w:color w:val="000000"/>
          <w:sz w:val="24"/>
        </w:rPr>
        <w:t>.</w:t>
      </w:r>
    </w:p>
    <w:p w:rsidR="0029455B" w:rsidRDefault="000038E7">
      <w:pPr>
        <w:pStyle w:val="Predefinito"/>
        <w:ind w:left="20" w:right="9"/>
        <w:jc w:val="both"/>
        <w:rPr>
          <w:rFonts w:ascii="Calibri" w:hAnsi="Calibri"/>
          <w:sz w:val="24"/>
        </w:rPr>
      </w:pPr>
      <w:r>
        <w:rPr>
          <w:rFonts w:ascii="Calibri" w:hAnsi="Calibri"/>
          <w:color w:val="000000"/>
          <w:sz w:val="24"/>
        </w:rPr>
        <w:t>Nat</w:t>
      </w:r>
      <w:r>
        <w:rPr>
          <w:rFonts w:ascii="Calibri" w:hAnsi="Calibri"/>
          <w:color w:val="000000"/>
          <w:spacing w:val="-1"/>
          <w:sz w:val="24"/>
        </w:rPr>
        <w:t xml:space="preserve">i </w:t>
      </w:r>
      <w:r>
        <w:rPr>
          <w:rFonts w:ascii="Calibri" w:hAnsi="Calibri"/>
          <w:color w:val="000000"/>
          <w:spacing w:val="-3"/>
          <w:sz w:val="24"/>
        </w:rPr>
        <w:t>co</w:t>
      </w:r>
      <w:r>
        <w:rPr>
          <w:rFonts w:ascii="Calibri" w:hAnsi="Calibri"/>
          <w:color w:val="000000"/>
          <w:spacing w:val="-2"/>
          <w:sz w:val="24"/>
        </w:rPr>
        <w:t>n</w:t>
      </w:r>
      <w:r>
        <w:rPr>
          <w:rFonts w:ascii="Calibri" w:hAnsi="Calibri"/>
          <w:color w:val="000000"/>
          <w:sz w:val="24"/>
        </w:rPr>
        <w:t xml:space="preserve"> </w:t>
      </w:r>
      <w:r>
        <w:rPr>
          <w:rFonts w:ascii="Calibri" w:hAnsi="Calibri"/>
          <w:color w:val="000000"/>
          <w:spacing w:val="-2"/>
          <w:sz w:val="24"/>
        </w:rPr>
        <w:t>conf</w:t>
      </w:r>
      <w:r>
        <w:rPr>
          <w:rFonts w:ascii="Calibri" w:hAnsi="Calibri"/>
          <w:color w:val="000000"/>
          <w:sz w:val="24"/>
        </w:rPr>
        <w:t>ig</w:t>
      </w:r>
      <w:r>
        <w:rPr>
          <w:rFonts w:ascii="Calibri" w:hAnsi="Calibri"/>
          <w:color w:val="000000"/>
          <w:spacing w:val="-2"/>
          <w:sz w:val="24"/>
        </w:rPr>
        <w:t>u</w:t>
      </w:r>
      <w:r>
        <w:rPr>
          <w:rFonts w:ascii="Calibri" w:hAnsi="Calibri"/>
          <w:color w:val="000000"/>
          <w:spacing w:val="-7"/>
          <w:sz w:val="24"/>
        </w:rPr>
        <w:t>r</w:t>
      </w:r>
      <w:r>
        <w:rPr>
          <w:rFonts w:ascii="Calibri" w:hAnsi="Calibri"/>
          <w:color w:val="000000"/>
          <w:spacing w:val="-3"/>
          <w:sz w:val="24"/>
        </w:rPr>
        <w:t>az</w:t>
      </w:r>
      <w:r>
        <w:rPr>
          <w:rFonts w:ascii="Calibri" w:hAnsi="Calibri"/>
          <w:color w:val="000000"/>
          <w:sz w:val="24"/>
        </w:rPr>
        <w:t>i</w:t>
      </w:r>
      <w:r>
        <w:rPr>
          <w:rFonts w:ascii="Calibri" w:hAnsi="Calibri"/>
          <w:color w:val="000000"/>
          <w:spacing w:val="-2"/>
          <w:sz w:val="24"/>
        </w:rPr>
        <w:t>o</w:t>
      </w:r>
      <w:r>
        <w:rPr>
          <w:rFonts w:ascii="Calibri" w:hAnsi="Calibri"/>
          <w:color w:val="000000"/>
          <w:sz w:val="24"/>
        </w:rPr>
        <w:t>n</w:t>
      </w:r>
      <w:r>
        <w:rPr>
          <w:rFonts w:ascii="Calibri" w:hAnsi="Calibri"/>
          <w:color w:val="000000"/>
          <w:spacing w:val="-1"/>
          <w:sz w:val="24"/>
        </w:rPr>
        <w:t>i</w:t>
      </w:r>
      <w:r>
        <w:rPr>
          <w:rFonts w:ascii="Calibri" w:hAnsi="Calibri"/>
          <w:color w:val="000000"/>
          <w:sz w:val="24"/>
        </w:rPr>
        <w:t xml:space="preserve"> </w:t>
      </w:r>
      <w:r>
        <w:rPr>
          <w:rFonts w:ascii="Calibri" w:hAnsi="Calibri"/>
          <w:color w:val="000000"/>
          <w:spacing w:val="-1"/>
          <w:sz w:val="24"/>
        </w:rPr>
        <w:t>giu</w:t>
      </w:r>
      <w:r>
        <w:rPr>
          <w:rFonts w:ascii="Calibri" w:hAnsi="Calibri"/>
          <w:color w:val="000000"/>
          <w:spacing w:val="-2"/>
          <w:sz w:val="24"/>
        </w:rPr>
        <w:t>r</w:t>
      </w:r>
      <w:r>
        <w:rPr>
          <w:rFonts w:ascii="Calibri" w:hAnsi="Calibri"/>
          <w:color w:val="000000"/>
          <w:spacing w:val="-1"/>
          <w:sz w:val="24"/>
        </w:rPr>
        <w:t>i</w:t>
      </w:r>
      <w:r>
        <w:rPr>
          <w:rFonts w:ascii="Calibri" w:hAnsi="Calibri"/>
          <w:color w:val="000000"/>
          <w:spacing w:val="-3"/>
          <w:sz w:val="24"/>
        </w:rPr>
        <w:t>d</w:t>
      </w:r>
      <w:r>
        <w:rPr>
          <w:rFonts w:ascii="Calibri" w:hAnsi="Calibri"/>
          <w:color w:val="000000"/>
          <w:spacing w:val="-2"/>
          <w:sz w:val="24"/>
        </w:rPr>
        <w:t>iche</w:t>
      </w:r>
      <w:r>
        <w:rPr>
          <w:rFonts w:ascii="Calibri" w:hAnsi="Calibri"/>
          <w:color w:val="000000"/>
          <w:sz w:val="24"/>
        </w:rPr>
        <w:t xml:space="preserve"> </w:t>
      </w:r>
      <w:r>
        <w:rPr>
          <w:rFonts w:ascii="Calibri" w:hAnsi="Calibri"/>
          <w:color w:val="000000"/>
          <w:spacing w:val="-4"/>
          <w:sz w:val="24"/>
        </w:rPr>
        <w:t>d</w:t>
      </w:r>
      <w:r>
        <w:rPr>
          <w:rFonts w:ascii="Calibri" w:hAnsi="Calibri"/>
          <w:color w:val="000000"/>
          <w:spacing w:val="-6"/>
          <w:sz w:val="24"/>
        </w:rPr>
        <w:t>i</w:t>
      </w:r>
      <w:r>
        <w:rPr>
          <w:rFonts w:ascii="Calibri" w:hAnsi="Calibri"/>
          <w:color w:val="000000"/>
          <w:spacing w:val="-8"/>
          <w:sz w:val="24"/>
        </w:rPr>
        <w:t>v</w:t>
      </w:r>
      <w:r>
        <w:rPr>
          <w:rFonts w:ascii="Calibri" w:hAnsi="Calibri"/>
          <w:color w:val="000000"/>
          <w:sz w:val="24"/>
        </w:rPr>
        <w:t>e</w:t>
      </w:r>
      <w:r>
        <w:rPr>
          <w:rFonts w:ascii="Calibri" w:hAnsi="Calibri"/>
          <w:color w:val="000000"/>
          <w:spacing w:val="-2"/>
          <w:sz w:val="24"/>
        </w:rPr>
        <w:t>rse</w:t>
      </w:r>
      <w:r>
        <w:rPr>
          <w:rFonts w:ascii="Calibri" w:hAnsi="Calibri"/>
          <w:color w:val="000000"/>
          <w:sz w:val="24"/>
        </w:rPr>
        <w:t xml:space="preserve"> </w:t>
      </w:r>
      <w:r>
        <w:rPr>
          <w:rFonts w:ascii="Calibri" w:hAnsi="Calibri"/>
          <w:color w:val="000000"/>
          <w:spacing w:val="-1"/>
          <w:sz w:val="24"/>
        </w:rPr>
        <w:t>in</w:t>
      </w:r>
      <w:r>
        <w:rPr>
          <w:rFonts w:ascii="Calibri" w:hAnsi="Calibri"/>
          <w:color w:val="000000"/>
          <w:sz w:val="24"/>
        </w:rPr>
        <w:t xml:space="preserve"> </w:t>
      </w:r>
      <w:r>
        <w:rPr>
          <w:rFonts w:ascii="Calibri" w:hAnsi="Calibri"/>
          <w:color w:val="000000"/>
          <w:spacing w:val="-8"/>
          <w:sz w:val="24"/>
        </w:rPr>
        <w:t>v</w:t>
      </w:r>
      <w:r>
        <w:rPr>
          <w:rFonts w:ascii="Calibri" w:hAnsi="Calibri"/>
          <w:color w:val="000000"/>
          <w:spacing w:val="-3"/>
          <w:sz w:val="24"/>
        </w:rPr>
        <w:t>ar</w:t>
      </w:r>
      <w:r>
        <w:rPr>
          <w:rFonts w:ascii="Calibri" w:hAnsi="Calibri"/>
          <w:color w:val="000000"/>
          <w:spacing w:val="-1"/>
          <w:sz w:val="24"/>
        </w:rPr>
        <w:t>i</w:t>
      </w:r>
      <w:r>
        <w:rPr>
          <w:rFonts w:ascii="Calibri" w:hAnsi="Calibri"/>
          <w:color w:val="000000"/>
          <w:sz w:val="24"/>
        </w:rPr>
        <w:t xml:space="preserve"> anni </w:t>
      </w:r>
      <w:r>
        <w:rPr>
          <w:rFonts w:ascii="Calibri" w:hAnsi="Calibri"/>
          <w:color w:val="000000"/>
          <w:spacing w:val="-4"/>
          <w:sz w:val="24"/>
        </w:rPr>
        <w:t>d</w:t>
      </w:r>
      <w:r>
        <w:rPr>
          <w:rFonts w:ascii="Calibri" w:hAnsi="Calibri"/>
          <w:color w:val="000000"/>
          <w:sz w:val="24"/>
        </w:rPr>
        <w:t xml:space="preserve">el </w:t>
      </w:r>
      <w:r>
        <w:rPr>
          <w:rFonts w:ascii="Calibri" w:hAnsi="Calibri"/>
          <w:color w:val="000000"/>
          <w:spacing w:val="-2"/>
          <w:sz w:val="24"/>
        </w:rPr>
        <w:t>secolo</w:t>
      </w:r>
      <w:r>
        <w:rPr>
          <w:rFonts w:ascii="Calibri" w:hAnsi="Calibri"/>
          <w:color w:val="000000"/>
          <w:sz w:val="24"/>
        </w:rPr>
        <w:t xml:space="preserve"> </w:t>
      </w:r>
      <w:r>
        <w:rPr>
          <w:rFonts w:ascii="Calibri" w:hAnsi="Calibri"/>
          <w:color w:val="000000"/>
          <w:spacing w:val="-1"/>
          <w:sz w:val="24"/>
        </w:rPr>
        <w:t>XX</w:t>
      </w:r>
      <w:r>
        <w:rPr>
          <w:rFonts w:ascii="Calibri" w:hAnsi="Calibri"/>
          <w:color w:val="000000"/>
          <w:sz w:val="24"/>
        </w:rPr>
        <w:t xml:space="preserve">, </w:t>
      </w:r>
      <w:r>
        <w:rPr>
          <w:rFonts w:ascii="Calibri" w:hAnsi="Calibri"/>
          <w:color w:val="000000"/>
          <w:spacing w:val="-4"/>
          <w:sz w:val="24"/>
        </w:rPr>
        <w:t>g</w:t>
      </w:r>
      <w:r>
        <w:rPr>
          <w:rFonts w:ascii="Calibri" w:hAnsi="Calibri"/>
          <w:color w:val="000000"/>
          <w:spacing w:val="-1"/>
          <w:sz w:val="24"/>
        </w:rPr>
        <w:t>l</w:t>
      </w:r>
      <w:r>
        <w:rPr>
          <w:rFonts w:ascii="Calibri" w:hAnsi="Calibri"/>
          <w:color w:val="000000"/>
          <w:sz w:val="24"/>
        </w:rPr>
        <w:t xml:space="preserve">i </w:t>
      </w:r>
      <w:r>
        <w:rPr>
          <w:rFonts w:ascii="Calibri" w:hAnsi="Calibri"/>
          <w:color w:val="000000"/>
          <w:spacing w:val="-1"/>
          <w:sz w:val="24"/>
        </w:rPr>
        <w:t>II</w:t>
      </w:r>
      <w:r>
        <w:rPr>
          <w:rFonts w:ascii="Calibri" w:hAnsi="Calibri"/>
          <w:color w:val="000000"/>
          <w:spacing w:val="-2"/>
          <w:sz w:val="24"/>
        </w:rPr>
        <w:t>ZZ</w:t>
      </w:r>
      <w:r>
        <w:rPr>
          <w:rFonts w:ascii="Calibri" w:hAnsi="Calibri"/>
          <w:color w:val="000000"/>
          <w:sz w:val="24"/>
        </w:rPr>
        <w:t xml:space="preserve">SS </w:t>
      </w:r>
      <w:r>
        <w:rPr>
          <w:rFonts w:ascii="Calibri" w:hAnsi="Calibri"/>
          <w:color w:val="000000"/>
          <w:spacing w:val="-2"/>
          <w:sz w:val="24"/>
        </w:rPr>
        <w:t>so</w:t>
      </w:r>
      <w:r>
        <w:rPr>
          <w:rFonts w:ascii="Calibri" w:hAnsi="Calibri"/>
          <w:color w:val="000000"/>
          <w:sz w:val="24"/>
        </w:rPr>
        <w:t>n</w:t>
      </w:r>
      <w:r>
        <w:rPr>
          <w:rFonts w:ascii="Calibri" w:hAnsi="Calibri"/>
          <w:color w:val="000000"/>
          <w:spacing w:val="-2"/>
          <w:sz w:val="24"/>
        </w:rPr>
        <w:t>o</w:t>
      </w:r>
      <w:r>
        <w:rPr>
          <w:rFonts w:ascii="Calibri" w:hAnsi="Calibri"/>
          <w:color w:val="000000"/>
          <w:sz w:val="24"/>
        </w:rPr>
        <w:t xml:space="preserve"> st</w:t>
      </w:r>
      <w:r>
        <w:rPr>
          <w:rFonts w:ascii="Calibri" w:hAnsi="Calibri"/>
          <w:color w:val="000000"/>
          <w:spacing w:val="-2"/>
          <w:sz w:val="24"/>
        </w:rPr>
        <w:t>a</w:t>
      </w:r>
      <w:r>
        <w:rPr>
          <w:rFonts w:ascii="Calibri" w:hAnsi="Calibri"/>
          <w:color w:val="000000"/>
          <w:spacing w:val="-1"/>
          <w:sz w:val="24"/>
        </w:rPr>
        <w:t xml:space="preserve">ti </w:t>
      </w:r>
      <w:r>
        <w:rPr>
          <w:rFonts w:ascii="Calibri" w:hAnsi="Calibri"/>
          <w:color w:val="000000"/>
          <w:spacing w:val="-2"/>
          <w:sz w:val="24"/>
        </w:rPr>
        <w:t>r</w:t>
      </w:r>
      <w:r>
        <w:rPr>
          <w:rFonts w:ascii="Calibri" w:hAnsi="Calibri"/>
          <w:color w:val="000000"/>
          <w:sz w:val="24"/>
        </w:rPr>
        <w:t>i</w:t>
      </w:r>
      <w:r>
        <w:rPr>
          <w:rFonts w:ascii="Calibri" w:hAnsi="Calibri"/>
          <w:color w:val="000000"/>
          <w:spacing w:val="2"/>
          <w:sz w:val="24"/>
        </w:rPr>
        <w:t>o</w:t>
      </w:r>
      <w:r>
        <w:rPr>
          <w:rFonts w:ascii="Calibri" w:hAnsi="Calibri"/>
          <w:color w:val="000000"/>
          <w:spacing w:val="-4"/>
          <w:sz w:val="24"/>
        </w:rPr>
        <w:t>rg</w:t>
      </w:r>
      <w:r>
        <w:rPr>
          <w:rFonts w:ascii="Calibri" w:hAnsi="Calibri"/>
          <w:color w:val="000000"/>
          <w:spacing w:val="-1"/>
          <w:sz w:val="24"/>
        </w:rPr>
        <w:t>an</w:t>
      </w:r>
      <w:r>
        <w:rPr>
          <w:rFonts w:ascii="Calibri" w:hAnsi="Calibri"/>
          <w:color w:val="000000"/>
          <w:spacing w:val="2"/>
          <w:sz w:val="24"/>
        </w:rPr>
        <w:t>i</w:t>
      </w:r>
      <w:r>
        <w:rPr>
          <w:rFonts w:ascii="Calibri" w:hAnsi="Calibri"/>
          <w:color w:val="000000"/>
          <w:sz w:val="24"/>
        </w:rPr>
        <w:t>z</w:t>
      </w:r>
      <w:r>
        <w:rPr>
          <w:rFonts w:ascii="Calibri" w:hAnsi="Calibri"/>
          <w:color w:val="000000"/>
          <w:spacing w:val="-2"/>
          <w:sz w:val="24"/>
        </w:rPr>
        <w:t>z</w:t>
      </w:r>
      <w:r>
        <w:rPr>
          <w:rFonts w:ascii="Calibri" w:hAnsi="Calibri"/>
          <w:color w:val="000000"/>
          <w:spacing w:val="-1"/>
          <w:sz w:val="24"/>
        </w:rPr>
        <w:t>at</w:t>
      </w:r>
      <w:r>
        <w:rPr>
          <w:rFonts w:ascii="Calibri" w:hAnsi="Calibri"/>
          <w:color w:val="000000"/>
          <w:sz w:val="24"/>
        </w:rPr>
        <w:t>i in se</w:t>
      </w:r>
      <w:r>
        <w:rPr>
          <w:rFonts w:ascii="Calibri" w:hAnsi="Calibri"/>
          <w:color w:val="000000"/>
          <w:spacing w:val="-2"/>
          <w:sz w:val="24"/>
        </w:rPr>
        <w:t>g</w:t>
      </w:r>
      <w:r>
        <w:rPr>
          <w:rFonts w:ascii="Calibri" w:hAnsi="Calibri"/>
          <w:color w:val="000000"/>
          <w:spacing w:val="-1"/>
          <w:sz w:val="24"/>
        </w:rPr>
        <w:t>u</w:t>
      </w:r>
      <w:r>
        <w:rPr>
          <w:rFonts w:ascii="Calibri" w:hAnsi="Calibri"/>
          <w:color w:val="000000"/>
          <w:sz w:val="24"/>
        </w:rPr>
        <w:t>i</w:t>
      </w:r>
      <w:r>
        <w:rPr>
          <w:rFonts w:ascii="Calibri" w:hAnsi="Calibri"/>
          <w:color w:val="000000"/>
          <w:spacing w:val="-2"/>
          <w:sz w:val="24"/>
        </w:rPr>
        <w:t>t</w:t>
      </w:r>
      <w:r>
        <w:rPr>
          <w:rFonts w:ascii="Calibri" w:hAnsi="Calibri"/>
          <w:color w:val="000000"/>
          <w:sz w:val="24"/>
        </w:rPr>
        <w:t xml:space="preserve">o </w:t>
      </w:r>
      <w:r>
        <w:rPr>
          <w:rFonts w:ascii="Calibri" w:hAnsi="Calibri"/>
          <w:color w:val="000000"/>
          <w:spacing w:val="-1"/>
          <w:sz w:val="24"/>
        </w:rPr>
        <w:t>all</w:t>
      </w:r>
      <w:r>
        <w:rPr>
          <w:rFonts w:ascii="Calibri" w:hAnsi="Calibri"/>
          <w:color w:val="000000"/>
          <w:sz w:val="24"/>
        </w:rPr>
        <w:t>a Leg</w:t>
      </w:r>
      <w:r>
        <w:rPr>
          <w:rFonts w:ascii="Calibri" w:hAnsi="Calibri"/>
          <w:color w:val="000000"/>
          <w:spacing w:val="-2"/>
          <w:sz w:val="24"/>
        </w:rPr>
        <w:t>g</w:t>
      </w:r>
      <w:r>
        <w:rPr>
          <w:rFonts w:ascii="Calibri" w:hAnsi="Calibri"/>
          <w:color w:val="000000"/>
          <w:sz w:val="24"/>
        </w:rPr>
        <w:t xml:space="preserve">e </w:t>
      </w:r>
      <w:r>
        <w:rPr>
          <w:rFonts w:ascii="Calibri" w:hAnsi="Calibri"/>
          <w:color w:val="000000"/>
          <w:spacing w:val="-2"/>
          <w:sz w:val="24"/>
        </w:rPr>
        <w:t>2</w:t>
      </w:r>
      <w:r>
        <w:rPr>
          <w:rFonts w:ascii="Calibri" w:hAnsi="Calibri"/>
          <w:color w:val="000000"/>
          <w:sz w:val="24"/>
        </w:rPr>
        <w:t xml:space="preserve">3 </w:t>
      </w:r>
      <w:r>
        <w:rPr>
          <w:rFonts w:ascii="Calibri" w:hAnsi="Calibri"/>
          <w:color w:val="000000"/>
          <w:spacing w:val="-2"/>
          <w:sz w:val="24"/>
        </w:rPr>
        <w:t>g</w:t>
      </w:r>
      <w:r>
        <w:rPr>
          <w:rFonts w:ascii="Calibri" w:hAnsi="Calibri"/>
          <w:color w:val="000000"/>
          <w:spacing w:val="2"/>
          <w:sz w:val="24"/>
        </w:rPr>
        <w:t>i</w:t>
      </w:r>
      <w:r>
        <w:rPr>
          <w:rFonts w:ascii="Calibri" w:hAnsi="Calibri"/>
          <w:color w:val="000000"/>
          <w:spacing w:val="-1"/>
          <w:sz w:val="24"/>
        </w:rPr>
        <w:t>u</w:t>
      </w:r>
      <w:r>
        <w:rPr>
          <w:rFonts w:ascii="Calibri" w:hAnsi="Calibri"/>
          <w:color w:val="000000"/>
          <w:spacing w:val="-2"/>
          <w:sz w:val="24"/>
        </w:rPr>
        <w:t>g</w:t>
      </w:r>
      <w:r>
        <w:rPr>
          <w:rFonts w:ascii="Calibri" w:hAnsi="Calibri"/>
          <w:color w:val="000000"/>
          <w:spacing w:val="-1"/>
          <w:sz w:val="24"/>
        </w:rPr>
        <w:t>n</w:t>
      </w:r>
      <w:r>
        <w:rPr>
          <w:rFonts w:ascii="Calibri" w:hAnsi="Calibri"/>
          <w:color w:val="000000"/>
          <w:sz w:val="24"/>
        </w:rPr>
        <w:t xml:space="preserve">o </w:t>
      </w:r>
      <w:r>
        <w:rPr>
          <w:rFonts w:ascii="Calibri" w:hAnsi="Calibri"/>
          <w:color w:val="000000"/>
          <w:spacing w:val="-2"/>
          <w:sz w:val="24"/>
        </w:rPr>
        <w:t>1970</w:t>
      </w:r>
      <w:r>
        <w:rPr>
          <w:rFonts w:ascii="Calibri" w:hAnsi="Calibri"/>
          <w:color w:val="000000"/>
          <w:sz w:val="24"/>
        </w:rPr>
        <w:t xml:space="preserve">, n. </w:t>
      </w:r>
      <w:r>
        <w:rPr>
          <w:rFonts w:ascii="Calibri" w:hAnsi="Calibri"/>
          <w:color w:val="000000"/>
          <w:spacing w:val="1"/>
          <w:sz w:val="24"/>
        </w:rPr>
        <w:t>5</w:t>
      </w:r>
      <w:r>
        <w:rPr>
          <w:rFonts w:ascii="Calibri" w:hAnsi="Calibri"/>
          <w:color w:val="000000"/>
          <w:spacing w:val="-2"/>
          <w:sz w:val="24"/>
        </w:rPr>
        <w:t>0</w:t>
      </w:r>
      <w:r>
        <w:rPr>
          <w:rFonts w:ascii="Calibri" w:hAnsi="Calibri"/>
          <w:color w:val="000000"/>
          <w:sz w:val="24"/>
        </w:rPr>
        <w:t xml:space="preserve">3 </w:t>
      </w:r>
      <w:r>
        <w:rPr>
          <w:rFonts w:ascii="Calibri" w:hAnsi="Calibri"/>
          <w:color w:val="000000"/>
          <w:spacing w:val="-4"/>
          <w:sz w:val="24"/>
        </w:rPr>
        <w:t>r</w:t>
      </w:r>
      <w:r>
        <w:rPr>
          <w:rFonts w:ascii="Calibri" w:hAnsi="Calibri"/>
          <w:color w:val="000000"/>
          <w:sz w:val="24"/>
        </w:rPr>
        <w:t>ecan</w:t>
      </w:r>
      <w:r>
        <w:rPr>
          <w:rFonts w:ascii="Calibri" w:hAnsi="Calibri"/>
          <w:color w:val="000000"/>
          <w:spacing w:val="-3"/>
          <w:sz w:val="24"/>
        </w:rPr>
        <w:t>t</w:t>
      </w:r>
      <w:r>
        <w:rPr>
          <w:rFonts w:ascii="Calibri" w:hAnsi="Calibri"/>
          <w:color w:val="000000"/>
          <w:sz w:val="24"/>
        </w:rPr>
        <w:t xml:space="preserve">e </w:t>
      </w:r>
      <w:r>
        <w:rPr>
          <w:rFonts w:ascii="Calibri" w:hAnsi="Calibri"/>
          <w:i/>
          <w:color w:val="000000"/>
          <w:spacing w:val="1"/>
          <w:sz w:val="24"/>
        </w:rPr>
        <w:t>O</w:t>
      </w:r>
      <w:r>
        <w:rPr>
          <w:rFonts w:ascii="Calibri" w:hAnsi="Calibri"/>
          <w:i/>
          <w:color w:val="000000"/>
          <w:spacing w:val="-2"/>
          <w:sz w:val="24"/>
        </w:rPr>
        <w:t>rd</w:t>
      </w:r>
      <w:r>
        <w:rPr>
          <w:rFonts w:ascii="Calibri" w:hAnsi="Calibri"/>
          <w:i/>
          <w:color w:val="000000"/>
          <w:sz w:val="24"/>
        </w:rPr>
        <w:t>i</w:t>
      </w:r>
      <w:r>
        <w:rPr>
          <w:rFonts w:ascii="Calibri" w:hAnsi="Calibri"/>
          <w:i/>
          <w:color w:val="000000"/>
          <w:spacing w:val="-2"/>
          <w:sz w:val="24"/>
        </w:rPr>
        <w:t>n</w:t>
      </w:r>
      <w:r>
        <w:rPr>
          <w:rFonts w:ascii="Calibri" w:hAnsi="Calibri"/>
          <w:i/>
          <w:color w:val="000000"/>
          <w:sz w:val="24"/>
        </w:rPr>
        <w:t>am</w:t>
      </w:r>
      <w:r>
        <w:rPr>
          <w:rFonts w:ascii="Calibri" w:hAnsi="Calibri"/>
          <w:i/>
          <w:color w:val="000000"/>
          <w:spacing w:val="-2"/>
          <w:sz w:val="24"/>
        </w:rPr>
        <w:t>e</w:t>
      </w:r>
      <w:r>
        <w:rPr>
          <w:rFonts w:ascii="Calibri" w:hAnsi="Calibri"/>
          <w:i/>
          <w:color w:val="000000"/>
          <w:sz w:val="24"/>
        </w:rPr>
        <w:t>n</w:t>
      </w:r>
      <w:r>
        <w:rPr>
          <w:rFonts w:ascii="Calibri" w:hAnsi="Calibri"/>
          <w:i/>
          <w:color w:val="000000"/>
          <w:spacing w:val="-2"/>
          <w:sz w:val="24"/>
        </w:rPr>
        <w:t>t</w:t>
      </w:r>
      <w:r>
        <w:rPr>
          <w:rFonts w:ascii="Calibri" w:hAnsi="Calibri"/>
          <w:i/>
          <w:color w:val="000000"/>
          <w:sz w:val="24"/>
        </w:rPr>
        <w:t xml:space="preserve">o </w:t>
      </w:r>
      <w:r>
        <w:rPr>
          <w:rFonts w:ascii="Calibri" w:hAnsi="Calibri"/>
          <w:i/>
          <w:color w:val="000000"/>
          <w:spacing w:val="-2"/>
          <w:sz w:val="24"/>
        </w:rPr>
        <w:t>d</w:t>
      </w:r>
      <w:r>
        <w:rPr>
          <w:rFonts w:ascii="Calibri" w:hAnsi="Calibri"/>
          <w:i/>
          <w:color w:val="000000"/>
          <w:sz w:val="24"/>
        </w:rPr>
        <w:t>egli i</w:t>
      </w:r>
      <w:r>
        <w:rPr>
          <w:rFonts w:ascii="Calibri" w:hAnsi="Calibri"/>
          <w:i/>
          <w:color w:val="000000"/>
          <w:spacing w:val="-1"/>
          <w:sz w:val="24"/>
        </w:rPr>
        <w:t>s</w:t>
      </w:r>
      <w:r>
        <w:rPr>
          <w:rFonts w:ascii="Calibri" w:hAnsi="Calibri"/>
          <w:i/>
          <w:color w:val="000000"/>
          <w:sz w:val="24"/>
        </w:rPr>
        <w:t>ti</w:t>
      </w:r>
      <w:r>
        <w:rPr>
          <w:rFonts w:ascii="Calibri" w:hAnsi="Calibri"/>
          <w:i/>
          <w:color w:val="000000"/>
          <w:spacing w:val="-2"/>
          <w:sz w:val="24"/>
        </w:rPr>
        <w:t>t</w:t>
      </w:r>
      <w:r>
        <w:rPr>
          <w:rFonts w:ascii="Calibri" w:hAnsi="Calibri"/>
          <w:i/>
          <w:color w:val="000000"/>
          <w:sz w:val="24"/>
        </w:rPr>
        <w:t>u</w:t>
      </w:r>
      <w:r>
        <w:rPr>
          <w:rFonts w:ascii="Calibri" w:hAnsi="Calibri"/>
          <w:i/>
          <w:color w:val="000000"/>
          <w:spacing w:val="-2"/>
          <w:sz w:val="24"/>
        </w:rPr>
        <w:t>t</w:t>
      </w:r>
      <w:r>
        <w:rPr>
          <w:rFonts w:ascii="Calibri" w:hAnsi="Calibri"/>
          <w:i/>
          <w:color w:val="000000"/>
          <w:sz w:val="24"/>
        </w:rPr>
        <w:t xml:space="preserve">i </w:t>
      </w:r>
      <w:r>
        <w:rPr>
          <w:rFonts w:ascii="Calibri" w:hAnsi="Calibri"/>
          <w:i/>
          <w:color w:val="000000"/>
          <w:spacing w:val="-5"/>
          <w:sz w:val="24"/>
        </w:rPr>
        <w:t>z</w:t>
      </w:r>
      <w:r>
        <w:rPr>
          <w:rFonts w:ascii="Calibri" w:hAnsi="Calibri"/>
          <w:i/>
          <w:color w:val="000000"/>
          <w:spacing w:val="-2"/>
          <w:sz w:val="24"/>
        </w:rPr>
        <w:t>o</w:t>
      </w:r>
      <w:r>
        <w:rPr>
          <w:rFonts w:ascii="Calibri" w:hAnsi="Calibri"/>
          <w:i/>
          <w:color w:val="000000"/>
          <w:spacing w:val="-1"/>
          <w:sz w:val="24"/>
        </w:rPr>
        <w:t>o</w:t>
      </w:r>
      <w:r>
        <w:rPr>
          <w:rFonts w:ascii="Calibri" w:hAnsi="Calibri"/>
          <w:i/>
          <w:color w:val="000000"/>
          <w:spacing w:val="-2"/>
          <w:sz w:val="24"/>
        </w:rPr>
        <w:t>pr</w:t>
      </w:r>
      <w:r>
        <w:rPr>
          <w:rFonts w:ascii="Calibri" w:hAnsi="Calibri"/>
          <w:i/>
          <w:color w:val="000000"/>
          <w:spacing w:val="-1"/>
          <w:sz w:val="24"/>
        </w:rPr>
        <w:t>ofila</w:t>
      </w:r>
      <w:r>
        <w:rPr>
          <w:rFonts w:ascii="Calibri" w:hAnsi="Calibri"/>
          <w:i/>
          <w:color w:val="000000"/>
          <w:sz w:val="24"/>
        </w:rPr>
        <w:t>tti</w:t>
      </w:r>
      <w:r>
        <w:rPr>
          <w:rFonts w:ascii="Calibri" w:hAnsi="Calibri"/>
          <w:i/>
          <w:color w:val="000000"/>
          <w:spacing w:val="-1"/>
          <w:sz w:val="24"/>
        </w:rPr>
        <w:t xml:space="preserve">ci </w:t>
      </w:r>
      <w:r>
        <w:rPr>
          <w:rFonts w:ascii="Calibri" w:hAnsi="Calibri"/>
          <w:i/>
          <w:color w:val="000000"/>
          <w:spacing w:val="-2"/>
          <w:sz w:val="24"/>
        </w:rPr>
        <w:t>spe</w:t>
      </w:r>
      <w:r>
        <w:rPr>
          <w:rFonts w:ascii="Calibri" w:hAnsi="Calibri"/>
          <w:i/>
          <w:color w:val="000000"/>
          <w:spacing w:val="-1"/>
          <w:sz w:val="24"/>
        </w:rPr>
        <w:t>ri</w:t>
      </w:r>
      <w:r>
        <w:rPr>
          <w:rFonts w:ascii="Calibri" w:hAnsi="Calibri"/>
          <w:i/>
          <w:color w:val="000000"/>
          <w:sz w:val="24"/>
        </w:rPr>
        <w:t>men</w:t>
      </w:r>
      <w:r>
        <w:rPr>
          <w:rFonts w:ascii="Calibri" w:hAnsi="Calibri"/>
          <w:i/>
          <w:color w:val="000000"/>
          <w:spacing w:val="-2"/>
          <w:sz w:val="24"/>
        </w:rPr>
        <w:t>t</w:t>
      </w:r>
      <w:r>
        <w:rPr>
          <w:rFonts w:ascii="Calibri" w:hAnsi="Calibri"/>
          <w:i/>
          <w:color w:val="000000"/>
          <w:spacing w:val="-1"/>
          <w:sz w:val="24"/>
        </w:rPr>
        <w:t>al</w:t>
      </w:r>
      <w:r>
        <w:rPr>
          <w:rFonts w:ascii="Calibri" w:hAnsi="Calibri"/>
          <w:i/>
          <w:color w:val="000000"/>
          <w:sz w:val="24"/>
        </w:rPr>
        <w:t>i</w:t>
      </w:r>
      <w:r>
        <w:rPr>
          <w:rFonts w:ascii="Calibri" w:hAnsi="Calibri"/>
          <w:color w:val="000000"/>
          <w:sz w:val="24"/>
        </w:rPr>
        <w:t>,</w:t>
      </w:r>
      <w:r>
        <w:rPr>
          <w:rFonts w:ascii="Calibri" w:hAnsi="Calibri"/>
          <w:color w:val="000000"/>
          <w:spacing w:val="-4"/>
          <w:sz w:val="24"/>
        </w:rPr>
        <w:t xml:space="preserve"> </w:t>
      </w:r>
      <w:r>
        <w:rPr>
          <w:rFonts w:ascii="Calibri" w:hAnsi="Calibri"/>
          <w:color w:val="000000"/>
          <w:spacing w:val="-2"/>
          <w:sz w:val="24"/>
        </w:rPr>
        <w:t>c</w:t>
      </w:r>
      <w:r>
        <w:rPr>
          <w:rFonts w:ascii="Calibri" w:hAnsi="Calibri"/>
          <w:color w:val="000000"/>
          <w:spacing w:val="-3"/>
          <w:sz w:val="24"/>
        </w:rPr>
        <w:t>h</w:t>
      </w:r>
      <w:r>
        <w:rPr>
          <w:rFonts w:ascii="Calibri" w:hAnsi="Calibri"/>
          <w:color w:val="000000"/>
          <w:spacing w:val="-2"/>
          <w:sz w:val="24"/>
        </w:rPr>
        <w:t>e</w:t>
      </w:r>
      <w:r>
        <w:rPr>
          <w:rFonts w:ascii="Calibri" w:hAnsi="Calibri"/>
          <w:color w:val="000000"/>
          <w:sz w:val="24"/>
        </w:rPr>
        <w:t xml:space="preserve"> </w:t>
      </w:r>
      <w:r>
        <w:rPr>
          <w:rFonts w:ascii="Calibri" w:hAnsi="Calibri"/>
          <w:color w:val="000000"/>
          <w:spacing w:val="-1"/>
          <w:sz w:val="24"/>
        </w:rPr>
        <w:t>h</w:t>
      </w:r>
      <w:r>
        <w:rPr>
          <w:rFonts w:ascii="Calibri" w:hAnsi="Calibri"/>
          <w:color w:val="000000"/>
          <w:sz w:val="24"/>
        </w:rPr>
        <w:t xml:space="preserve">a </w:t>
      </w:r>
      <w:r>
        <w:rPr>
          <w:rFonts w:ascii="Calibri" w:hAnsi="Calibri"/>
          <w:color w:val="000000"/>
          <w:spacing w:val="-4"/>
          <w:sz w:val="24"/>
        </w:rPr>
        <w:t>d</w:t>
      </w:r>
      <w:r>
        <w:rPr>
          <w:rFonts w:ascii="Calibri" w:hAnsi="Calibri"/>
          <w:color w:val="000000"/>
          <w:spacing w:val="-1"/>
          <w:sz w:val="24"/>
        </w:rPr>
        <w:t>a</w:t>
      </w:r>
      <w:r>
        <w:rPr>
          <w:rFonts w:ascii="Calibri" w:hAnsi="Calibri"/>
          <w:color w:val="000000"/>
          <w:spacing w:val="-2"/>
          <w:sz w:val="24"/>
        </w:rPr>
        <w:t xml:space="preserve">to </w:t>
      </w:r>
      <w:r>
        <w:rPr>
          <w:rFonts w:ascii="Calibri" w:hAnsi="Calibri"/>
          <w:color w:val="000000"/>
          <w:spacing w:val="-1"/>
          <w:sz w:val="24"/>
        </w:rPr>
        <w:t>un</w:t>
      </w:r>
      <w:r>
        <w:rPr>
          <w:rFonts w:ascii="Calibri" w:hAnsi="Calibri"/>
          <w:color w:val="000000"/>
          <w:sz w:val="24"/>
        </w:rPr>
        <w:t>a</w:t>
      </w:r>
      <w:r>
        <w:rPr>
          <w:rFonts w:ascii="Calibri" w:hAnsi="Calibri"/>
          <w:color w:val="000000"/>
          <w:spacing w:val="2"/>
          <w:sz w:val="24"/>
        </w:rPr>
        <w:t xml:space="preserve"> </w:t>
      </w:r>
      <w:r>
        <w:rPr>
          <w:rFonts w:ascii="Calibri" w:hAnsi="Calibri"/>
          <w:color w:val="000000"/>
          <w:sz w:val="24"/>
        </w:rPr>
        <w:t>p</w:t>
      </w:r>
      <w:r>
        <w:rPr>
          <w:rFonts w:ascii="Calibri" w:hAnsi="Calibri"/>
          <w:color w:val="000000"/>
          <w:spacing w:val="-2"/>
          <w:sz w:val="24"/>
        </w:rPr>
        <w:t>r</w:t>
      </w:r>
      <w:r>
        <w:rPr>
          <w:rFonts w:ascii="Calibri" w:hAnsi="Calibri"/>
          <w:color w:val="000000"/>
          <w:sz w:val="24"/>
        </w:rPr>
        <w:t xml:space="preserve">ima </w:t>
      </w:r>
      <w:r>
        <w:rPr>
          <w:rFonts w:ascii="Calibri" w:hAnsi="Calibri"/>
          <w:color w:val="000000"/>
          <w:spacing w:val="-5"/>
          <w:sz w:val="24"/>
        </w:rPr>
        <w:t>f</w:t>
      </w:r>
      <w:r>
        <w:rPr>
          <w:rFonts w:ascii="Calibri" w:hAnsi="Calibri"/>
          <w:color w:val="000000"/>
          <w:spacing w:val="-2"/>
          <w:sz w:val="24"/>
        </w:rPr>
        <w:t>o</w:t>
      </w:r>
      <w:r>
        <w:rPr>
          <w:rFonts w:ascii="Calibri" w:hAnsi="Calibri"/>
          <w:color w:val="000000"/>
          <w:spacing w:val="-3"/>
          <w:sz w:val="24"/>
        </w:rPr>
        <w:t>r</w:t>
      </w:r>
      <w:r>
        <w:rPr>
          <w:rFonts w:ascii="Calibri" w:hAnsi="Calibri"/>
          <w:color w:val="000000"/>
          <w:sz w:val="24"/>
        </w:rPr>
        <w:t>ma</w:t>
      </w:r>
      <w:r>
        <w:rPr>
          <w:rFonts w:ascii="Calibri" w:hAnsi="Calibri"/>
          <w:color w:val="000000"/>
          <w:spacing w:val="2"/>
          <w:sz w:val="24"/>
        </w:rPr>
        <w:t xml:space="preserve"> </w:t>
      </w:r>
      <w:r>
        <w:rPr>
          <w:rFonts w:ascii="Calibri" w:hAnsi="Calibri"/>
          <w:color w:val="000000"/>
          <w:spacing w:val="-1"/>
          <w:sz w:val="24"/>
        </w:rPr>
        <w:t>uni</w:t>
      </w:r>
      <w:r>
        <w:rPr>
          <w:rFonts w:ascii="Calibri" w:hAnsi="Calibri"/>
          <w:color w:val="000000"/>
          <w:sz w:val="24"/>
        </w:rPr>
        <w:t>t</w:t>
      </w:r>
      <w:r>
        <w:rPr>
          <w:rFonts w:ascii="Calibri" w:hAnsi="Calibri"/>
          <w:color w:val="000000"/>
          <w:spacing w:val="-2"/>
          <w:sz w:val="24"/>
        </w:rPr>
        <w:t>aria</w:t>
      </w:r>
      <w:r>
        <w:rPr>
          <w:rFonts w:ascii="Calibri" w:hAnsi="Calibri"/>
          <w:color w:val="000000"/>
          <w:spacing w:val="1"/>
          <w:sz w:val="24"/>
        </w:rPr>
        <w:t xml:space="preserve"> </w:t>
      </w:r>
      <w:r>
        <w:rPr>
          <w:rFonts w:ascii="Calibri" w:hAnsi="Calibri"/>
          <w:color w:val="000000"/>
          <w:sz w:val="24"/>
        </w:rPr>
        <w:t xml:space="preserve">a </w:t>
      </w:r>
      <w:r>
        <w:rPr>
          <w:rFonts w:ascii="Calibri" w:hAnsi="Calibri"/>
          <w:color w:val="000000"/>
          <w:spacing w:val="-2"/>
          <w:sz w:val="24"/>
        </w:rPr>
        <w:t>q</w:t>
      </w:r>
      <w:r>
        <w:rPr>
          <w:rFonts w:ascii="Calibri" w:hAnsi="Calibri"/>
          <w:color w:val="000000"/>
          <w:spacing w:val="-1"/>
          <w:sz w:val="24"/>
        </w:rPr>
        <w:t>ues</w:t>
      </w:r>
      <w:r>
        <w:rPr>
          <w:rFonts w:ascii="Calibri" w:hAnsi="Calibri"/>
          <w:color w:val="000000"/>
          <w:spacing w:val="-2"/>
          <w:sz w:val="24"/>
        </w:rPr>
        <w:t>te</w:t>
      </w:r>
      <w:r>
        <w:rPr>
          <w:rFonts w:ascii="Calibri" w:hAnsi="Calibri"/>
          <w:color w:val="000000"/>
          <w:sz w:val="24"/>
        </w:rPr>
        <w:t xml:space="preserve"> </w:t>
      </w:r>
      <w:r>
        <w:rPr>
          <w:rFonts w:ascii="Calibri" w:hAnsi="Calibri"/>
          <w:color w:val="000000"/>
          <w:spacing w:val="-1"/>
          <w:sz w:val="24"/>
        </w:rPr>
        <w:t>str</w:t>
      </w:r>
      <w:r>
        <w:rPr>
          <w:rFonts w:ascii="Calibri" w:hAnsi="Calibri"/>
          <w:color w:val="000000"/>
          <w:spacing w:val="-4"/>
          <w:sz w:val="24"/>
        </w:rPr>
        <w:t>u</w:t>
      </w:r>
      <w:r>
        <w:rPr>
          <w:rFonts w:ascii="Calibri" w:hAnsi="Calibri"/>
          <w:color w:val="000000"/>
          <w:spacing w:val="-1"/>
          <w:sz w:val="24"/>
        </w:rPr>
        <w:t>t</w:t>
      </w:r>
      <w:r>
        <w:rPr>
          <w:rFonts w:ascii="Calibri" w:hAnsi="Calibri"/>
          <w:color w:val="000000"/>
          <w:sz w:val="24"/>
        </w:rPr>
        <w:t>t</w:t>
      </w:r>
      <w:r>
        <w:rPr>
          <w:rFonts w:ascii="Calibri" w:hAnsi="Calibri"/>
          <w:color w:val="000000"/>
          <w:spacing w:val="-3"/>
          <w:sz w:val="24"/>
        </w:rPr>
        <w:t>u</w:t>
      </w:r>
      <w:r>
        <w:rPr>
          <w:rFonts w:ascii="Calibri" w:hAnsi="Calibri"/>
          <w:color w:val="000000"/>
          <w:spacing w:val="-5"/>
          <w:sz w:val="24"/>
        </w:rPr>
        <w:t>r</w:t>
      </w:r>
      <w:r>
        <w:rPr>
          <w:rFonts w:ascii="Calibri" w:hAnsi="Calibri"/>
          <w:color w:val="000000"/>
          <w:spacing w:val="-2"/>
          <w:sz w:val="24"/>
        </w:rPr>
        <w:t>e</w:t>
      </w:r>
      <w:r>
        <w:rPr>
          <w:rFonts w:ascii="Calibri" w:hAnsi="Calibri"/>
          <w:color w:val="000000"/>
          <w:sz w:val="24"/>
        </w:rPr>
        <w:t>.</w:t>
      </w:r>
    </w:p>
    <w:p w:rsidR="0029455B" w:rsidRDefault="000038E7">
      <w:pPr>
        <w:pStyle w:val="Predefinito"/>
        <w:ind w:left="20" w:right="8"/>
        <w:jc w:val="both"/>
        <w:rPr>
          <w:rFonts w:ascii="Calibri" w:hAnsi="Calibri"/>
          <w:sz w:val="24"/>
        </w:rPr>
      </w:pPr>
      <w:r>
        <w:rPr>
          <w:rFonts w:ascii="Calibri" w:hAnsi="Calibri"/>
          <w:color w:val="000000"/>
          <w:spacing w:val="-3"/>
          <w:sz w:val="24"/>
        </w:rPr>
        <w:t>D</w:t>
      </w:r>
      <w:r>
        <w:rPr>
          <w:rFonts w:ascii="Calibri" w:hAnsi="Calibri"/>
          <w:color w:val="000000"/>
          <w:spacing w:val="-2"/>
          <w:sz w:val="24"/>
        </w:rPr>
        <w:t>a</w:t>
      </w:r>
      <w:r>
        <w:rPr>
          <w:rFonts w:ascii="Calibri" w:hAnsi="Calibri"/>
          <w:color w:val="000000"/>
          <w:sz w:val="24"/>
        </w:rPr>
        <w:t xml:space="preserve"> </w:t>
      </w:r>
      <w:r>
        <w:rPr>
          <w:rFonts w:ascii="Calibri" w:hAnsi="Calibri"/>
          <w:color w:val="000000"/>
          <w:spacing w:val="-1"/>
          <w:sz w:val="24"/>
        </w:rPr>
        <w:t>ultimo</w:t>
      </w:r>
      <w:r>
        <w:rPr>
          <w:rFonts w:ascii="Calibri" w:hAnsi="Calibri"/>
          <w:color w:val="000000"/>
          <w:sz w:val="24"/>
        </w:rPr>
        <w:t xml:space="preserve">, </w:t>
      </w:r>
      <w:r>
        <w:rPr>
          <w:rFonts w:ascii="Calibri" w:hAnsi="Calibri"/>
          <w:color w:val="000000"/>
          <w:spacing w:val="-1"/>
          <w:sz w:val="24"/>
        </w:rPr>
        <w:t>in</w:t>
      </w:r>
      <w:r>
        <w:rPr>
          <w:rFonts w:ascii="Calibri" w:hAnsi="Calibri"/>
          <w:color w:val="000000"/>
          <w:sz w:val="24"/>
        </w:rPr>
        <w:t xml:space="preserve"> </w:t>
      </w:r>
      <w:r>
        <w:rPr>
          <w:rFonts w:ascii="Calibri" w:hAnsi="Calibri"/>
          <w:color w:val="000000"/>
          <w:spacing w:val="-1"/>
          <w:sz w:val="24"/>
        </w:rPr>
        <w:t>a</w:t>
      </w:r>
      <w:r>
        <w:rPr>
          <w:rFonts w:ascii="Calibri" w:hAnsi="Calibri"/>
          <w:color w:val="000000"/>
          <w:spacing w:val="1"/>
          <w:sz w:val="24"/>
        </w:rPr>
        <w:t>p</w:t>
      </w:r>
      <w:r>
        <w:rPr>
          <w:rFonts w:ascii="Calibri" w:hAnsi="Calibri"/>
          <w:color w:val="000000"/>
          <w:sz w:val="24"/>
        </w:rPr>
        <w:t>p</w:t>
      </w:r>
      <w:r>
        <w:rPr>
          <w:rFonts w:ascii="Calibri" w:hAnsi="Calibri"/>
          <w:color w:val="000000"/>
          <w:spacing w:val="-1"/>
          <w:sz w:val="24"/>
        </w:rPr>
        <w:t>licaz</w:t>
      </w:r>
      <w:r>
        <w:rPr>
          <w:rFonts w:ascii="Calibri" w:hAnsi="Calibri"/>
          <w:color w:val="000000"/>
          <w:spacing w:val="-2"/>
          <w:sz w:val="24"/>
        </w:rPr>
        <w:t>ione</w:t>
      </w:r>
      <w:r>
        <w:rPr>
          <w:rFonts w:ascii="Calibri" w:hAnsi="Calibri"/>
          <w:color w:val="000000"/>
          <w:sz w:val="24"/>
        </w:rPr>
        <w:t xml:space="preserve"> all’ar</w:t>
      </w:r>
      <w:r>
        <w:rPr>
          <w:rFonts w:ascii="Calibri" w:hAnsi="Calibri"/>
          <w:color w:val="000000"/>
          <w:spacing w:val="2"/>
          <w:sz w:val="24"/>
        </w:rPr>
        <w:t>t</w:t>
      </w:r>
      <w:r>
        <w:rPr>
          <w:rFonts w:ascii="Calibri" w:hAnsi="Calibri"/>
          <w:color w:val="000000"/>
          <w:sz w:val="24"/>
        </w:rPr>
        <w:t xml:space="preserve">. </w:t>
      </w:r>
      <w:r>
        <w:rPr>
          <w:rFonts w:ascii="Calibri" w:hAnsi="Calibri"/>
          <w:color w:val="000000"/>
          <w:spacing w:val="-2"/>
          <w:sz w:val="24"/>
        </w:rPr>
        <w:t>9</w:t>
      </w:r>
      <w:r>
        <w:rPr>
          <w:rFonts w:ascii="Calibri" w:hAnsi="Calibri"/>
          <w:color w:val="000000"/>
          <w:sz w:val="24"/>
        </w:rPr>
        <w:t xml:space="preserve"> </w:t>
      </w:r>
      <w:r>
        <w:rPr>
          <w:rFonts w:ascii="Calibri" w:hAnsi="Calibri"/>
          <w:color w:val="000000"/>
          <w:spacing w:val="-4"/>
          <w:sz w:val="24"/>
        </w:rPr>
        <w:t>d</w:t>
      </w:r>
      <w:r>
        <w:rPr>
          <w:rFonts w:ascii="Calibri" w:hAnsi="Calibri"/>
          <w:color w:val="000000"/>
          <w:sz w:val="24"/>
        </w:rPr>
        <w:t xml:space="preserve">el </w:t>
      </w:r>
      <w:r>
        <w:rPr>
          <w:rFonts w:ascii="Calibri" w:hAnsi="Calibri"/>
          <w:color w:val="000000"/>
          <w:spacing w:val="-8"/>
          <w:sz w:val="24"/>
        </w:rPr>
        <w:t>D</w:t>
      </w:r>
      <w:r>
        <w:rPr>
          <w:rFonts w:ascii="Calibri" w:hAnsi="Calibri"/>
          <w:color w:val="000000"/>
          <w:sz w:val="24"/>
        </w:rPr>
        <w:t xml:space="preserve">. </w:t>
      </w:r>
      <w:proofErr w:type="spellStart"/>
      <w:r>
        <w:rPr>
          <w:rFonts w:ascii="Calibri" w:hAnsi="Calibri"/>
          <w:color w:val="000000"/>
          <w:spacing w:val="-2"/>
          <w:sz w:val="24"/>
        </w:rPr>
        <w:t>L</w:t>
      </w:r>
      <w:r>
        <w:rPr>
          <w:rFonts w:ascii="Calibri" w:hAnsi="Calibri"/>
          <w:color w:val="000000"/>
          <w:spacing w:val="1"/>
          <w:sz w:val="24"/>
        </w:rPr>
        <w:t>.</w:t>
      </w:r>
      <w:r>
        <w:rPr>
          <w:rFonts w:ascii="Calibri" w:hAnsi="Calibri"/>
          <w:color w:val="000000"/>
          <w:spacing w:val="-6"/>
          <w:sz w:val="24"/>
        </w:rPr>
        <w:t>v</w:t>
      </w:r>
      <w:r>
        <w:rPr>
          <w:rFonts w:ascii="Calibri" w:hAnsi="Calibri"/>
          <w:color w:val="000000"/>
          <w:spacing w:val="-2"/>
          <w:sz w:val="24"/>
        </w:rPr>
        <w:t>o</w:t>
      </w:r>
      <w:proofErr w:type="spellEnd"/>
      <w:r>
        <w:rPr>
          <w:rFonts w:ascii="Calibri" w:hAnsi="Calibri"/>
          <w:color w:val="000000"/>
          <w:sz w:val="24"/>
        </w:rPr>
        <w:t xml:space="preserve"> n. </w:t>
      </w:r>
      <w:r>
        <w:rPr>
          <w:rFonts w:ascii="Calibri" w:hAnsi="Calibri"/>
          <w:color w:val="000000"/>
          <w:spacing w:val="-3"/>
          <w:sz w:val="24"/>
        </w:rPr>
        <w:t>10</w:t>
      </w:r>
      <w:r>
        <w:rPr>
          <w:rFonts w:ascii="Calibri" w:hAnsi="Calibri"/>
          <w:color w:val="000000"/>
          <w:spacing w:val="-2"/>
          <w:sz w:val="24"/>
        </w:rPr>
        <w:t>6</w:t>
      </w:r>
      <w:r>
        <w:rPr>
          <w:rFonts w:ascii="Calibri" w:hAnsi="Calibri"/>
          <w:color w:val="000000"/>
          <w:sz w:val="24"/>
        </w:rPr>
        <w:t xml:space="preserve"> </w:t>
      </w:r>
      <w:r>
        <w:rPr>
          <w:rFonts w:ascii="Calibri" w:hAnsi="Calibri"/>
          <w:color w:val="000000"/>
          <w:spacing w:val="-4"/>
          <w:sz w:val="24"/>
        </w:rPr>
        <w:t>d</w:t>
      </w:r>
      <w:r>
        <w:rPr>
          <w:rFonts w:ascii="Calibri" w:hAnsi="Calibri"/>
          <w:color w:val="000000"/>
          <w:sz w:val="24"/>
        </w:rPr>
        <w:t xml:space="preserve">el </w:t>
      </w:r>
      <w:r>
        <w:rPr>
          <w:rFonts w:ascii="Calibri" w:hAnsi="Calibri"/>
          <w:color w:val="000000"/>
          <w:spacing w:val="-3"/>
          <w:sz w:val="24"/>
        </w:rPr>
        <w:t>2</w:t>
      </w:r>
      <w:r>
        <w:rPr>
          <w:rFonts w:ascii="Calibri" w:hAnsi="Calibri"/>
          <w:color w:val="000000"/>
          <w:spacing w:val="-2"/>
          <w:sz w:val="24"/>
        </w:rPr>
        <w:t>8</w:t>
      </w:r>
      <w:r>
        <w:rPr>
          <w:rFonts w:ascii="Calibri" w:hAnsi="Calibri"/>
          <w:color w:val="000000"/>
          <w:sz w:val="24"/>
        </w:rPr>
        <w:t xml:space="preserve"> </w:t>
      </w:r>
      <w:r>
        <w:rPr>
          <w:rFonts w:ascii="Calibri" w:hAnsi="Calibri"/>
          <w:color w:val="000000"/>
          <w:spacing w:val="-1"/>
          <w:sz w:val="24"/>
        </w:rPr>
        <w:t>g</w:t>
      </w:r>
      <w:r>
        <w:rPr>
          <w:rFonts w:ascii="Calibri" w:hAnsi="Calibri"/>
          <w:color w:val="000000"/>
          <w:sz w:val="24"/>
        </w:rPr>
        <w:t>iu</w:t>
      </w:r>
      <w:r>
        <w:rPr>
          <w:rFonts w:ascii="Calibri" w:hAnsi="Calibri"/>
          <w:color w:val="000000"/>
          <w:spacing w:val="1"/>
          <w:sz w:val="24"/>
        </w:rPr>
        <w:t>g</w:t>
      </w:r>
      <w:r>
        <w:rPr>
          <w:rFonts w:ascii="Calibri" w:hAnsi="Calibri"/>
          <w:color w:val="000000"/>
          <w:spacing w:val="-3"/>
          <w:sz w:val="24"/>
        </w:rPr>
        <w:t>n</w:t>
      </w:r>
      <w:r>
        <w:rPr>
          <w:rFonts w:ascii="Calibri" w:hAnsi="Calibri"/>
          <w:color w:val="000000"/>
          <w:spacing w:val="-2"/>
          <w:sz w:val="24"/>
        </w:rPr>
        <w:t>o</w:t>
      </w:r>
      <w:r>
        <w:rPr>
          <w:rFonts w:ascii="Calibri" w:hAnsi="Calibri"/>
          <w:color w:val="000000"/>
          <w:sz w:val="24"/>
        </w:rPr>
        <w:t xml:space="preserve"> </w:t>
      </w:r>
      <w:r>
        <w:rPr>
          <w:rFonts w:ascii="Calibri" w:hAnsi="Calibri"/>
          <w:color w:val="000000"/>
          <w:spacing w:val="-3"/>
          <w:sz w:val="24"/>
        </w:rPr>
        <w:t>201</w:t>
      </w:r>
      <w:r>
        <w:rPr>
          <w:rFonts w:ascii="Calibri" w:hAnsi="Calibri"/>
          <w:color w:val="000000"/>
          <w:spacing w:val="-2"/>
          <w:sz w:val="24"/>
        </w:rPr>
        <w:t>2</w:t>
      </w:r>
      <w:r>
        <w:rPr>
          <w:rFonts w:ascii="Calibri" w:hAnsi="Calibri"/>
          <w:color w:val="000000"/>
          <w:sz w:val="24"/>
        </w:rPr>
        <w:t xml:space="preserve"> </w:t>
      </w:r>
      <w:r>
        <w:rPr>
          <w:rFonts w:ascii="Calibri" w:hAnsi="Calibri"/>
          <w:color w:val="000000"/>
          <w:spacing w:val="-2"/>
          <w:sz w:val="24"/>
        </w:rPr>
        <w:t>«</w:t>
      </w:r>
      <w:r>
        <w:rPr>
          <w:rFonts w:ascii="Calibri" w:hAnsi="Calibri"/>
          <w:i/>
          <w:color w:val="000000"/>
          <w:spacing w:val="-3"/>
          <w:sz w:val="24"/>
        </w:rPr>
        <w:t>R</w:t>
      </w:r>
      <w:r>
        <w:rPr>
          <w:rFonts w:ascii="Calibri" w:hAnsi="Calibri"/>
          <w:i/>
          <w:color w:val="000000"/>
          <w:sz w:val="24"/>
        </w:rPr>
        <w:t>io</w:t>
      </w:r>
      <w:r>
        <w:rPr>
          <w:rFonts w:ascii="Calibri" w:hAnsi="Calibri"/>
          <w:i/>
          <w:color w:val="000000"/>
          <w:spacing w:val="-2"/>
          <w:sz w:val="24"/>
        </w:rPr>
        <w:t>r</w:t>
      </w:r>
      <w:r>
        <w:rPr>
          <w:rFonts w:ascii="Calibri" w:hAnsi="Calibri"/>
          <w:i/>
          <w:color w:val="000000"/>
          <w:spacing w:val="-3"/>
          <w:sz w:val="24"/>
        </w:rPr>
        <w:t>g</w:t>
      </w:r>
      <w:r>
        <w:rPr>
          <w:rFonts w:ascii="Calibri" w:hAnsi="Calibri"/>
          <w:i/>
          <w:color w:val="000000"/>
          <w:spacing w:val="-2"/>
          <w:sz w:val="24"/>
        </w:rPr>
        <w:t>a</w:t>
      </w:r>
      <w:r>
        <w:rPr>
          <w:rFonts w:ascii="Calibri" w:hAnsi="Calibri"/>
          <w:i/>
          <w:color w:val="000000"/>
          <w:sz w:val="24"/>
        </w:rPr>
        <w:t>n</w:t>
      </w:r>
      <w:r>
        <w:rPr>
          <w:rFonts w:ascii="Calibri" w:hAnsi="Calibri"/>
          <w:i/>
          <w:color w:val="000000"/>
          <w:spacing w:val="-1"/>
          <w:sz w:val="24"/>
        </w:rPr>
        <w:t>iz</w:t>
      </w:r>
      <w:r>
        <w:rPr>
          <w:rFonts w:ascii="Calibri" w:hAnsi="Calibri"/>
          <w:i/>
          <w:color w:val="000000"/>
          <w:spacing w:val="-7"/>
          <w:sz w:val="24"/>
        </w:rPr>
        <w:t>z</w:t>
      </w:r>
      <w:r>
        <w:rPr>
          <w:rFonts w:ascii="Calibri" w:hAnsi="Calibri"/>
          <w:i/>
          <w:color w:val="000000"/>
          <w:spacing w:val="-1"/>
          <w:sz w:val="24"/>
        </w:rPr>
        <w:t>azi</w:t>
      </w:r>
      <w:r>
        <w:rPr>
          <w:rFonts w:ascii="Calibri" w:hAnsi="Calibri"/>
          <w:i/>
          <w:color w:val="000000"/>
          <w:spacing w:val="-4"/>
          <w:sz w:val="24"/>
        </w:rPr>
        <w:t>o</w:t>
      </w:r>
      <w:r>
        <w:rPr>
          <w:rFonts w:ascii="Calibri" w:hAnsi="Calibri"/>
          <w:i/>
          <w:color w:val="000000"/>
          <w:spacing w:val="-2"/>
          <w:sz w:val="24"/>
        </w:rPr>
        <w:t>n</w:t>
      </w:r>
      <w:r>
        <w:rPr>
          <w:rFonts w:ascii="Calibri" w:hAnsi="Calibri"/>
          <w:i/>
          <w:color w:val="000000"/>
          <w:sz w:val="24"/>
        </w:rPr>
        <w:t xml:space="preserve">e </w:t>
      </w:r>
      <w:r>
        <w:rPr>
          <w:rFonts w:ascii="Calibri" w:hAnsi="Calibri"/>
          <w:i/>
          <w:color w:val="000000"/>
          <w:spacing w:val="-3"/>
          <w:sz w:val="24"/>
        </w:rPr>
        <w:t>d</w:t>
      </w:r>
      <w:r>
        <w:rPr>
          <w:rFonts w:ascii="Calibri" w:hAnsi="Calibri"/>
          <w:i/>
          <w:color w:val="000000"/>
          <w:sz w:val="24"/>
        </w:rPr>
        <w:t>e</w:t>
      </w:r>
      <w:r>
        <w:rPr>
          <w:rFonts w:ascii="Calibri" w:hAnsi="Calibri"/>
          <w:i/>
          <w:color w:val="000000"/>
          <w:spacing w:val="-1"/>
          <w:sz w:val="24"/>
        </w:rPr>
        <w:t>gl</w:t>
      </w:r>
      <w:r>
        <w:rPr>
          <w:rFonts w:ascii="Calibri" w:hAnsi="Calibri"/>
          <w:i/>
          <w:color w:val="000000"/>
          <w:sz w:val="24"/>
        </w:rPr>
        <w:t>i</w:t>
      </w:r>
      <w:r>
        <w:rPr>
          <w:rFonts w:ascii="Calibri" w:hAnsi="Calibri"/>
          <w:i/>
          <w:color w:val="000000"/>
          <w:spacing w:val="17"/>
          <w:sz w:val="24"/>
        </w:rPr>
        <w:t xml:space="preserve"> </w:t>
      </w:r>
      <w:r>
        <w:rPr>
          <w:rFonts w:ascii="Calibri" w:hAnsi="Calibri"/>
          <w:i/>
          <w:color w:val="000000"/>
          <w:sz w:val="24"/>
        </w:rPr>
        <w:t>ent</w:t>
      </w:r>
      <w:r>
        <w:rPr>
          <w:rFonts w:ascii="Calibri" w:hAnsi="Calibri"/>
          <w:i/>
          <w:color w:val="000000"/>
          <w:spacing w:val="-1"/>
          <w:sz w:val="24"/>
        </w:rPr>
        <w:t>i</w:t>
      </w:r>
      <w:r>
        <w:rPr>
          <w:rFonts w:ascii="Calibri" w:hAnsi="Calibri"/>
          <w:i/>
          <w:color w:val="000000"/>
          <w:spacing w:val="17"/>
          <w:sz w:val="24"/>
        </w:rPr>
        <w:t xml:space="preserve"> </w:t>
      </w:r>
      <w:r>
        <w:rPr>
          <w:rFonts w:ascii="Calibri" w:hAnsi="Calibri"/>
          <w:i/>
          <w:color w:val="000000"/>
          <w:sz w:val="24"/>
        </w:rPr>
        <w:t>vi</w:t>
      </w:r>
      <w:r>
        <w:rPr>
          <w:rFonts w:ascii="Calibri" w:hAnsi="Calibri"/>
          <w:i/>
          <w:color w:val="000000"/>
          <w:spacing w:val="-1"/>
          <w:sz w:val="24"/>
        </w:rPr>
        <w:t>gi</w:t>
      </w:r>
      <w:r>
        <w:rPr>
          <w:rFonts w:ascii="Calibri" w:hAnsi="Calibri"/>
          <w:i/>
          <w:color w:val="000000"/>
          <w:spacing w:val="-3"/>
          <w:sz w:val="24"/>
        </w:rPr>
        <w:t>la</w:t>
      </w:r>
      <w:r>
        <w:rPr>
          <w:rFonts w:ascii="Calibri" w:hAnsi="Calibri"/>
          <w:i/>
          <w:color w:val="000000"/>
          <w:sz w:val="24"/>
        </w:rPr>
        <w:t>t</w:t>
      </w:r>
      <w:r>
        <w:rPr>
          <w:rFonts w:ascii="Calibri" w:hAnsi="Calibri"/>
          <w:i/>
          <w:color w:val="000000"/>
          <w:spacing w:val="-1"/>
          <w:sz w:val="24"/>
        </w:rPr>
        <w:t>i</w:t>
      </w:r>
      <w:r>
        <w:rPr>
          <w:rFonts w:ascii="Calibri" w:hAnsi="Calibri"/>
          <w:i/>
          <w:color w:val="000000"/>
          <w:spacing w:val="17"/>
          <w:sz w:val="24"/>
        </w:rPr>
        <w:t xml:space="preserve"> </w:t>
      </w:r>
      <w:r>
        <w:rPr>
          <w:rFonts w:ascii="Calibri" w:hAnsi="Calibri"/>
          <w:i/>
          <w:color w:val="000000"/>
          <w:spacing w:val="-3"/>
          <w:sz w:val="24"/>
        </w:rPr>
        <w:t>d</w:t>
      </w:r>
      <w:r>
        <w:rPr>
          <w:rFonts w:ascii="Calibri" w:hAnsi="Calibri"/>
          <w:i/>
          <w:color w:val="000000"/>
          <w:spacing w:val="-1"/>
          <w:sz w:val="24"/>
        </w:rPr>
        <w:t>al</w:t>
      </w:r>
      <w:r>
        <w:rPr>
          <w:rFonts w:ascii="Calibri" w:hAnsi="Calibri"/>
          <w:i/>
          <w:color w:val="000000"/>
          <w:spacing w:val="17"/>
          <w:sz w:val="24"/>
        </w:rPr>
        <w:t xml:space="preserve"> </w:t>
      </w:r>
      <w:r>
        <w:rPr>
          <w:rFonts w:ascii="Calibri" w:hAnsi="Calibri"/>
          <w:i/>
          <w:color w:val="000000"/>
          <w:spacing w:val="-2"/>
          <w:sz w:val="24"/>
        </w:rPr>
        <w:t>M</w:t>
      </w:r>
      <w:r>
        <w:rPr>
          <w:rFonts w:ascii="Calibri" w:hAnsi="Calibri"/>
          <w:i/>
          <w:color w:val="000000"/>
          <w:spacing w:val="-5"/>
          <w:sz w:val="24"/>
        </w:rPr>
        <w:t>i</w:t>
      </w:r>
      <w:r>
        <w:rPr>
          <w:rFonts w:ascii="Calibri" w:hAnsi="Calibri"/>
          <w:i/>
          <w:color w:val="000000"/>
          <w:sz w:val="24"/>
        </w:rPr>
        <w:t>n</w:t>
      </w:r>
      <w:r>
        <w:rPr>
          <w:rFonts w:ascii="Calibri" w:hAnsi="Calibri"/>
          <w:i/>
          <w:color w:val="000000"/>
          <w:spacing w:val="-1"/>
          <w:sz w:val="24"/>
        </w:rPr>
        <w:t>i</w:t>
      </w:r>
      <w:r>
        <w:rPr>
          <w:rFonts w:ascii="Calibri" w:hAnsi="Calibri"/>
          <w:i/>
          <w:color w:val="000000"/>
          <w:spacing w:val="-2"/>
          <w:sz w:val="24"/>
        </w:rPr>
        <w:t>st</w:t>
      </w:r>
      <w:r>
        <w:rPr>
          <w:rFonts w:ascii="Calibri" w:hAnsi="Calibri"/>
          <w:i/>
          <w:color w:val="000000"/>
          <w:sz w:val="24"/>
        </w:rPr>
        <w:t>e</w:t>
      </w:r>
      <w:r>
        <w:rPr>
          <w:rFonts w:ascii="Calibri" w:hAnsi="Calibri"/>
          <w:i/>
          <w:color w:val="000000"/>
          <w:spacing w:val="-2"/>
          <w:sz w:val="24"/>
        </w:rPr>
        <w:t>ro</w:t>
      </w:r>
      <w:r>
        <w:rPr>
          <w:rFonts w:ascii="Calibri" w:hAnsi="Calibri"/>
          <w:i/>
          <w:color w:val="000000"/>
          <w:spacing w:val="18"/>
          <w:sz w:val="24"/>
        </w:rPr>
        <w:t xml:space="preserve"> </w:t>
      </w:r>
      <w:r>
        <w:rPr>
          <w:rFonts w:ascii="Calibri" w:hAnsi="Calibri"/>
          <w:i/>
          <w:color w:val="000000"/>
          <w:spacing w:val="-3"/>
          <w:sz w:val="24"/>
        </w:rPr>
        <w:t>d</w:t>
      </w:r>
      <w:r>
        <w:rPr>
          <w:rFonts w:ascii="Calibri" w:hAnsi="Calibri"/>
          <w:i/>
          <w:color w:val="000000"/>
          <w:spacing w:val="-2"/>
          <w:sz w:val="24"/>
        </w:rPr>
        <w:t>e</w:t>
      </w:r>
      <w:r>
        <w:rPr>
          <w:rFonts w:ascii="Calibri" w:hAnsi="Calibri"/>
          <w:i/>
          <w:color w:val="000000"/>
          <w:spacing w:val="-1"/>
          <w:sz w:val="24"/>
        </w:rPr>
        <w:t>l</w:t>
      </w:r>
      <w:r>
        <w:rPr>
          <w:rFonts w:ascii="Calibri" w:hAnsi="Calibri"/>
          <w:i/>
          <w:color w:val="000000"/>
          <w:spacing w:val="-3"/>
          <w:sz w:val="24"/>
        </w:rPr>
        <w:t>l</w:t>
      </w:r>
      <w:r>
        <w:rPr>
          <w:rFonts w:ascii="Calibri" w:hAnsi="Calibri"/>
          <w:i/>
          <w:color w:val="000000"/>
          <w:spacing w:val="-2"/>
          <w:sz w:val="24"/>
        </w:rPr>
        <w:t>a</w:t>
      </w:r>
      <w:r>
        <w:rPr>
          <w:rFonts w:ascii="Calibri" w:hAnsi="Calibri"/>
          <w:i/>
          <w:color w:val="000000"/>
          <w:spacing w:val="18"/>
          <w:sz w:val="24"/>
        </w:rPr>
        <w:t xml:space="preserve"> </w:t>
      </w:r>
      <w:r>
        <w:rPr>
          <w:rFonts w:ascii="Calibri" w:hAnsi="Calibri"/>
          <w:i/>
          <w:color w:val="000000"/>
          <w:spacing w:val="-2"/>
          <w:sz w:val="24"/>
        </w:rPr>
        <w:t>sa</w:t>
      </w:r>
      <w:r>
        <w:rPr>
          <w:rFonts w:ascii="Calibri" w:hAnsi="Calibri"/>
          <w:i/>
          <w:color w:val="000000"/>
          <w:spacing w:val="-3"/>
          <w:sz w:val="24"/>
        </w:rPr>
        <w:t>l</w:t>
      </w:r>
      <w:r>
        <w:rPr>
          <w:rFonts w:ascii="Calibri" w:hAnsi="Calibri"/>
          <w:i/>
          <w:color w:val="000000"/>
          <w:sz w:val="24"/>
        </w:rPr>
        <w:t>u</w:t>
      </w:r>
      <w:r>
        <w:rPr>
          <w:rFonts w:ascii="Calibri" w:hAnsi="Calibri"/>
          <w:i/>
          <w:color w:val="000000"/>
          <w:spacing w:val="-2"/>
          <w:sz w:val="24"/>
        </w:rPr>
        <w:t>t</w:t>
      </w:r>
      <w:r>
        <w:rPr>
          <w:rFonts w:ascii="Calibri" w:hAnsi="Calibri"/>
          <w:i/>
          <w:color w:val="000000"/>
          <w:sz w:val="24"/>
        </w:rPr>
        <w:t>e,</w:t>
      </w:r>
      <w:r>
        <w:rPr>
          <w:rFonts w:ascii="Calibri" w:hAnsi="Calibri"/>
          <w:i/>
          <w:color w:val="000000"/>
          <w:spacing w:val="15"/>
          <w:sz w:val="24"/>
        </w:rPr>
        <w:t xml:space="preserve"> </w:t>
      </w:r>
      <w:r>
        <w:rPr>
          <w:rFonts w:ascii="Calibri" w:hAnsi="Calibri"/>
          <w:i/>
          <w:color w:val="000000"/>
          <w:spacing w:val="-2"/>
          <w:sz w:val="24"/>
        </w:rPr>
        <w:t>a</w:t>
      </w:r>
      <w:r>
        <w:rPr>
          <w:rFonts w:ascii="Calibri" w:hAnsi="Calibri"/>
          <w:i/>
          <w:color w:val="000000"/>
          <w:spacing w:val="15"/>
          <w:sz w:val="24"/>
        </w:rPr>
        <w:t xml:space="preserve"> </w:t>
      </w:r>
      <w:r>
        <w:rPr>
          <w:rFonts w:ascii="Calibri" w:hAnsi="Calibri"/>
          <w:i/>
          <w:color w:val="000000"/>
          <w:spacing w:val="-2"/>
          <w:sz w:val="24"/>
        </w:rPr>
        <w:t>n</w:t>
      </w:r>
      <w:r>
        <w:rPr>
          <w:rFonts w:ascii="Calibri" w:hAnsi="Calibri"/>
          <w:i/>
          <w:color w:val="000000"/>
          <w:sz w:val="24"/>
        </w:rPr>
        <w:t>o</w:t>
      </w:r>
      <w:r>
        <w:rPr>
          <w:rFonts w:ascii="Calibri" w:hAnsi="Calibri"/>
          <w:i/>
          <w:color w:val="000000"/>
          <w:spacing w:val="1"/>
          <w:sz w:val="24"/>
        </w:rPr>
        <w:t>r</w:t>
      </w:r>
      <w:r>
        <w:rPr>
          <w:rFonts w:ascii="Calibri" w:hAnsi="Calibri"/>
          <w:i/>
          <w:color w:val="000000"/>
          <w:spacing w:val="-2"/>
          <w:sz w:val="24"/>
        </w:rPr>
        <w:t>ma</w:t>
      </w:r>
      <w:r>
        <w:rPr>
          <w:rFonts w:ascii="Calibri" w:hAnsi="Calibri"/>
          <w:i/>
          <w:color w:val="000000"/>
          <w:spacing w:val="18"/>
          <w:sz w:val="24"/>
        </w:rPr>
        <w:t xml:space="preserve"> </w:t>
      </w:r>
      <w:r>
        <w:rPr>
          <w:rFonts w:ascii="Calibri" w:hAnsi="Calibri"/>
          <w:i/>
          <w:color w:val="000000"/>
          <w:spacing w:val="-3"/>
          <w:sz w:val="24"/>
        </w:rPr>
        <w:t>d</w:t>
      </w:r>
      <w:r>
        <w:rPr>
          <w:rFonts w:ascii="Calibri" w:hAnsi="Calibri"/>
          <w:i/>
          <w:color w:val="000000"/>
          <w:spacing w:val="-2"/>
          <w:sz w:val="24"/>
        </w:rPr>
        <w:t>e</w:t>
      </w:r>
      <w:r>
        <w:rPr>
          <w:rFonts w:ascii="Calibri" w:hAnsi="Calibri"/>
          <w:i/>
          <w:color w:val="000000"/>
          <w:spacing w:val="-1"/>
          <w:sz w:val="24"/>
        </w:rPr>
        <w:t>ll</w:t>
      </w:r>
      <w:r>
        <w:rPr>
          <w:rFonts w:ascii="Calibri" w:hAnsi="Calibri"/>
          <w:i/>
          <w:color w:val="000000"/>
          <w:spacing w:val="-2"/>
          <w:sz w:val="24"/>
        </w:rPr>
        <w:t>'ar</w:t>
      </w:r>
      <w:r>
        <w:rPr>
          <w:rFonts w:ascii="Calibri" w:hAnsi="Calibri"/>
          <w:i/>
          <w:color w:val="000000"/>
          <w:spacing w:val="6"/>
          <w:sz w:val="24"/>
        </w:rPr>
        <w:t>t</w:t>
      </w:r>
      <w:r>
        <w:rPr>
          <w:rFonts w:ascii="Calibri" w:hAnsi="Calibri"/>
          <w:i/>
          <w:color w:val="000000"/>
          <w:sz w:val="24"/>
        </w:rPr>
        <w:t>.</w:t>
      </w:r>
      <w:r>
        <w:rPr>
          <w:rFonts w:ascii="Calibri" w:hAnsi="Calibri"/>
          <w:i/>
          <w:color w:val="000000"/>
          <w:spacing w:val="17"/>
          <w:sz w:val="24"/>
        </w:rPr>
        <w:t xml:space="preserve"> </w:t>
      </w:r>
      <w:r>
        <w:rPr>
          <w:rFonts w:ascii="Calibri" w:hAnsi="Calibri"/>
          <w:i/>
          <w:color w:val="000000"/>
          <w:sz w:val="24"/>
        </w:rPr>
        <w:t>2</w:t>
      </w:r>
      <w:r>
        <w:rPr>
          <w:rFonts w:ascii="Calibri" w:hAnsi="Calibri"/>
          <w:i/>
          <w:color w:val="000000"/>
          <w:spacing w:val="17"/>
          <w:sz w:val="24"/>
        </w:rPr>
        <w:t xml:space="preserve"> </w:t>
      </w:r>
      <w:r>
        <w:rPr>
          <w:rFonts w:ascii="Calibri" w:hAnsi="Calibri"/>
          <w:i/>
          <w:color w:val="000000"/>
          <w:spacing w:val="-3"/>
          <w:sz w:val="24"/>
        </w:rPr>
        <w:t>d</w:t>
      </w:r>
      <w:r>
        <w:rPr>
          <w:rFonts w:ascii="Calibri" w:hAnsi="Calibri"/>
          <w:i/>
          <w:color w:val="000000"/>
          <w:spacing w:val="-2"/>
          <w:sz w:val="24"/>
        </w:rPr>
        <w:t>e</w:t>
      </w:r>
      <w:r>
        <w:rPr>
          <w:rFonts w:ascii="Calibri" w:hAnsi="Calibri"/>
          <w:i/>
          <w:color w:val="000000"/>
          <w:spacing w:val="-1"/>
          <w:sz w:val="24"/>
        </w:rPr>
        <w:t>lla</w:t>
      </w:r>
      <w:r>
        <w:rPr>
          <w:rFonts w:ascii="Calibri" w:hAnsi="Calibri"/>
          <w:i/>
          <w:color w:val="000000"/>
          <w:spacing w:val="18"/>
          <w:sz w:val="24"/>
        </w:rPr>
        <w:t xml:space="preserve"> </w:t>
      </w:r>
      <w:r>
        <w:rPr>
          <w:rFonts w:ascii="Calibri" w:hAnsi="Calibri"/>
          <w:i/>
          <w:color w:val="000000"/>
          <w:spacing w:val="-3"/>
          <w:sz w:val="24"/>
        </w:rPr>
        <w:t>L</w:t>
      </w:r>
      <w:r>
        <w:rPr>
          <w:rFonts w:ascii="Calibri" w:hAnsi="Calibri"/>
          <w:i/>
          <w:color w:val="000000"/>
          <w:spacing w:val="-2"/>
          <w:sz w:val="24"/>
        </w:rPr>
        <w:t>e</w:t>
      </w:r>
      <w:r>
        <w:rPr>
          <w:rFonts w:ascii="Calibri" w:hAnsi="Calibri"/>
          <w:i/>
          <w:color w:val="000000"/>
          <w:spacing w:val="-3"/>
          <w:sz w:val="24"/>
        </w:rPr>
        <w:t>gg</w:t>
      </w:r>
      <w:r>
        <w:rPr>
          <w:rFonts w:ascii="Calibri" w:hAnsi="Calibri"/>
          <w:i/>
          <w:color w:val="000000"/>
          <w:sz w:val="24"/>
        </w:rPr>
        <w:t>e</w:t>
      </w:r>
      <w:r>
        <w:rPr>
          <w:rFonts w:ascii="Calibri" w:hAnsi="Calibri"/>
          <w:i/>
          <w:color w:val="000000"/>
          <w:spacing w:val="17"/>
          <w:sz w:val="24"/>
        </w:rPr>
        <w:t xml:space="preserve"> </w:t>
      </w:r>
      <w:r>
        <w:rPr>
          <w:rFonts w:ascii="Calibri" w:hAnsi="Calibri"/>
          <w:i/>
          <w:color w:val="000000"/>
          <w:sz w:val="24"/>
        </w:rPr>
        <w:t>4</w:t>
      </w:r>
      <w:r>
        <w:rPr>
          <w:rFonts w:ascii="Calibri" w:hAnsi="Calibri"/>
          <w:i/>
          <w:color w:val="000000"/>
          <w:spacing w:val="17"/>
          <w:sz w:val="24"/>
        </w:rPr>
        <w:t xml:space="preserve"> </w:t>
      </w:r>
      <w:r>
        <w:rPr>
          <w:rFonts w:ascii="Calibri" w:hAnsi="Calibri"/>
          <w:i/>
          <w:color w:val="000000"/>
          <w:sz w:val="24"/>
        </w:rPr>
        <w:t>n</w:t>
      </w:r>
      <w:r>
        <w:rPr>
          <w:rFonts w:ascii="Calibri" w:hAnsi="Calibri"/>
          <w:i/>
          <w:color w:val="000000"/>
          <w:spacing w:val="-4"/>
          <w:sz w:val="24"/>
        </w:rPr>
        <w:t>o</w:t>
      </w:r>
      <w:r>
        <w:rPr>
          <w:rFonts w:ascii="Calibri" w:hAnsi="Calibri"/>
          <w:i/>
          <w:color w:val="000000"/>
          <w:spacing w:val="-2"/>
          <w:sz w:val="24"/>
        </w:rPr>
        <w:t>ve</w:t>
      </w:r>
      <w:r>
        <w:rPr>
          <w:rFonts w:ascii="Calibri" w:hAnsi="Calibri"/>
          <w:i/>
          <w:color w:val="000000"/>
          <w:sz w:val="24"/>
        </w:rPr>
        <w:t>mb</w:t>
      </w:r>
      <w:r>
        <w:rPr>
          <w:rFonts w:ascii="Calibri" w:hAnsi="Calibri"/>
          <w:i/>
          <w:color w:val="000000"/>
          <w:spacing w:val="-2"/>
          <w:sz w:val="24"/>
        </w:rPr>
        <w:t>r</w:t>
      </w:r>
      <w:r>
        <w:rPr>
          <w:rFonts w:ascii="Calibri" w:hAnsi="Calibri"/>
          <w:i/>
          <w:color w:val="000000"/>
          <w:sz w:val="24"/>
        </w:rPr>
        <w:t>e</w:t>
      </w:r>
      <w:r>
        <w:rPr>
          <w:rFonts w:ascii="Calibri" w:hAnsi="Calibri"/>
          <w:i/>
          <w:color w:val="000000"/>
          <w:spacing w:val="18"/>
          <w:sz w:val="24"/>
        </w:rPr>
        <w:t xml:space="preserve"> </w:t>
      </w:r>
      <w:r>
        <w:rPr>
          <w:rFonts w:ascii="Calibri" w:hAnsi="Calibri"/>
          <w:i/>
          <w:color w:val="000000"/>
          <w:sz w:val="24"/>
        </w:rPr>
        <w:t>2010,</w:t>
      </w:r>
      <w:r>
        <w:rPr>
          <w:rFonts w:ascii="Calibri" w:hAnsi="Calibri"/>
          <w:i/>
          <w:color w:val="000000"/>
          <w:spacing w:val="17"/>
          <w:sz w:val="24"/>
        </w:rPr>
        <w:t xml:space="preserve"> </w:t>
      </w:r>
      <w:r>
        <w:rPr>
          <w:rFonts w:ascii="Calibri" w:hAnsi="Calibri"/>
          <w:i/>
          <w:color w:val="000000"/>
          <w:spacing w:val="-2"/>
          <w:sz w:val="24"/>
        </w:rPr>
        <w:t>n</w:t>
      </w:r>
      <w:r>
        <w:rPr>
          <w:rFonts w:ascii="Calibri" w:hAnsi="Calibri"/>
          <w:i/>
          <w:color w:val="000000"/>
          <w:sz w:val="24"/>
        </w:rPr>
        <w:t xml:space="preserve">. 183 </w:t>
      </w:r>
      <w:r>
        <w:rPr>
          <w:rFonts w:ascii="Calibri" w:hAnsi="Calibri"/>
          <w:color w:val="000000"/>
          <w:sz w:val="24"/>
        </w:rPr>
        <w:t>-</w:t>
      </w:r>
      <w:r>
        <w:rPr>
          <w:rFonts w:ascii="Calibri" w:hAnsi="Calibri"/>
          <w:color w:val="000000"/>
          <w:spacing w:val="1"/>
          <w:sz w:val="24"/>
        </w:rPr>
        <w:t xml:space="preserve"> </w:t>
      </w:r>
      <w:r>
        <w:rPr>
          <w:rFonts w:ascii="Calibri" w:hAnsi="Calibri"/>
          <w:color w:val="000000"/>
          <w:spacing w:val="-3"/>
          <w:sz w:val="24"/>
        </w:rPr>
        <w:t>C</w:t>
      </w:r>
      <w:r>
        <w:rPr>
          <w:rFonts w:ascii="Calibri" w:hAnsi="Calibri"/>
          <w:color w:val="000000"/>
          <w:spacing w:val="-1"/>
          <w:sz w:val="24"/>
        </w:rPr>
        <w:t>a</w:t>
      </w:r>
      <w:r>
        <w:rPr>
          <w:rFonts w:ascii="Calibri" w:hAnsi="Calibri"/>
          <w:color w:val="000000"/>
          <w:spacing w:val="1"/>
          <w:sz w:val="24"/>
        </w:rPr>
        <w:t>p</w:t>
      </w:r>
      <w:r>
        <w:rPr>
          <w:rFonts w:ascii="Calibri" w:hAnsi="Calibri"/>
          <w:color w:val="000000"/>
          <w:spacing w:val="-2"/>
          <w:sz w:val="24"/>
        </w:rPr>
        <w:t>o</w:t>
      </w:r>
      <w:r>
        <w:rPr>
          <w:rFonts w:ascii="Calibri" w:hAnsi="Calibri"/>
          <w:color w:val="000000"/>
          <w:sz w:val="24"/>
        </w:rPr>
        <w:t xml:space="preserve"> </w:t>
      </w:r>
      <w:r>
        <w:rPr>
          <w:rFonts w:ascii="Calibri" w:hAnsi="Calibri"/>
          <w:color w:val="000000"/>
          <w:spacing w:val="-1"/>
          <w:sz w:val="24"/>
        </w:rPr>
        <w:t>I</w:t>
      </w:r>
      <w:r>
        <w:rPr>
          <w:rFonts w:ascii="Calibri" w:hAnsi="Calibri"/>
          <w:color w:val="000000"/>
          <w:sz w:val="24"/>
        </w:rPr>
        <w:t>I</w:t>
      </w:r>
      <w:r>
        <w:rPr>
          <w:rFonts w:ascii="Calibri" w:hAnsi="Calibri"/>
          <w:color w:val="000000"/>
          <w:spacing w:val="1"/>
          <w:sz w:val="24"/>
        </w:rPr>
        <w:t xml:space="preserve"> </w:t>
      </w:r>
      <w:r>
        <w:rPr>
          <w:rFonts w:ascii="Calibri" w:hAnsi="Calibri"/>
          <w:color w:val="000000"/>
          <w:sz w:val="24"/>
        </w:rPr>
        <w:t xml:space="preserve">- </w:t>
      </w:r>
      <w:r>
        <w:rPr>
          <w:rFonts w:ascii="Calibri" w:hAnsi="Calibri"/>
          <w:color w:val="000000"/>
          <w:spacing w:val="-3"/>
          <w:sz w:val="24"/>
        </w:rPr>
        <w:t>Rior</w:t>
      </w:r>
      <w:r>
        <w:rPr>
          <w:rFonts w:ascii="Calibri" w:hAnsi="Calibri"/>
          <w:color w:val="000000"/>
          <w:spacing w:val="-4"/>
          <w:sz w:val="24"/>
        </w:rPr>
        <w:t>d</w:t>
      </w:r>
      <w:r>
        <w:rPr>
          <w:rFonts w:ascii="Calibri" w:hAnsi="Calibri"/>
          <w:color w:val="000000"/>
          <w:spacing w:val="-2"/>
          <w:sz w:val="24"/>
        </w:rPr>
        <w:t>ino</w:t>
      </w:r>
      <w:r>
        <w:rPr>
          <w:rFonts w:ascii="Calibri" w:hAnsi="Calibri"/>
          <w:color w:val="000000"/>
          <w:spacing w:val="2"/>
          <w:sz w:val="24"/>
        </w:rPr>
        <w:t xml:space="preserve"> </w:t>
      </w:r>
      <w:r>
        <w:rPr>
          <w:rFonts w:ascii="Calibri" w:hAnsi="Calibri"/>
          <w:color w:val="000000"/>
          <w:spacing w:val="-4"/>
          <w:sz w:val="24"/>
        </w:rPr>
        <w:t>d</w:t>
      </w:r>
      <w:r>
        <w:rPr>
          <w:rFonts w:ascii="Calibri" w:hAnsi="Calibri"/>
          <w:color w:val="000000"/>
          <w:spacing w:val="-2"/>
          <w:sz w:val="24"/>
        </w:rPr>
        <w:t>e</w:t>
      </w:r>
      <w:r>
        <w:rPr>
          <w:rFonts w:ascii="Calibri" w:hAnsi="Calibri"/>
          <w:color w:val="000000"/>
          <w:spacing w:val="-5"/>
          <w:sz w:val="24"/>
        </w:rPr>
        <w:t>g</w:t>
      </w:r>
      <w:r>
        <w:rPr>
          <w:rFonts w:ascii="Calibri" w:hAnsi="Calibri"/>
          <w:color w:val="000000"/>
          <w:spacing w:val="-1"/>
          <w:sz w:val="24"/>
        </w:rPr>
        <w:t>l</w:t>
      </w:r>
      <w:r>
        <w:rPr>
          <w:rFonts w:ascii="Calibri" w:hAnsi="Calibri"/>
          <w:color w:val="000000"/>
          <w:sz w:val="24"/>
        </w:rPr>
        <w:t>i</w:t>
      </w:r>
      <w:r>
        <w:rPr>
          <w:rFonts w:ascii="Calibri" w:hAnsi="Calibri"/>
          <w:color w:val="000000"/>
          <w:spacing w:val="2"/>
          <w:sz w:val="24"/>
        </w:rPr>
        <w:t xml:space="preserve"> </w:t>
      </w:r>
      <w:r>
        <w:rPr>
          <w:rFonts w:ascii="Calibri" w:hAnsi="Calibri"/>
          <w:color w:val="000000"/>
          <w:spacing w:val="-1"/>
          <w:sz w:val="24"/>
        </w:rPr>
        <w:t>Istitut</w:t>
      </w:r>
      <w:r>
        <w:rPr>
          <w:rFonts w:ascii="Calibri" w:hAnsi="Calibri"/>
          <w:color w:val="000000"/>
          <w:sz w:val="24"/>
        </w:rPr>
        <w:t>i</w:t>
      </w:r>
      <w:r>
        <w:rPr>
          <w:rFonts w:ascii="Calibri" w:hAnsi="Calibri"/>
          <w:color w:val="000000"/>
          <w:spacing w:val="1"/>
          <w:sz w:val="24"/>
        </w:rPr>
        <w:t xml:space="preserve"> </w:t>
      </w:r>
      <w:r>
        <w:rPr>
          <w:rFonts w:ascii="Calibri" w:hAnsi="Calibri"/>
          <w:color w:val="000000"/>
          <w:spacing w:val="-4"/>
          <w:sz w:val="24"/>
        </w:rPr>
        <w:t>z</w:t>
      </w:r>
      <w:r>
        <w:rPr>
          <w:rFonts w:ascii="Calibri" w:hAnsi="Calibri"/>
          <w:color w:val="000000"/>
          <w:spacing w:val="-2"/>
          <w:sz w:val="24"/>
        </w:rPr>
        <w:t>oop</w:t>
      </w:r>
      <w:r>
        <w:rPr>
          <w:rFonts w:ascii="Calibri" w:hAnsi="Calibri"/>
          <w:color w:val="000000"/>
          <w:spacing w:val="-4"/>
          <w:sz w:val="24"/>
        </w:rPr>
        <w:t>r</w:t>
      </w:r>
      <w:r>
        <w:rPr>
          <w:rFonts w:ascii="Calibri" w:hAnsi="Calibri"/>
          <w:color w:val="000000"/>
          <w:spacing w:val="-2"/>
          <w:sz w:val="24"/>
        </w:rPr>
        <w:t>of</w:t>
      </w:r>
      <w:r>
        <w:rPr>
          <w:rFonts w:ascii="Calibri" w:hAnsi="Calibri"/>
          <w:color w:val="000000"/>
          <w:sz w:val="24"/>
        </w:rPr>
        <w:t>ilat</w:t>
      </w:r>
      <w:r>
        <w:rPr>
          <w:rFonts w:ascii="Calibri" w:hAnsi="Calibri"/>
          <w:color w:val="000000"/>
          <w:spacing w:val="-1"/>
          <w:sz w:val="24"/>
        </w:rPr>
        <w:t>t</w:t>
      </w:r>
      <w:r>
        <w:rPr>
          <w:rFonts w:ascii="Calibri" w:hAnsi="Calibri"/>
          <w:color w:val="000000"/>
          <w:sz w:val="24"/>
        </w:rPr>
        <w:t>i</w:t>
      </w:r>
      <w:r>
        <w:rPr>
          <w:rFonts w:ascii="Calibri" w:hAnsi="Calibri"/>
          <w:color w:val="000000"/>
          <w:spacing w:val="-1"/>
          <w:sz w:val="24"/>
        </w:rPr>
        <w:t>ci</w:t>
      </w:r>
      <w:r>
        <w:rPr>
          <w:rFonts w:ascii="Calibri" w:hAnsi="Calibri"/>
          <w:color w:val="000000"/>
          <w:spacing w:val="1"/>
          <w:sz w:val="24"/>
        </w:rPr>
        <w:t xml:space="preserve"> </w:t>
      </w:r>
      <w:r>
        <w:rPr>
          <w:rFonts w:ascii="Calibri" w:hAnsi="Calibri"/>
          <w:color w:val="000000"/>
          <w:spacing w:val="-5"/>
          <w:sz w:val="24"/>
        </w:rPr>
        <w:t>s</w:t>
      </w:r>
      <w:r>
        <w:rPr>
          <w:rFonts w:ascii="Calibri" w:hAnsi="Calibri"/>
          <w:color w:val="000000"/>
          <w:sz w:val="24"/>
        </w:rPr>
        <w:t>p</w:t>
      </w:r>
      <w:r>
        <w:rPr>
          <w:rFonts w:ascii="Calibri" w:hAnsi="Calibri"/>
          <w:color w:val="000000"/>
          <w:spacing w:val="-2"/>
          <w:sz w:val="24"/>
        </w:rPr>
        <w:t>eriment</w:t>
      </w:r>
      <w:r>
        <w:rPr>
          <w:rFonts w:ascii="Calibri" w:hAnsi="Calibri"/>
          <w:color w:val="000000"/>
          <w:spacing w:val="-1"/>
          <w:sz w:val="24"/>
        </w:rPr>
        <w:t>al</w:t>
      </w:r>
      <w:r>
        <w:rPr>
          <w:rFonts w:ascii="Calibri" w:hAnsi="Calibri"/>
          <w:color w:val="000000"/>
          <w:sz w:val="24"/>
        </w:rPr>
        <w:t>i</w:t>
      </w:r>
      <w:r>
        <w:rPr>
          <w:rFonts w:ascii="Calibri" w:hAnsi="Calibri"/>
          <w:color w:val="000000"/>
          <w:spacing w:val="1"/>
          <w:sz w:val="24"/>
        </w:rPr>
        <w:t xml:space="preserve"> </w:t>
      </w:r>
      <w:r>
        <w:rPr>
          <w:rFonts w:ascii="Calibri" w:hAnsi="Calibri"/>
          <w:color w:val="000000"/>
          <w:sz w:val="24"/>
        </w:rPr>
        <w:t>–</w:t>
      </w:r>
      <w:r>
        <w:rPr>
          <w:rFonts w:ascii="Calibri" w:hAnsi="Calibri"/>
          <w:color w:val="000000"/>
          <w:spacing w:val="2"/>
          <w:sz w:val="24"/>
        </w:rPr>
        <w:t xml:space="preserve"> </w:t>
      </w:r>
      <w:r>
        <w:rPr>
          <w:rFonts w:ascii="Calibri" w:hAnsi="Calibri"/>
          <w:color w:val="000000"/>
          <w:spacing w:val="-1"/>
          <w:sz w:val="24"/>
        </w:rPr>
        <w:t>l</w:t>
      </w:r>
      <w:r>
        <w:rPr>
          <w:rFonts w:ascii="Calibri" w:hAnsi="Calibri"/>
          <w:color w:val="000000"/>
          <w:sz w:val="24"/>
        </w:rPr>
        <w:t>e</w:t>
      </w:r>
      <w:r>
        <w:rPr>
          <w:rFonts w:ascii="Calibri" w:hAnsi="Calibri"/>
          <w:color w:val="000000"/>
          <w:spacing w:val="2"/>
          <w:sz w:val="24"/>
        </w:rPr>
        <w:t xml:space="preserve"> </w:t>
      </w:r>
      <w:r>
        <w:rPr>
          <w:rFonts w:ascii="Calibri" w:hAnsi="Calibri"/>
          <w:color w:val="000000"/>
          <w:spacing w:val="-6"/>
          <w:sz w:val="24"/>
        </w:rPr>
        <w:t>R</w:t>
      </w:r>
      <w:r>
        <w:rPr>
          <w:rFonts w:ascii="Calibri" w:hAnsi="Calibri"/>
          <w:color w:val="000000"/>
          <w:spacing w:val="-2"/>
          <w:sz w:val="24"/>
        </w:rPr>
        <w:t>egioni</w:t>
      </w:r>
      <w:r>
        <w:rPr>
          <w:rFonts w:ascii="Calibri" w:hAnsi="Calibri"/>
          <w:color w:val="000000"/>
          <w:spacing w:val="3"/>
          <w:sz w:val="24"/>
        </w:rPr>
        <w:t xml:space="preserve"> </w:t>
      </w:r>
      <w:r>
        <w:rPr>
          <w:rFonts w:ascii="Calibri" w:hAnsi="Calibri"/>
          <w:color w:val="000000"/>
          <w:sz w:val="24"/>
        </w:rPr>
        <w:t>Emilia</w:t>
      </w:r>
      <w:r>
        <w:rPr>
          <w:rFonts w:ascii="Calibri" w:hAnsi="Calibri"/>
          <w:color w:val="000000"/>
          <w:spacing w:val="3"/>
          <w:sz w:val="24"/>
        </w:rPr>
        <w:t xml:space="preserve"> </w:t>
      </w:r>
      <w:r>
        <w:rPr>
          <w:rFonts w:ascii="Calibri" w:hAnsi="Calibri"/>
          <w:color w:val="000000"/>
          <w:spacing w:val="-6"/>
          <w:sz w:val="24"/>
        </w:rPr>
        <w:t>R</w:t>
      </w:r>
      <w:r>
        <w:rPr>
          <w:rFonts w:ascii="Calibri" w:hAnsi="Calibri"/>
          <w:color w:val="000000"/>
          <w:spacing w:val="-2"/>
          <w:sz w:val="24"/>
        </w:rPr>
        <w:t>o</w:t>
      </w:r>
      <w:r>
        <w:rPr>
          <w:rFonts w:ascii="Calibri" w:hAnsi="Calibri"/>
          <w:color w:val="000000"/>
          <w:spacing w:val="-3"/>
          <w:sz w:val="24"/>
        </w:rPr>
        <w:t>m</w:t>
      </w:r>
      <w:r>
        <w:rPr>
          <w:rFonts w:ascii="Calibri" w:hAnsi="Calibri"/>
          <w:color w:val="000000"/>
          <w:spacing w:val="-1"/>
          <w:sz w:val="24"/>
        </w:rPr>
        <w:t>agn</w:t>
      </w:r>
      <w:r>
        <w:rPr>
          <w:rFonts w:ascii="Calibri" w:hAnsi="Calibri"/>
          <w:color w:val="000000"/>
          <w:sz w:val="24"/>
        </w:rPr>
        <w:t>a</w:t>
      </w:r>
      <w:r>
        <w:rPr>
          <w:rFonts w:ascii="Calibri" w:hAnsi="Calibri"/>
          <w:color w:val="000000"/>
          <w:spacing w:val="3"/>
          <w:sz w:val="24"/>
        </w:rPr>
        <w:t xml:space="preserve"> </w:t>
      </w:r>
      <w:r>
        <w:rPr>
          <w:rFonts w:ascii="Calibri" w:hAnsi="Calibri"/>
          <w:color w:val="000000"/>
          <w:spacing w:val="-2"/>
          <w:sz w:val="24"/>
        </w:rPr>
        <w:t>e Lo</w:t>
      </w:r>
      <w:r>
        <w:rPr>
          <w:rFonts w:ascii="Calibri" w:hAnsi="Calibri"/>
          <w:color w:val="000000"/>
          <w:spacing w:val="-3"/>
          <w:sz w:val="24"/>
        </w:rPr>
        <w:t>m</w:t>
      </w:r>
      <w:r>
        <w:rPr>
          <w:rFonts w:ascii="Calibri" w:hAnsi="Calibri"/>
          <w:color w:val="000000"/>
          <w:sz w:val="24"/>
        </w:rPr>
        <w:t>b</w:t>
      </w:r>
      <w:r>
        <w:rPr>
          <w:rFonts w:ascii="Calibri" w:hAnsi="Calibri"/>
          <w:color w:val="000000"/>
          <w:spacing w:val="-3"/>
          <w:sz w:val="24"/>
        </w:rPr>
        <w:t>a</w:t>
      </w:r>
      <w:r>
        <w:rPr>
          <w:rFonts w:ascii="Calibri" w:hAnsi="Calibri"/>
          <w:color w:val="000000"/>
          <w:spacing w:val="-4"/>
          <w:sz w:val="24"/>
        </w:rPr>
        <w:t>rd</w:t>
      </w:r>
      <w:r>
        <w:rPr>
          <w:rFonts w:ascii="Calibri" w:hAnsi="Calibri"/>
          <w:color w:val="000000"/>
          <w:sz w:val="24"/>
        </w:rPr>
        <w:t>ia h</w:t>
      </w:r>
      <w:r>
        <w:rPr>
          <w:rFonts w:ascii="Calibri" w:hAnsi="Calibri"/>
          <w:color w:val="000000"/>
          <w:spacing w:val="2"/>
          <w:sz w:val="24"/>
        </w:rPr>
        <w:t>a</w:t>
      </w:r>
      <w:r>
        <w:rPr>
          <w:rFonts w:ascii="Calibri" w:hAnsi="Calibri"/>
          <w:color w:val="000000"/>
          <w:spacing w:val="-1"/>
          <w:sz w:val="24"/>
        </w:rPr>
        <w:t>n</w:t>
      </w:r>
      <w:r>
        <w:rPr>
          <w:rFonts w:ascii="Calibri" w:hAnsi="Calibri"/>
          <w:color w:val="000000"/>
          <w:sz w:val="24"/>
        </w:rPr>
        <w:t>n</w:t>
      </w:r>
      <w:r>
        <w:rPr>
          <w:rFonts w:ascii="Calibri" w:hAnsi="Calibri"/>
          <w:color w:val="000000"/>
          <w:spacing w:val="-2"/>
          <w:sz w:val="24"/>
        </w:rPr>
        <w:t>o</w:t>
      </w:r>
      <w:r>
        <w:rPr>
          <w:rFonts w:ascii="Calibri" w:hAnsi="Calibri"/>
          <w:color w:val="000000"/>
          <w:sz w:val="24"/>
        </w:rPr>
        <w:t xml:space="preserve"> </w:t>
      </w:r>
      <w:r>
        <w:rPr>
          <w:rFonts w:ascii="Calibri" w:hAnsi="Calibri"/>
          <w:color w:val="000000"/>
          <w:spacing w:val="-3"/>
          <w:sz w:val="24"/>
        </w:rPr>
        <w:t>ad</w:t>
      </w:r>
      <w:r>
        <w:rPr>
          <w:rFonts w:ascii="Calibri" w:hAnsi="Calibri"/>
          <w:color w:val="000000"/>
          <w:spacing w:val="-1"/>
          <w:sz w:val="24"/>
        </w:rPr>
        <w:t>ot</w:t>
      </w:r>
      <w:r>
        <w:rPr>
          <w:rFonts w:ascii="Calibri" w:hAnsi="Calibri"/>
          <w:color w:val="000000"/>
          <w:sz w:val="24"/>
        </w:rPr>
        <w:t>t</w:t>
      </w:r>
      <w:r>
        <w:rPr>
          <w:rFonts w:ascii="Calibri" w:hAnsi="Calibri"/>
          <w:color w:val="000000"/>
          <w:spacing w:val="-2"/>
          <w:sz w:val="24"/>
        </w:rPr>
        <w:t>ato</w:t>
      </w:r>
      <w:r>
        <w:rPr>
          <w:rFonts w:ascii="Calibri" w:hAnsi="Calibri"/>
          <w:color w:val="000000"/>
          <w:sz w:val="24"/>
        </w:rPr>
        <w:t xml:space="preserve"> </w:t>
      </w:r>
      <w:r>
        <w:rPr>
          <w:rFonts w:ascii="Calibri" w:hAnsi="Calibri"/>
          <w:color w:val="000000"/>
          <w:spacing w:val="-1"/>
          <w:sz w:val="24"/>
        </w:rPr>
        <w:t>l</w:t>
      </w:r>
      <w:r>
        <w:rPr>
          <w:rFonts w:ascii="Calibri" w:hAnsi="Calibri"/>
          <w:color w:val="000000"/>
          <w:sz w:val="24"/>
        </w:rPr>
        <w:t xml:space="preserve">e </w:t>
      </w:r>
      <w:r>
        <w:rPr>
          <w:rFonts w:ascii="Calibri" w:hAnsi="Calibri"/>
          <w:color w:val="000000"/>
          <w:spacing w:val="-2"/>
          <w:sz w:val="24"/>
        </w:rPr>
        <w:t>s</w:t>
      </w:r>
      <w:r>
        <w:rPr>
          <w:rFonts w:ascii="Calibri" w:hAnsi="Calibri"/>
          <w:color w:val="000000"/>
          <w:spacing w:val="-5"/>
          <w:sz w:val="24"/>
        </w:rPr>
        <w:t>o</w:t>
      </w:r>
      <w:r>
        <w:rPr>
          <w:rFonts w:ascii="Calibri" w:hAnsi="Calibri"/>
          <w:color w:val="000000"/>
          <w:spacing w:val="-1"/>
          <w:sz w:val="24"/>
        </w:rPr>
        <w:t>t</w:t>
      </w:r>
      <w:r>
        <w:rPr>
          <w:rFonts w:ascii="Calibri" w:hAnsi="Calibri"/>
          <w:color w:val="000000"/>
          <w:spacing w:val="-2"/>
          <w:sz w:val="24"/>
        </w:rPr>
        <w:t>to</w:t>
      </w:r>
      <w:r>
        <w:rPr>
          <w:rFonts w:ascii="Calibri" w:hAnsi="Calibri"/>
          <w:color w:val="000000"/>
          <w:sz w:val="24"/>
        </w:rPr>
        <w:t xml:space="preserve"> </w:t>
      </w:r>
      <w:r>
        <w:rPr>
          <w:rFonts w:ascii="Calibri" w:hAnsi="Calibri"/>
          <w:color w:val="000000"/>
          <w:spacing w:val="-2"/>
          <w:sz w:val="24"/>
        </w:rPr>
        <w:t>r</w:t>
      </w:r>
      <w:r>
        <w:rPr>
          <w:rFonts w:ascii="Calibri" w:hAnsi="Calibri"/>
          <w:color w:val="000000"/>
          <w:spacing w:val="-1"/>
          <w:sz w:val="24"/>
        </w:rPr>
        <w:t>ip</w:t>
      </w:r>
      <w:r>
        <w:rPr>
          <w:rFonts w:ascii="Calibri" w:hAnsi="Calibri"/>
          <w:color w:val="000000"/>
          <w:spacing w:val="-2"/>
          <w:sz w:val="24"/>
        </w:rPr>
        <w:t>o</w:t>
      </w:r>
      <w:r>
        <w:rPr>
          <w:rFonts w:ascii="Calibri" w:hAnsi="Calibri"/>
          <w:color w:val="000000"/>
          <w:spacing w:val="-3"/>
          <w:sz w:val="24"/>
        </w:rPr>
        <w:t>r</w:t>
      </w:r>
      <w:r>
        <w:rPr>
          <w:rFonts w:ascii="Calibri" w:hAnsi="Calibri"/>
          <w:color w:val="000000"/>
          <w:spacing w:val="-1"/>
          <w:sz w:val="24"/>
        </w:rPr>
        <w:t>t</w:t>
      </w:r>
      <w:r>
        <w:rPr>
          <w:rFonts w:ascii="Calibri" w:hAnsi="Calibri"/>
          <w:color w:val="000000"/>
          <w:sz w:val="24"/>
        </w:rPr>
        <w:t>a</w:t>
      </w:r>
      <w:r>
        <w:rPr>
          <w:rFonts w:ascii="Calibri" w:hAnsi="Calibri"/>
          <w:color w:val="000000"/>
          <w:spacing w:val="-5"/>
          <w:sz w:val="24"/>
        </w:rPr>
        <w:t>t</w:t>
      </w:r>
      <w:r>
        <w:rPr>
          <w:rFonts w:ascii="Calibri" w:hAnsi="Calibri"/>
          <w:color w:val="000000"/>
          <w:spacing w:val="-2"/>
          <w:sz w:val="24"/>
        </w:rPr>
        <w:t>e</w:t>
      </w:r>
      <w:r>
        <w:rPr>
          <w:rFonts w:ascii="Calibri" w:hAnsi="Calibri"/>
          <w:color w:val="000000"/>
          <w:sz w:val="24"/>
        </w:rPr>
        <w:t xml:space="preserve"> </w:t>
      </w:r>
      <w:r>
        <w:rPr>
          <w:rFonts w:ascii="Calibri" w:hAnsi="Calibri"/>
          <w:color w:val="000000"/>
          <w:spacing w:val="-2"/>
          <w:sz w:val="24"/>
        </w:rPr>
        <w:t>L</w:t>
      </w:r>
      <w:r>
        <w:rPr>
          <w:rFonts w:ascii="Calibri" w:hAnsi="Calibri"/>
          <w:color w:val="000000"/>
          <w:sz w:val="24"/>
        </w:rPr>
        <w:t>eg</w:t>
      </w:r>
      <w:r>
        <w:rPr>
          <w:rFonts w:ascii="Calibri" w:hAnsi="Calibri"/>
          <w:color w:val="000000"/>
          <w:spacing w:val="-2"/>
          <w:sz w:val="24"/>
        </w:rPr>
        <w:t>g</w:t>
      </w:r>
      <w:r>
        <w:rPr>
          <w:rFonts w:ascii="Calibri" w:hAnsi="Calibri"/>
          <w:color w:val="000000"/>
          <w:spacing w:val="-1"/>
          <w:sz w:val="24"/>
        </w:rPr>
        <w:t>i</w:t>
      </w:r>
      <w:r>
        <w:rPr>
          <w:rFonts w:ascii="Calibri" w:hAnsi="Calibri"/>
          <w:color w:val="000000"/>
          <w:sz w:val="24"/>
        </w:rPr>
        <w:t xml:space="preserve"> </w:t>
      </w:r>
      <w:r>
        <w:rPr>
          <w:rFonts w:ascii="Calibri" w:hAnsi="Calibri"/>
          <w:color w:val="000000"/>
          <w:spacing w:val="-6"/>
          <w:sz w:val="24"/>
        </w:rPr>
        <w:t>R</w:t>
      </w:r>
      <w:r>
        <w:rPr>
          <w:rFonts w:ascii="Calibri" w:hAnsi="Calibri"/>
          <w:color w:val="000000"/>
          <w:spacing w:val="-2"/>
          <w:sz w:val="24"/>
        </w:rPr>
        <w:t>egiona</w:t>
      </w:r>
      <w:r>
        <w:rPr>
          <w:rFonts w:ascii="Calibri" w:hAnsi="Calibri"/>
          <w:color w:val="000000"/>
          <w:spacing w:val="1"/>
          <w:sz w:val="24"/>
        </w:rPr>
        <w:t>l</w:t>
      </w:r>
      <w:r>
        <w:rPr>
          <w:rFonts w:ascii="Calibri" w:hAnsi="Calibri"/>
          <w:color w:val="000000"/>
          <w:spacing w:val="-1"/>
          <w:sz w:val="24"/>
        </w:rPr>
        <w:t>i</w:t>
      </w:r>
      <w:r>
        <w:rPr>
          <w:rFonts w:ascii="Calibri" w:hAnsi="Calibri"/>
          <w:color w:val="000000"/>
          <w:sz w:val="24"/>
        </w:rPr>
        <w:t xml:space="preserve"> </w:t>
      </w:r>
      <w:r>
        <w:rPr>
          <w:rFonts w:ascii="Calibri" w:hAnsi="Calibri"/>
          <w:color w:val="000000"/>
          <w:spacing w:val="-4"/>
          <w:sz w:val="24"/>
        </w:rPr>
        <w:t>d</w:t>
      </w:r>
      <w:r>
        <w:rPr>
          <w:rFonts w:ascii="Calibri" w:hAnsi="Calibri"/>
          <w:color w:val="000000"/>
          <w:spacing w:val="-1"/>
          <w:sz w:val="24"/>
        </w:rPr>
        <w:t>i</w:t>
      </w:r>
      <w:r>
        <w:rPr>
          <w:rFonts w:ascii="Calibri" w:hAnsi="Calibri"/>
          <w:color w:val="000000"/>
          <w:sz w:val="24"/>
        </w:rPr>
        <w:t xml:space="preserve"> </w:t>
      </w:r>
      <w:r>
        <w:rPr>
          <w:rFonts w:ascii="Calibri" w:hAnsi="Calibri"/>
          <w:i/>
          <w:color w:val="000000"/>
          <w:sz w:val="24"/>
        </w:rPr>
        <w:t>"</w:t>
      </w:r>
      <w:r>
        <w:rPr>
          <w:rFonts w:ascii="Calibri" w:hAnsi="Calibri"/>
          <w:i/>
          <w:color w:val="000000"/>
          <w:spacing w:val="-3"/>
          <w:sz w:val="24"/>
        </w:rPr>
        <w:t>R</w:t>
      </w:r>
      <w:r>
        <w:rPr>
          <w:rFonts w:ascii="Calibri" w:hAnsi="Calibri"/>
          <w:i/>
          <w:color w:val="000000"/>
          <w:spacing w:val="-4"/>
          <w:sz w:val="24"/>
        </w:rPr>
        <w:t>a</w:t>
      </w:r>
      <w:r>
        <w:rPr>
          <w:rFonts w:ascii="Calibri" w:hAnsi="Calibri"/>
          <w:i/>
          <w:color w:val="000000"/>
          <w:sz w:val="24"/>
        </w:rPr>
        <w:t>tif</w:t>
      </w:r>
      <w:r>
        <w:rPr>
          <w:rFonts w:ascii="Calibri" w:hAnsi="Calibri"/>
          <w:i/>
          <w:color w:val="000000"/>
          <w:spacing w:val="-2"/>
          <w:sz w:val="24"/>
        </w:rPr>
        <w:t>i</w:t>
      </w:r>
      <w:r>
        <w:rPr>
          <w:rFonts w:ascii="Calibri" w:hAnsi="Calibri"/>
          <w:i/>
          <w:color w:val="000000"/>
          <w:spacing w:val="-4"/>
          <w:sz w:val="24"/>
        </w:rPr>
        <w:t>c</w:t>
      </w:r>
      <w:r>
        <w:rPr>
          <w:rFonts w:ascii="Calibri" w:hAnsi="Calibri"/>
          <w:i/>
          <w:color w:val="000000"/>
          <w:spacing w:val="-2"/>
          <w:sz w:val="24"/>
        </w:rPr>
        <w:t>a</w:t>
      </w:r>
      <w:r>
        <w:rPr>
          <w:rFonts w:ascii="Calibri" w:hAnsi="Calibri"/>
          <w:i/>
          <w:color w:val="000000"/>
          <w:sz w:val="24"/>
        </w:rPr>
        <w:t xml:space="preserve"> </w:t>
      </w:r>
      <w:r>
        <w:rPr>
          <w:rFonts w:ascii="Calibri" w:hAnsi="Calibri"/>
          <w:i/>
          <w:color w:val="000000"/>
          <w:spacing w:val="-3"/>
          <w:sz w:val="24"/>
        </w:rPr>
        <w:t>d</w:t>
      </w:r>
      <w:r>
        <w:rPr>
          <w:rFonts w:ascii="Calibri" w:hAnsi="Calibri"/>
          <w:i/>
          <w:color w:val="000000"/>
          <w:spacing w:val="-2"/>
          <w:sz w:val="24"/>
        </w:rPr>
        <w:t>e</w:t>
      </w:r>
      <w:r>
        <w:rPr>
          <w:rFonts w:ascii="Calibri" w:hAnsi="Calibri"/>
          <w:i/>
          <w:color w:val="000000"/>
          <w:spacing w:val="-1"/>
          <w:sz w:val="24"/>
        </w:rPr>
        <w:t>ll</w:t>
      </w:r>
      <w:r>
        <w:rPr>
          <w:rFonts w:ascii="Calibri" w:hAnsi="Calibri"/>
          <w:i/>
          <w:color w:val="000000"/>
          <w:spacing w:val="-2"/>
          <w:sz w:val="24"/>
        </w:rPr>
        <w:t>'</w:t>
      </w:r>
      <w:r>
        <w:rPr>
          <w:rFonts w:ascii="Calibri" w:hAnsi="Calibri"/>
          <w:i/>
          <w:color w:val="000000"/>
          <w:sz w:val="24"/>
        </w:rPr>
        <w:t>in</w:t>
      </w:r>
      <w:r>
        <w:rPr>
          <w:rFonts w:ascii="Calibri" w:hAnsi="Calibri"/>
          <w:i/>
          <w:color w:val="000000"/>
          <w:spacing w:val="-2"/>
          <w:sz w:val="24"/>
        </w:rPr>
        <w:t>tesa</w:t>
      </w:r>
      <w:r>
        <w:rPr>
          <w:rFonts w:ascii="Calibri" w:hAnsi="Calibri"/>
          <w:i/>
          <w:color w:val="000000"/>
          <w:sz w:val="24"/>
        </w:rPr>
        <w:t xml:space="preserve"> t</w:t>
      </w:r>
      <w:r>
        <w:rPr>
          <w:rFonts w:ascii="Calibri" w:hAnsi="Calibri"/>
          <w:i/>
          <w:color w:val="000000"/>
          <w:spacing w:val="-5"/>
          <w:sz w:val="24"/>
        </w:rPr>
        <w:t>r</w:t>
      </w:r>
      <w:r>
        <w:rPr>
          <w:rFonts w:ascii="Calibri" w:hAnsi="Calibri"/>
          <w:i/>
          <w:color w:val="000000"/>
          <w:spacing w:val="-2"/>
          <w:sz w:val="24"/>
        </w:rPr>
        <w:t>a</w:t>
      </w:r>
      <w:r>
        <w:rPr>
          <w:rFonts w:ascii="Calibri" w:hAnsi="Calibri"/>
          <w:i/>
          <w:color w:val="000000"/>
          <w:sz w:val="24"/>
        </w:rPr>
        <w:t xml:space="preserve"> </w:t>
      </w:r>
      <w:r>
        <w:rPr>
          <w:rFonts w:ascii="Calibri" w:hAnsi="Calibri"/>
          <w:i/>
          <w:color w:val="000000"/>
          <w:spacing w:val="-3"/>
          <w:sz w:val="24"/>
        </w:rPr>
        <w:t xml:space="preserve">la </w:t>
      </w:r>
      <w:r>
        <w:rPr>
          <w:rFonts w:ascii="Calibri" w:hAnsi="Calibri"/>
          <w:i/>
          <w:color w:val="000000"/>
          <w:spacing w:val="-5"/>
          <w:sz w:val="24"/>
        </w:rPr>
        <w:t>R</w:t>
      </w:r>
      <w:r>
        <w:rPr>
          <w:rFonts w:ascii="Calibri" w:hAnsi="Calibri"/>
          <w:i/>
          <w:color w:val="000000"/>
          <w:sz w:val="24"/>
        </w:rPr>
        <w:t>e</w:t>
      </w:r>
      <w:r>
        <w:rPr>
          <w:rFonts w:ascii="Calibri" w:hAnsi="Calibri"/>
          <w:i/>
          <w:color w:val="000000"/>
          <w:spacing w:val="-1"/>
          <w:sz w:val="24"/>
        </w:rPr>
        <w:t>gi</w:t>
      </w:r>
      <w:r>
        <w:rPr>
          <w:rFonts w:ascii="Calibri" w:hAnsi="Calibri"/>
          <w:i/>
          <w:color w:val="000000"/>
          <w:spacing w:val="-2"/>
          <w:sz w:val="24"/>
        </w:rPr>
        <w:t>o</w:t>
      </w:r>
      <w:r>
        <w:rPr>
          <w:rFonts w:ascii="Calibri" w:hAnsi="Calibri"/>
          <w:i/>
          <w:color w:val="000000"/>
          <w:spacing w:val="-1"/>
          <w:sz w:val="24"/>
        </w:rPr>
        <w:t>n</w:t>
      </w:r>
      <w:r>
        <w:rPr>
          <w:rFonts w:ascii="Calibri" w:hAnsi="Calibri"/>
          <w:i/>
          <w:color w:val="000000"/>
          <w:sz w:val="24"/>
        </w:rPr>
        <w:t xml:space="preserve">e </w:t>
      </w:r>
      <w:r>
        <w:rPr>
          <w:rFonts w:ascii="Calibri" w:hAnsi="Calibri"/>
          <w:i/>
          <w:color w:val="000000"/>
          <w:spacing w:val="-3"/>
          <w:sz w:val="24"/>
        </w:rPr>
        <w:t>L</w:t>
      </w:r>
      <w:r>
        <w:rPr>
          <w:rFonts w:ascii="Calibri" w:hAnsi="Calibri"/>
          <w:i/>
          <w:color w:val="000000"/>
          <w:spacing w:val="-2"/>
          <w:sz w:val="24"/>
        </w:rPr>
        <w:t>omb</w:t>
      </w:r>
      <w:r>
        <w:rPr>
          <w:rFonts w:ascii="Calibri" w:hAnsi="Calibri"/>
          <w:i/>
          <w:color w:val="000000"/>
          <w:spacing w:val="-4"/>
          <w:sz w:val="24"/>
        </w:rPr>
        <w:t>a</w:t>
      </w:r>
      <w:r>
        <w:rPr>
          <w:rFonts w:ascii="Calibri" w:hAnsi="Calibri"/>
          <w:i/>
          <w:color w:val="000000"/>
          <w:spacing w:val="-2"/>
          <w:sz w:val="24"/>
        </w:rPr>
        <w:t>r</w:t>
      </w:r>
      <w:r>
        <w:rPr>
          <w:rFonts w:ascii="Calibri" w:hAnsi="Calibri"/>
          <w:i/>
          <w:color w:val="000000"/>
          <w:spacing w:val="-3"/>
          <w:sz w:val="24"/>
        </w:rPr>
        <w:t>d</w:t>
      </w:r>
      <w:r>
        <w:rPr>
          <w:rFonts w:ascii="Calibri" w:hAnsi="Calibri"/>
          <w:i/>
          <w:color w:val="000000"/>
          <w:spacing w:val="-1"/>
          <w:sz w:val="24"/>
        </w:rPr>
        <w:t>ia</w:t>
      </w:r>
      <w:r>
        <w:rPr>
          <w:rFonts w:ascii="Calibri" w:hAnsi="Calibri"/>
          <w:i/>
          <w:color w:val="000000"/>
          <w:sz w:val="24"/>
        </w:rPr>
        <w:t xml:space="preserve"> e </w:t>
      </w:r>
      <w:r>
        <w:rPr>
          <w:rFonts w:ascii="Calibri" w:hAnsi="Calibri"/>
          <w:i/>
          <w:color w:val="000000"/>
          <w:spacing w:val="-1"/>
          <w:sz w:val="24"/>
        </w:rPr>
        <w:t>la</w:t>
      </w:r>
      <w:r>
        <w:rPr>
          <w:rFonts w:ascii="Calibri" w:hAnsi="Calibri"/>
          <w:i/>
          <w:color w:val="000000"/>
          <w:sz w:val="24"/>
        </w:rPr>
        <w:t xml:space="preserve"> </w:t>
      </w:r>
      <w:r>
        <w:rPr>
          <w:rFonts w:ascii="Calibri" w:hAnsi="Calibri"/>
          <w:i/>
          <w:color w:val="000000"/>
          <w:spacing w:val="-5"/>
          <w:sz w:val="24"/>
        </w:rPr>
        <w:t>R</w:t>
      </w:r>
      <w:r>
        <w:rPr>
          <w:rFonts w:ascii="Calibri" w:hAnsi="Calibri"/>
          <w:i/>
          <w:color w:val="000000"/>
          <w:sz w:val="24"/>
        </w:rPr>
        <w:t>e</w:t>
      </w:r>
      <w:r>
        <w:rPr>
          <w:rFonts w:ascii="Calibri" w:hAnsi="Calibri"/>
          <w:i/>
          <w:color w:val="000000"/>
          <w:spacing w:val="-1"/>
          <w:sz w:val="24"/>
        </w:rPr>
        <w:t>gi</w:t>
      </w:r>
      <w:r>
        <w:rPr>
          <w:rFonts w:ascii="Calibri" w:hAnsi="Calibri"/>
          <w:i/>
          <w:color w:val="000000"/>
          <w:spacing w:val="-2"/>
          <w:sz w:val="24"/>
        </w:rPr>
        <w:t>o</w:t>
      </w:r>
      <w:r>
        <w:rPr>
          <w:rFonts w:ascii="Calibri" w:hAnsi="Calibri"/>
          <w:i/>
          <w:color w:val="000000"/>
          <w:spacing w:val="-1"/>
          <w:sz w:val="24"/>
        </w:rPr>
        <w:t>n</w:t>
      </w:r>
      <w:r>
        <w:rPr>
          <w:rFonts w:ascii="Calibri" w:hAnsi="Calibri"/>
          <w:i/>
          <w:color w:val="000000"/>
          <w:sz w:val="24"/>
        </w:rPr>
        <w:t xml:space="preserve">e </w:t>
      </w:r>
      <w:r>
        <w:rPr>
          <w:rFonts w:ascii="Calibri" w:hAnsi="Calibri"/>
          <w:i/>
          <w:color w:val="000000"/>
          <w:spacing w:val="-3"/>
          <w:sz w:val="24"/>
        </w:rPr>
        <w:t>Emi</w:t>
      </w:r>
      <w:r>
        <w:rPr>
          <w:rFonts w:ascii="Calibri" w:hAnsi="Calibri"/>
          <w:i/>
          <w:color w:val="000000"/>
          <w:sz w:val="24"/>
        </w:rPr>
        <w:t>l</w:t>
      </w:r>
      <w:r>
        <w:rPr>
          <w:rFonts w:ascii="Calibri" w:hAnsi="Calibri"/>
          <w:i/>
          <w:color w:val="000000"/>
          <w:spacing w:val="-1"/>
          <w:sz w:val="24"/>
        </w:rPr>
        <w:t>ia-</w:t>
      </w:r>
      <w:r>
        <w:rPr>
          <w:rFonts w:ascii="Calibri" w:hAnsi="Calibri"/>
          <w:i/>
          <w:color w:val="000000"/>
          <w:spacing w:val="-8"/>
          <w:sz w:val="24"/>
        </w:rPr>
        <w:t>R</w:t>
      </w:r>
      <w:r>
        <w:rPr>
          <w:rFonts w:ascii="Calibri" w:hAnsi="Calibri"/>
          <w:i/>
          <w:color w:val="000000"/>
          <w:spacing w:val="-2"/>
          <w:sz w:val="24"/>
        </w:rPr>
        <w:t>oma</w:t>
      </w:r>
      <w:r>
        <w:rPr>
          <w:rFonts w:ascii="Calibri" w:hAnsi="Calibri"/>
          <w:i/>
          <w:color w:val="000000"/>
          <w:spacing w:val="-1"/>
          <w:sz w:val="24"/>
        </w:rPr>
        <w:t>g</w:t>
      </w:r>
      <w:r>
        <w:rPr>
          <w:rFonts w:ascii="Calibri" w:hAnsi="Calibri"/>
          <w:i/>
          <w:color w:val="000000"/>
          <w:spacing w:val="-2"/>
          <w:sz w:val="24"/>
        </w:rPr>
        <w:t>na</w:t>
      </w:r>
      <w:r>
        <w:rPr>
          <w:rFonts w:ascii="Calibri" w:hAnsi="Calibri"/>
          <w:i/>
          <w:color w:val="000000"/>
          <w:sz w:val="24"/>
        </w:rPr>
        <w:t xml:space="preserve"> </w:t>
      </w:r>
      <w:r>
        <w:rPr>
          <w:rFonts w:ascii="Calibri" w:hAnsi="Calibri"/>
          <w:i/>
          <w:color w:val="000000"/>
          <w:spacing w:val="-4"/>
          <w:sz w:val="24"/>
        </w:rPr>
        <w:t>c</w:t>
      </w:r>
      <w:r>
        <w:rPr>
          <w:rFonts w:ascii="Calibri" w:hAnsi="Calibri"/>
          <w:i/>
          <w:color w:val="000000"/>
          <w:spacing w:val="-2"/>
          <w:sz w:val="24"/>
        </w:rPr>
        <w:t>o</w:t>
      </w:r>
      <w:r>
        <w:rPr>
          <w:rFonts w:ascii="Calibri" w:hAnsi="Calibri"/>
          <w:i/>
          <w:color w:val="000000"/>
          <w:spacing w:val="-1"/>
          <w:sz w:val="24"/>
        </w:rPr>
        <w:t>n</w:t>
      </w:r>
      <w:r>
        <w:rPr>
          <w:rFonts w:ascii="Calibri" w:hAnsi="Calibri"/>
          <w:i/>
          <w:color w:val="000000"/>
          <w:spacing w:val="-4"/>
          <w:sz w:val="24"/>
        </w:rPr>
        <w:t>c</w:t>
      </w:r>
      <w:r>
        <w:rPr>
          <w:rFonts w:ascii="Calibri" w:hAnsi="Calibri"/>
          <w:i/>
          <w:color w:val="000000"/>
          <w:sz w:val="24"/>
        </w:rPr>
        <w:t>e</w:t>
      </w:r>
      <w:r>
        <w:rPr>
          <w:rFonts w:ascii="Calibri" w:hAnsi="Calibri"/>
          <w:i/>
          <w:color w:val="000000"/>
          <w:spacing w:val="-2"/>
          <w:sz w:val="24"/>
        </w:rPr>
        <w:t>r</w:t>
      </w:r>
      <w:r>
        <w:rPr>
          <w:rFonts w:ascii="Calibri" w:hAnsi="Calibri"/>
          <w:i/>
          <w:color w:val="000000"/>
          <w:sz w:val="24"/>
        </w:rPr>
        <w:t>n</w:t>
      </w:r>
      <w:r>
        <w:rPr>
          <w:rFonts w:ascii="Calibri" w:hAnsi="Calibri"/>
          <w:i/>
          <w:color w:val="000000"/>
          <w:spacing w:val="-2"/>
          <w:sz w:val="24"/>
        </w:rPr>
        <w:t>e</w:t>
      </w:r>
      <w:r>
        <w:rPr>
          <w:rFonts w:ascii="Calibri" w:hAnsi="Calibri"/>
          <w:i/>
          <w:color w:val="000000"/>
          <w:sz w:val="24"/>
        </w:rPr>
        <w:t>n</w:t>
      </w:r>
      <w:r>
        <w:rPr>
          <w:rFonts w:ascii="Calibri" w:hAnsi="Calibri"/>
          <w:i/>
          <w:color w:val="000000"/>
          <w:spacing w:val="-2"/>
          <w:sz w:val="24"/>
        </w:rPr>
        <w:t>t</w:t>
      </w:r>
      <w:r>
        <w:rPr>
          <w:rFonts w:ascii="Calibri" w:hAnsi="Calibri"/>
          <w:i/>
          <w:color w:val="000000"/>
          <w:sz w:val="24"/>
        </w:rPr>
        <w:t xml:space="preserve">e </w:t>
      </w:r>
      <w:r>
        <w:rPr>
          <w:rFonts w:ascii="Calibri" w:hAnsi="Calibri"/>
          <w:i/>
          <w:color w:val="000000"/>
          <w:spacing w:val="-2"/>
          <w:sz w:val="24"/>
        </w:rPr>
        <w:t>i</w:t>
      </w:r>
      <w:r>
        <w:rPr>
          <w:rFonts w:ascii="Calibri" w:hAnsi="Calibri"/>
          <w:i/>
          <w:color w:val="000000"/>
          <w:spacing w:val="-1"/>
          <w:sz w:val="24"/>
        </w:rPr>
        <w:t>l</w:t>
      </w:r>
      <w:r>
        <w:rPr>
          <w:rFonts w:ascii="Calibri" w:hAnsi="Calibri"/>
          <w:i/>
          <w:color w:val="000000"/>
          <w:sz w:val="24"/>
        </w:rPr>
        <w:t xml:space="preserve"> </w:t>
      </w:r>
      <w:r>
        <w:rPr>
          <w:rFonts w:ascii="Calibri" w:hAnsi="Calibri"/>
          <w:i/>
          <w:color w:val="000000"/>
          <w:spacing w:val="-1"/>
          <w:sz w:val="24"/>
        </w:rPr>
        <w:t>ri</w:t>
      </w:r>
      <w:r>
        <w:rPr>
          <w:rFonts w:ascii="Calibri" w:hAnsi="Calibri"/>
          <w:i/>
          <w:color w:val="000000"/>
          <w:spacing w:val="1"/>
          <w:sz w:val="24"/>
        </w:rPr>
        <w:t>o</w:t>
      </w:r>
      <w:r>
        <w:rPr>
          <w:rFonts w:ascii="Calibri" w:hAnsi="Calibri"/>
          <w:i/>
          <w:color w:val="000000"/>
          <w:spacing w:val="-2"/>
          <w:sz w:val="24"/>
        </w:rPr>
        <w:t>r</w:t>
      </w:r>
      <w:r>
        <w:rPr>
          <w:rFonts w:ascii="Calibri" w:hAnsi="Calibri"/>
          <w:i/>
          <w:color w:val="000000"/>
          <w:spacing w:val="-3"/>
          <w:sz w:val="24"/>
        </w:rPr>
        <w:t>d</w:t>
      </w:r>
      <w:r>
        <w:rPr>
          <w:rFonts w:ascii="Calibri" w:hAnsi="Calibri"/>
          <w:i/>
          <w:color w:val="000000"/>
          <w:spacing w:val="-4"/>
          <w:sz w:val="24"/>
        </w:rPr>
        <w:t>i</w:t>
      </w:r>
      <w:r>
        <w:rPr>
          <w:rFonts w:ascii="Calibri" w:hAnsi="Calibri"/>
          <w:i/>
          <w:color w:val="000000"/>
          <w:sz w:val="24"/>
        </w:rPr>
        <w:t>n</w:t>
      </w:r>
      <w:r>
        <w:rPr>
          <w:rFonts w:ascii="Calibri" w:hAnsi="Calibri"/>
          <w:i/>
          <w:color w:val="000000"/>
          <w:spacing w:val="-2"/>
          <w:sz w:val="24"/>
        </w:rPr>
        <w:t>o</w:t>
      </w:r>
      <w:r>
        <w:rPr>
          <w:rFonts w:ascii="Calibri" w:hAnsi="Calibri"/>
          <w:i/>
          <w:color w:val="000000"/>
          <w:sz w:val="24"/>
        </w:rPr>
        <w:t xml:space="preserve"> </w:t>
      </w:r>
      <w:r>
        <w:rPr>
          <w:rFonts w:ascii="Calibri" w:hAnsi="Calibri"/>
          <w:i/>
          <w:color w:val="000000"/>
          <w:spacing w:val="-3"/>
          <w:sz w:val="24"/>
        </w:rPr>
        <w:t>d</w:t>
      </w:r>
      <w:r>
        <w:rPr>
          <w:rFonts w:ascii="Calibri" w:hAnsi="Calibri"/>
          <w:i/>
          <w:color w:val="000000"/>
          <w:spacing w:val="-2"/>
          <w:sz w:val="24"/>
        </w:rPr>
        <w:t>e</w:t>
      </w:r>
      <w:r>
        <w:rPr>
          <w:rFonts w:ascii="Calibri" w:hAnsi="Calibri"/>
          <w:i/>
          <w:color w:val="000000"/>
          <w:spacing w:val="-1"/>
          <w:sz w:val="24"/>
        </w:rPr>
        <w:t>ll</w:t>
      </w:r>
      <w:r>
        <w:rPr>
          <w:rFonts w:ascii="Calibri" w:hAnsi="Calibri"/>
          <w:i/>
          <w:color w:val="000000"/>
          <w:spacing w:val="-2"/>
          <w:sz w:val="24"/>
        </w:rPr>
        <w:t>'</w:t>
      </w:r>
      <w:r>
        <w:rPr>
          <w:rFonts w:ascii="Calibri" w:hAnsi="Calibri"/>
          <w:i/>
          <w:color w:val="000000"/>
          <w:spacing w:val="-1"/>
          <w:sz w:val="24"/>
        </w:rPr>
        <w:t>Isti</w:t>
      </w:r>
      <w:r>
        <w:rPr>
          <w:rFonts w:ascii="Calibri" w:hAnsi="Calibri"/>
          <w:i/>
          <w:color w:val="000000"/>
          <w:spacing w:val="1"/>
          <w:sz w:val="24"/>
        </w:rPr>
        <w:t>t</w:t>
      </w:r>
      <w:r>
        <w:rPr>
          <w:rFonts w:ascii="Calibri" w:hAnsi="Calibri"/>
          <w:i/>
          <w:color w:val="000000"/>
          <w:sz w:val="24"/>
        </w:rPr>
        <w:t>u</w:t>
      </w:r>
      <w:r>
        <w:rPr>
          <w:rFonts w:ascii="Calibri" w:hAnsi="Calibri"/>
          <w:i/>
          <w:color w:val="000000"/>
          <w:spacing w:val="-4"/>
          <w:sz w:val="24"/>
        </w:rPr>
        <w:t>t</w:t>
      </w:r>
      <w:r>
        <w:rPr>
          <w:rFonts w:ascii="Calibri" w:hAnsi="Calibri"/>
          <w:i/>
          <w:color w:val="000000"/>
          <w:spacing w:val="-2"/>
          <w:sz w:val="24"/>
        </w:rPr>
        <w:t>o</w:t>
      </w:r>
      <w:r>
        <w:rPr>
          <w:rFonts w:ascii="Calibri" w:hAnsi="Calibri"/>
          <w:i/>
          <w:color w:val="000000"/>
          <w:spacing w:val="-1"/>
          <w:sz w:val="24"/>
        </w:rPr>
        <w:t xml:space="preserve"> Z</w:t>
      </w:r>
      <w:r>
        <w:rPr>
          <w:rFonts w:ascii="Calibri" w:hAnsi="Calibri"/>
          <w:i/>
          <w:color w:val="000000"/>
          <w:sz w:val="24"/>
        </w:rPr>
        <w:t>oop</w:t>
      </w:r>
      <w:r>
        <w:rPr>
          <w:rFonts w:ascii="Calibri" w:hAnsi="Calibri"/>
          <w:i/>
          <w:color w:val="000000"/>
          <w:spacing w:val="-2"/>
          <w:sz w:val="24"/>
        </w:rPr>
        <w:t>r</w:t>
      </w:r>
      <w:r>
        <w:rPr>
          <w:rFonts w:ascii="Calibri" w:hAnsi="Calibri"/>
          <w:i/>
          <w:color w:val="000000"/>
          <w:sz w:val="24"/>
        </w:rPr>
        <w:t>ofilatti</w:t>
      </w:r>
      <w:r>
        <w:rPr>
          <w:rFonts w:ascii="Calibri" w:hAnsi="Calibri"/>
          <w:i/>
          <w:color w:val="000000"/>
          <w:spacing w:val="-4"/>
          <w:sz w:val="24"/>
        </w:rPr>
        <w:t>c</w:t>
      </w:r>
      <w:r>
        <w:rPr>
          <w:rFonts w:ascii="Calibri" w:hAnsi="Calibri"/>
          <w:i/>
          <w:color w:val="000000"/>
          <w:sz w:val="24"/>
        </w:rPr>
        <w:t>o</w:t>
      </w:r>
      <w:r>
        <w:rPr>
          <w:rFonts w:ascii="Calibri" w:hAnsi="Calibri"/>
          <w:i/>
          <w:color w:val="000000"/>
          <w:spacing w:val="-1"/>
          <w:sz w:val="24"/>
        </w:rPr>
        <w:t xml:space="preserve"> </w:t>
      </w:r>
      <w:r>
        <w:rPr>
          <w:rFonts w:ascii="Calibri" w:hAnsi="Calibri"/>
          <w:i/>
          <w:color w:val="000000"/>
          <w:spacing w:val="-3"/>
          <w:sz w:val="24"/>
        </w:rPr>
        <w:t>S</w:t>
      </w:r>
      <w:r>
        <w:rPr>
          <w:rFonts w:ascii="Calibri" w:hAnsi="Calibri"/>
          <w:i/>
          <w:color w:val="000000"/>
          <w:sz w:val="24"/>
        </w:rPr>
        <w:t>pe</w:t>
      </w:r>
      <w:r>
        <w:rPr>
          <w:rFonts w:ascii="Calibri" w:hAnsi="Calibri"/>
          <w:i/>
          <w:color w:val="000000"/>
          <w:spacing w:val="-1"/>
          <w:sz w:val="24"/>
        </w:rPr>
        <w:t>rime</w:t>
      </w:r>
      <w:r>
        <w:rPr>
          <w:rFonts w:ascii="Calibri" w:hAnsi="Calibri"/>
          <w:i/>
          <w:color w:val="000000"/>
          <w:spacing w:val="1"/>
          <w:sz w:val="24"/>
        </w:rPr>
        <w:t>n</w:t>
      </w:r>
      <w:r>
        <w:rPr>
          <w:rFonts w:ascii="Calibri" w:hAnsi="Calibri"/>
          <w:i/>
          <w:color w:val="000000"/>
          <w:spacing w:val="-2"/>
          <w:sz w:val="24"/>
        </w:rPr>
        <w:t>t</w:t>
      </w:r>
      <w:r>
        <w:rPr>
          <w:rFonts w:ascii="Calibri" w:hAnsi="Calibri"/>
          <w:i/>
          <w:color w:val="000000"/>
          <w:sz w:val="24"/>
        </w:rPr>
        <w:t>a</w:t>
      </w:r>
      <w:r>
        <w:rPr>
          <w:rFonts w:ascii="Calibri" w:hAnsi="Calibri"/>
          <w:i/>
          <w:color w:val="000000"/>
          <w:spacing w:val="1"/>
          <w:sz w:val="24"/>
        </w:rPr>
        <w:t>l</w:t>
      </w:r>
      <w:r>
        <w:rPr>
          <w:rFonts w:ascii="Calibri" w:hAnsi="Calibri"/>
          <w:i/>
          <w:color w:val="000000"/>
          <w:sz w:val="24"/>
        </w:rPr>
        <w:t>e</w:t>
      </w:r>
      <w:r>
        <w:rPr>
          <w:rFonts w:ascii="Calibri" w:hAnsi="Calibri"/>
          <w:i/>
          <w:color w:val="000000"/>
          <w:spacing w:val="-6"/>
          <w:sz w:val="24"/>
        </w:rPr>
        <w:t xml:space="preserve"> </w:t>
      </w:r>
      <w:r>
        <w:rPr>
          <w:rFonts w:ascii="Calibri" w:hAnsi="Calibri"/>
          <w:i/>
          <w:color w:val="000000"/>
          <w:spacing w:val="-2"/>
          <w:sz w:val="24"/>
        </w:rPr>
        <w:t>de</w:t>
      </w:r>
      <w:r>
        <w:rPr>
          <w:rFonts w:ascii="Calibri" w:hAnsi="Calibri"/>
          <w:i/>
          <w:color w:val="000000"/>
          <w:sz w:val="24"/>
        </w:rPr>
        <w:t>l</w:t>
      </w:r>
      <w:r>
        <w:rPr>
          <w:rFonts w:ascii="Calibri" w:hAnsi="Calibri"/>
          <w:i/>
          <w:color w:val="000000"/>
          <w:spacing w:val="1"/>
          <w:sz w:val="24"/>
        </w:rPr>
        <w:t>l</w:t>
      </w:r>
      <w:r>
        <w:rPr>
          <w:rFonts w:ascii="Calibri" w:hAnsi="Calibri"/>
          <w:i/>
          <w:color w:val="000000"/>
          <w:sz w:val="24"/>
        </w:rPr>
        <w:t>a</w:t>
      </w:r>
      <w:r>
        <w:rPr>
          <w:rFonts w:ascii="Calibri" w:hAnsi="Calibri"/>
          <w:i/>
          <w:color w:val="000000"/>
          <w:spacing w:val="-2"/>
          <w:sz w:val="24"/>
        </w:rPr>
        <w:t xml:space="preserve"> </w:t>
      </w:r>
      <w:r>
        <w:rPr>
          <w:rFonts w:ascii="Calibri" w:hAnsi="Calibri"/>
          <w:i/>
          <w:color w:val="000000"/>
          <w:spacing w:val="-1"/>
          <w:sz w:val="24"/>
        </w:rPr>
        <w:t>L</w:t>
      </w:r>
      <w:r>
        <w:rPr>
          <w:rFonts w:ascii="Calibri" w:hAnsi="Calibri"/>
          <w:i/>
          <w:color w:val="000000"/>
          <w:sz w:val="24"/>
        </w:rPr>
        <w:t>omba</w:t>
      </w:r>
      <w:r>
        <w:rPr>
          <w:rFonts w:ascii="Calibri" w:hAnsi="Calibri"/>
          <w:i/>
          <w:color w:val="000000"/>
          <w:spacing w:val="-2"/>
          <w:sz w:val="24"/>
        </w:rPr>
        <w:t>rd</w:t>
      </w:r>
      <w:r>
        <w:rPr>
          <w:rFonts w:ascii="Calibri" w:hAnsi="Calibri"/>
          <w:i/>
          <w:color w:val="000000"/>
          <w:sz w:val="24"/>
        </w:rPr>
        <w:t>ia</w:t>
      </w:r>
      <w:r>
        <w:rPr>
          <w:rFonts w:ascii="Calibri" w:hAnsi="Calibri"/>
          <w:i/>
          <w:color w:val="000000"/>
          <w:spacing w:val="-2"/>
          <w:sz w:val="24"/>
        </w:rPr>
        <w:t xml:space="preserve"> </w:t>
      </w:r>
      <w:r>
        <w:rPr>
          <w:rFonts w:ascii="Calibri" w:hAnsi="Calibri"/>
          <w:i/>
          <w:color w:val="000000"/>
          <w:sz w:val="24"/>
        </w:rPr>
        <w:t>e</w:t>
      </w:r>
      <w:r>
        <w:rPr>
          <w:rFonts w:ascii="Calibri" w:hAnsi="Calibri"/>
          <w:i/>
          <w:color w:val="000000"/>
          <w:spacing w:val="-2"/>
          <w:sz w:val="24"/>
        </w:rPr>
        <w:t xml:space="preserve"> de</w:t>
      </w:r>
      <w:r>
        <w:rPr>
          <w:rFonts w:ascii="Calibri" w:hAnsi="Calibri"/>
          <w:i/>
          <w:color w:val="000000"/>
          <w:sz w:val="24"/>
        </w:rPr>
        <w:t>l</w:t>
      </w:r>
      <w:r>
        <w:rPr>
          <w:rFonts w:ascii="Calibri" w:hAnsi="Calibri"/>
          <w:i/>
          <w:color w:val="000000"/>
          <w:spacing w:val="1"/>
          <w:sz w:val="24"/>
        </w:rPr>
        <w:t>l</w:t>
      </w:r>
      <w:r>
        <w:rPr>
          <w:rFonts w:ascii="Calibri" w:hAnsi="Calibri"/>
          <w:i/>
          <w:color w:val="000000"/>
          <w:spacing w:val="-2"/>
          <w:sz w:val="24"/>
        </w:rPr>
        <w:t>'</w:t>
      </w:r>
      <w:r>
        <w:rPr>
          <w:rFonts w:ascii="Calibri" w:hAnsi="Calibri"/>
          <w:i/>
          <w:color w:val="000000"/>
          <w:spacing w:val="-1"/>
          <w:sz w:val="24"/>
        </w:rPr>
        <w:t>Emili</w:t>
      </w:r>
      <w:r>
        <w:rPr>
          <w:rFonts w:ascii="Calibri" w:hAnsi="Calibri"/>
          <w:i/>
          <w:color w:val="000000"/>
          <w:spacing w:val="1"/>
          <w:sz w:val="24"/>
        </w:rPr>
        <w:t>a</w:t>
      </w:r>
      <w:r>
        <w:rPr>
          <w:rFonts w:ascii="Calibri" w:hAnsi="Calibri"/>
          <w:i/>
          <w:color w:val="000000"/>
          <w:sz w:val="24"/>
        </w:rPr>
        <w:t>-</w:t>
      </w:r>
      <w:r>
        <w:rPr>
          <w:rFonts w:ascii="Calibri" w:hAnsi="Calibri"/>
          <w:i/>
          <w:color w:val="000000"/>
          <w:spacing w:val="-6"/>
          <w:sz w:val="24"/>
        </w:rPr>
        <w:t>R</w:t>
      </w:r>
      <w:r>
        <w:rPr>
          <w:rFonts w:ascii="Calibri" w:hAnsi="Calibri"/>
          <w:i/>
          <w:color w:val="000000"/>
          <w:sz w:val="24"/>
        </w:rPr>
        <w:t>oma</w:t>
      </w:r>
      <w:r>
        <w:rPr>
          <w:rFonts w:ascii="Calibri" w:hAnsi="Calibri"/>
          <w:i/>
          <w:color w:val="000000"/>
          <w:spacing w:val="-1"/>
          <w:sz w:val="24"/>
        </w:rPr>
        <w:t>g</w:t>
      </w:r>
      <w:r>
        <w:rPr>
          <w:rFonts w:ascii="Calibri" w:hAnsi="Calibri"/>
          <w:i/>
          <w:color w:val="000000"/>
          <w:sz w:val="24"/>
        </w:rPr>
        <w:t>na</w:t>
      </w:r>
      <w:r>
        <w:rPr>
          <w:rFonts w:ascii="Calibri" w:hAnsi="Calibri"/>
          <w:i/>
          <w:color w:val="000000"/>
          <w:spacing w:val="2"/>
          <w:sz w:val="24"/>
        </w:rPr>
        <w:t>“</w:t>
      </w:r>
      <w:r>
        <w:rPr>
          <w:rFonts w:ascii="Calibri" w:hAnsi="Calibri"/>
          <w:i/>
          <w:color w:val="000000"/>
          <w:sz w:val="24"/>
        </w:rPr>
        <w:t>:</w:t>
      </w:r>
    </w:p>
    <w:p w:rsidR="0029455B" w:rsidRDefault="000038E7">
      <w:pPr>
        <w:pStyle w:val="Predefinito"/>
        <w:tabs>
          <w:tab w:val="left" w:pos="292"/>
        </w:tabs>
        <w:ind w:right="8"/>
        <w:jc w:val="both"/>
        <w:rPr>
          <w:rFonts w:ascii="Calibri" w:hAnsi="Calibri"/>
          <w:sz w:val="24"/>
        </w:rPr>
      </w:pPr>
      <w:r>
        <w:rPr>
          <w:rFonts w:ascii="Calibri" w:hAnsi="Calibri"/>
          <w:color w:val="000000"/>
          <w:spacing w:val="-2"/>
          <w:sz w:val="24"/>
        </w:rPr>
        <w:t>L</w:t>
      </w:r>
      <w:r>
        <w:rPr>
          <w:rFonts w:ascii="Calibri" w:hAnsi="Calibri"/>
          <w:color w:val="000000"/>
          <w:sz w:val="24"/>
        </w:rPr>
        <w:t>eg</w:t>
      </w:r>
      <w:r>
        <w:rPr>
          <w:rFonts w:ascii="Calibri" w:hAnsi="Calibri"/>
          <w:color w:val="000000"/>
          <w:spacing w:val="-2"/>
          <w:sz w:val="24"/>
        </w:rPr>
        <w:t>ge</w:t>
      </w:r>
      <w:r>
        <w:rPr>
          <w:rFonts w:ascii="Calibri" w:hAnsi="Calibri"/>
          <w:color w:val="000000"/>
          <w:sz w:val="24"/>
        </w:rPr>
        <w:t xml:space="preserve"> </w:t>
      </w:r>
      <w:r>
        <w:rPr>
          <w:rFonts w:ascii="Calibri" w:hAnsi="Calibri"/>
          <w:color w:val="000000"/>
          <w:spacing w:val="-6"/>
          <w:sz w:val="24"/>
        </w:rPr>
        <w:t>R</w:t>
      </w:r>
      <w:r>
        <w:rPr>
          <w:rFonts w:ascii="Calibri" w:hAnsi="Calibri"/>
          <w:color w:val="000000"/>
          <w:spacing w:val="-2"/>
          <w:sz w:val="24"/>
        </w:rPr>
        <w:t>egiona</w:t>
      </w:r>
      <w:r>
        <w:rPr>
          <w:rFonts w:ascii="Calibri" w:hAnsi="Calibri"/>
          <w:color w:val="000000"/>
          <w:spacing w:val="-1"/>
          <w:sz w:val="24"/>
        </w:rPr>
        <w:t>l</w:t>
      </w:r>
      <w:r>
        <w:rPr>
          <w:rFonts w:ascii="Calibri" w:hAnsi="Calibri"/>
          <w:color w:val="000000"/>
          <w:sz w:val="24"/>
        </w:rPr>
        <w:t>e</w:t>
      </w:r>
      <w:r>
        <w:rPr>
          <w:rFonts w:ascii="Calibri" w:hAnsi="Calibri"/>
          <w:color w:val="000000"/>
          <w:spacing w:val="3"/>
          <w:sz w:val="24"/>
        </w:rPr>
        <w:t xml:space="preserve"> </w:t>
      </w:r>
      <w:r>
        <w:rPr>
          <w:rFonts w:ascii="Calibri" w:hAnsi="Calibri"/>
          <w:color w:val="000000"/>
          <w:spacing w:val="-2"/>
          <w:sz w:val="24"/>
        </w:rPr>
        <w:t>d</w:t>
      </w:r>
      <w:r>
        <w:rPr>
          <w:rFonts w:ascii="Calibri" w:hAnsi="Calibri"/>
          <w:color w:val="000000"/>
          <w:sz w:val="24"/>
        </w:rPr>
        <w:t xml:space="preserve">ell’Emilia </w:t>
      </w:r>
      <w:r>
        <w:rPr>
          <w:rFonts w:ascii="Calibri" w:hAnsi="Calibri"/>
          <w:color w:val="000000"/>
          <w:spacing w:val="-6"/>
          <w:sz w:val="24"/>
        </w:rPr>
        <w:t>R</w:t>
      </w:r>
      <w:r>
        <w:rPr>
          <w:rFonts w:ascii="Calibri" w:hAnsi="Calibri"/>
          <w:color w:val="000000"/>
          <w:spacing w:val="-2"/>
          <w:sz w:val="24"/>
        </w:rPr>
        <w:t>o</w:t>
      </w:r>
      <w:r>
        <w:rPr>
          <w:rFonts w:ascii="Calibri" w:hAnsi="Calibri"/>
          <w:color w:val="000000"/>
          <w:spacing w:val="-3"/>
          <w:sz w:val="24"/>
        </w:rPr>
        <w:t>m</w:t>
      </w:r>
      <w:r>
        <w:rPr>
          <w:rFonts w:ascii="Calibri" w:hAnsi="Calibri"/>
          <w:color w:val="000000"/>
          <w:spacing w:val="-1"/>
          <w:sz w:val="24"/>
        </w:rPr>
        <w:t>agn</w:t>
      </w:r>
      <w:r>
        <w:rPr>
          <w:rFonts w:ascii="Calibri" w:hAnsi="Calibri"/>
          <w:color w:val="000000"/>
          <w:sz w:val="24"/>
        </w:rPr>
        <w:t>a</w:t>
      </w:r>
      <w:r>
        <w:rPr>
          <w:rFonts w:ascii="Calibri" w:hAnsi="Calibri"/>
          <w:color w:val="000000"/>
          <w:spacing w:val="3"/>
          <w:sz w:val="24"/>
        </w:rPr>
        <w:t xml:space="preserve"> </w:t>
      </w:r>
      <w:r>
        <w:rPr>
          <w:rFonts w:ascii="Calibri" w:hAnsi="Calibri"/>
          <w:color w:val="000000"/>
          <w:sz w:val="24"/>
        </w:rPr>
        <w:t>n.</w:t>
      </w:r>
      <w:r>
        <w:rPr>
          <w:rFonts w:ascii="Calibri" w:hAnsi="Calibri"/>
          <w:color w:val="000000"/>
          <w:spacing w:val="1"/>
          <w:sz w:val="24"/>
        </w:rPr>
        <w:t xml:space="preserve"> </w:t>
      </w:r>
      <w:r>
        <w:rPr>
          <w:rFonts w:ascii="Calibri" w:hAnsi="Calibri"/>
          <w:color w:val="000000"/>
          <w:spacing w:val="-2"/>
          <w:sz w:val="24"/>
        </w:rPr>
        <w:t>9</w:t>
      </w:r>
      <w:r>
        <w:rPr>
          <w:rFonts w:ascii="Calibri" w:hAnsi="Calibri"/>
          <w:color w:val="000000"/>
          <w:spacing w:val="-1"/>
          <w:sz w:val="24"/>
        </w:rPr>
        <w:t xml:space="preserve"> </w:t>
      </w:r>
      <w:r>
        <w:rPr>
          <w:rFonts w:ascii="Calibri" w:hAnsi="Calibri"/>
          <w:color w:val="000000"/>
          <w:spacing w:val="-4"/>
          <w:sz w:val="24"/>
        </w:rPr>
        <w:t>d</w:t>
      </w:r>
      <w:r>
        <w:rPr>
          <w:rFonts w:ascii="Calibri" w:hAnsi="Calibri"/>
          <w:color w:val="000000"/>
          <w:sz w:val="24"/>
        </w:rPr>
        <w:t xml:space="preserve">el </w:t>
      </w:r>
      <w:r>
        <w:rPr>
          <w:rFonts w:ascii="Calibri" w:hAnsi="Calibri"/>
          <w:color w:val="000000"/>
          <w:spacing w:val="-3"/>
          <w:sz w:val="24"/>
        </w:rPr>
        <w:t>3</w:t>
      </w:r>
      <w:r>
        <w:rPr>
          <w:rFonts w:ascii="Calibri" w:hAnsi="Calibri"/>
          <w:color w:val="000000"/>
          <w:spacing w:val="-2"/>
          <w:sz w:val="24"/>
        </w:rPr>
        <w:t>0</w:t>
      </w:r>
      <w:r>
        <w:rPr>
          <w:rFonts w:ascii="Calibri" w:hAnsi="Calibri"/>
          <w:color w:val="000000"/>
          <w:spacing w:val="1"/>
          <w:sz w:val="24"/>
        </w:rPr>
        <w:t xml:space="preserve"> </w:t>
      </w:r>
      <w:r>
        <w:rPr>
          <w:rFonts w:ascii="Calibri" w:hAnsi="Calibri"/>
          <w:color w:val="000000"/>
          <w:spacing w:val="-1"/>
          <w:sz w:val="24"/>
        </w:rPr>
        <w:t>g</w:t>
      </w:r>
      <w:r>
        <w:rPr>
          <w:rFonts w:ascii="Calibri" w:hAnsi="Calibri"/>
          <w:color w:val="000000"/>
          <w:sz w:val="24"/>
        </w:rPr>
        <w:t>iu</w:t>
      </w:r>
      <w:r>
        <w:rPr>
          <w:rFonts w:ascii="Calibri" w:hAnsi="Calibri"/>
          <w:color w:val="000000"/>
          <w:spacing w:val="-2"/>
          <w:sz w:val="24"/>
        </w:rPr>
        <w:t>g</w:t>
      </w:r>
      <w:r>
        <w:rPr>
          <w:rFonts w:ascii="Calibri" w:hAnsi="Calibri"/>
          <w:color w:val="000000"/>
          <w:spacing w:val="-3"/>
          <w:sz w:val="24"/>
        </w:rPr>
        <w:t>n</w:t>
      </w:r>
      <w:r>
        <w:rPr>
          <w:rFonts w:ascii="Calibri" w:hAnsi="Calibri"/>
          <w:color w:val="000000"/>
          <w:spacing w:val="-2"/>
          <w:sz w:val="24"/>
        </w:rPr>
        <w:t>o</w:t>
      </w:r>
      <w:r>
        <w:rPr>
          <w:rFonts w:ascii="Calibri" w:hAnsi="Calibri"/>
          <w:color w:val="000000"/>
          <w:sz w:val="24"/>
        </w:rPr>
        <w:t xml:space="preserve"> </w:t>
      </w:r>
      <w:r>
        <w:rPr>
          <w:rFonts w:ascii="Calibri" w:hAnsi="Calibri"/>
          <w:color w:val="000000"/>
          <w:spacing w:val="-3"/>
          <w:sz w:val="24"/>
        </w:rPr>
        <w:t>2014</w:t>
      </w:r>
      <w:r>
        <w:rPr>
          <w:rFonts w:ascii="Calibri" w:hAnsi="Calibri"/>
          <w:color w:val="000000"/>
          <w:spacing w:val="-1"/>
          <w:sz w:val="24"/>
        </w:rPr>
        <w:t>;</w:t>
      </w:r>
    </w:p>
    <w:p w:rsidR="0029455B" w:rsidRDefault="000038E7">
      <w:pPr>
        <w:pStyle w:val="Predefinito"/>
        <w:tabs>
          <w:tab w:val="left" w:pos="292"/>
        </w:tabs>
        <w:ind w:right="8"/>
        <w:jc w:val="both"/>
        <w:rPr>
          <w:rFonts w:ascii="Calibri" w:hAnsi="Calibri"/>
          <w:sz w:val="24"/>
        </w:rPr>
      </w:pPr>
      <w:r>
        <w:rPr>
          <w:rFonts w:ascii="Calibri" w:hAnsi="Calibri"/>
          <w:color w:val="000000"/>
          <w:spacing w:val="-2"/>
          <w:sz w:val="24"/>
        </w:rPr>
        <w:t>L</w:t>
      </w:r>
      <w:r>
        <w:rPr>
          <w:rFonts w:ascii="Calibri" w:hAnsi="Calibri"/>
          <w:color w:val="000000"/>
          <w:sz w:val="24"/>
        </w:rPr>
        <w:t>eg</w:t>
      </w:r>
      <w:r>
        <w:rPr>
          <w:rFonts w:ascii="Calibri" w:hAnsi="Calibri"/>
          <w:color w:val="000000"/>
          <w:spacing w:val="-2"/>
          <w:sz w:val="24"/>
        </w:rPr>
        <w:t>ge</w:t>
      </w:r>
      <w:r>
        <w:rPr>
          <w:rFonts w:ascii="Calibri" w:hAnsi="Calibri"/>
          <w:color w:val="000000"/>
          <w:sz w:val="24"/>
        </w:rPr>
        <w:t xml:space="preserve"> </w:t>
      </w:r>
      <w:r>
        <w:rPr>
          <w:rFonts w:ascii="Calibri" w:hAnsi="Calibri"/>
          <w:color w:val="000000"/>
          <w:spacing w:val="-6"/>
          <w:sz w:val="24"/>
        </w:rPr>
        <w:t>R</w:t>
      </w:r>
      <w:r>
        <w:rPr>
          <w:rFonts w:ascii="Calibri" w:hAnsi="Calibri"/>
          <w:color w:val="000000"/>
          <w:spacing w:val="-2"/>
          <w:sz w:val="24"/>
        </w:rPr>
        <w:t>egiona</w:t>
      </w:r>
      <w:r>
        <w:rPr>
          <w:rFonts w:ascii="Calibri" w:hAnsi="Calibri"/>
          <w:color w:val="000000"/>
          <w:spacing w:val="-1"/>
          <w:sz w:val="24"/>
        </w:rPr>
        <w:t>l</w:t>
      </w:r>
      <w:r>
        <w:rPr>
          <w:rFonts w:ascii="Calibri" w:hAnsi="Calibri"/>
          <w:color w:val="000000"/>
          <w:sz w:val="24"/>
        </w:rPr>
        <w:t>e</w:t>
      </w:r>
      <w:r>
        <w:rPr>
          <w:rFonts w:ascii="Calibri" w:hAnsi="Calibri"/>
          <w:color w:val="000000"/>
          <w:spacing w:val="3"/>
          <w:sz w:val="24"/>
        </w:rPr>
        <w:t xml:space="preserve"> </w:t>
      </w:r>
      <w:r>
        <w:rPr>
          <w:rFonts w:ascii="Calibri" w:hAnsi="Calibri"/>
          <w:color w:val="000000"/>
          <w:spacing w:val="-4"/>
          <w:sz w:val="24"/>
        </w:rPr>
        <w:t>d</w:t>
      </w:r>
      <w:r>
        <w:rPr>
          <w:rFonts w:ascii="Calibri" w:hAnsi="Calibri"/>
          <w:color w:val="000000"/>
          <w:sz w:val="24"/>
        </w:rPr>
        <w:t xml:space="preserve">ella </w:t>
      </w:r>
      <w:r>
        <w:rPr>
          <w:rFonts w:ascii="Calibri" w:hAnsi="Calibri"/>
          <w:color w:val="000000"/>
          <w:spacing w:val="-2"/>
          <w:sz w:val="24"/>
        </w:rPr>
        <w:t>Lo</w:t>
      </w:r>
      <w:r>
        <w:rPr>
          <w:rFonts w:ascii="Calibri" w:hAnsi="Calibri"/>
          <w:color w:val="000000"/>
          <w:spacing w:val="-3"/>
          <w:sz w:val="24"/>
        </w:rPr>
        <w:t>m</w:t>
      </w:r>
      <w:r>
        <w:rPr>
          <w:rFonts w:ascii="Calibri" w:hAnsi="Calibri"/>
          <w:color w:val="000000"/>
          <w:sz w:val="24"/>
        </w:rPr>
        <w:t>b</w:t>
      </w:r>
      <w:r>
        <w:rPr>
          <w:rFonts w:ascii="Calibri" w:hAnsi="Calibri"/>
          <w:color w:val="000000"/>
          <w:spacing w:val="-3"/>
          <w:sz w:val="24"/>
        </w:rPr>
        <w:t>a</w:t>
      </w:r>
      <w:r>
        <w:rPr>
          <w:rFonts w:ascii="Calibri" w:hAnsi="Calibri"/>
          <w:color w:val="000000"/>
          <w:spacing w:val="-4"/>
          <w:sz w:val="24"/>
        </w:rPr>
        <w:t>rd</w:t>
      </w:r>
      <w:r>
        <w:rPr>
          <w:rFonts w:ascii="Calibri" w:hAnsi="Calibri"/>
          <w:color w:val="000000"/>
          <w:sz w:val="24"/>
        </w:rPr>
        <w:t>ia</w:t>
      </w:r>
      <w:r>
        <w:rPr>
          <w:rFonts w:ascii="Calibri" w:hAnsi="Calibri"/>
          <w:color w:val="000000"/>
          <w:spacing w:val="3"/>
          <w:sz w:val="24"/>
        </w:rPr>
        <w:t xml:space="preserve"> </w:t>
      </w:r>
      <w:r>
        <w:rPr>
          <w:rFonts w:ascii="Calibri" w:hAnsi="Calibri"/>
          <w:color w:val="000000"/>
          <w:spacing w:val="1"/>
          <w:sz w:val="24"/>
        </w:rPr>
        <w:t>n</w:t>
      </w:r>
      <w:r>
        <w:rPr>
          <w:rFonts w:ascii="Calibri" w:hAnsi="Calibri"/>
          <w:color w:val="000000"/>
          <w:sz w:val="24"/>
        </w:rPr>
        <w:t>.</w:t>
      </w:r>
      <w:r>
        <w:rPr>
          <w:rFonts w:ascii="Calibri" w:hAnsi="Calibri"/>
          <w:color w:val="000000"/>
          <w:spacing w:val="1"/>
          <w:sz w:val="24"/>
        </w:rPr>
        <w:t xml:space="preserve"> </w:t>
      </w:r>
      <w:r>
        <w:rPr>
          <w:rFonts w:ascii="Calibri" w:hAnsi="Calibri"/>
          <w:color w:val="000000"/>
          <w:spacing w:val="-3"/>
          <w:sz w:val="24"/>
        </w:rPr>
        <w:t>2</w:t>
      </w:r>
      <w:r>
        <w:rPr>
          <w:rFonts w:ascii="Calibri" w:hAnsi="Calibri"/>
          <w:color w:val="000000"/>
          <w:spacing w:val="-2"/>
          <w:sz w:val="24"/>
        </w:rPr>
        <w:t>2</w:t>
      </w:r>
      <w:r>
        <w:rPr>
          <w:rFonts w:ascii="Calibri" w:hAnsi="Calibri"/>
          <w:color w:val="000000"/>
          <w:spacing w:val="-1"/>
          <w:sz w:val="24"/>
        </w:rPr>
        <w:t xml:space="preserve"> </w:t>
      </w:r>
      <w:r>
        <w:rPr>
          <w:rFonts w:ascii="Calibri" w:hAnsi="Calibri"/>
          <w:color w:val="000000"/>
          <w:spacing w:val="-4"/>
          <w:sz w:val="24"/>
        </w:rPr>
        <w:t>d</w:t>
      </w:r>
      <w:r>
        <w:rPr>
          <w:rFonts w:ascii="Calibri" w:hAnsi="Calibri"/>
          <w:color w:val="000000"/>
          <w:sz w:val="24"/>
        </w:rPr>
        <w:t xml:space="preserve">el </w:t>
      </w:r>
      <w:r>
        <w:rPr>
          <w:rFonts w:ascii="Calibri" w:hAnsi="Calibri"/>
          <w:color w:val="000000"/>
          <w:spacing w:val="-3"/>
          <w:sz w:val="24"/>
        </w:rPr>
        <w:t>2</w:t>
      </w:r>
      <w:r>
        <w:rPr>
          <w:rFonts w:ascii="Calibri" w:hAnsi="Calibri"/>
          <w:color w:val="000000"/>
          <w:spacing w:val="-2"/>
          <w:sz w:val="24"/>
        </w:rPr>
        <w:t>4</w:t>
      </w:r>
      <w:r>
        <w:rPr>
          <w:rFonts w:ascii="Calibri" w:hAnsi="Calibri"/>
          <w:color w:val="000000"/>
          <w:spacing w:val="1"/>
          <w:sz w:val="24"/>
        </w:rPr>
        <w:t xml:space="preserve"> </w:t>
      </w:r>
      <w:r>
        <w:rPr>
          <w:rFonts w:ascii="Calibri" w:hAnsi="Calibri"/>
          <w:color w:val="000000"/>
          <w:spacing w:val="-1"/>
          <w:sz w:val="24"/>
        </w:rPr>
        <w:t>lu</w:t>
      </w:r>
      <w:r>
        <w:rPr>
          <w:rFonts w:ascii="Calibri" w:hAnsi="Calibri"/>
          <w:color w:val="000000"/>
          <w:spacing w:val="-5"/>
          <w:sz w:val="24"/>
        </w:rPr>
        <w:t>g</w:t>
      </w:r>
      <w:r>
        <w:rPr>
          <w:rFonts w:ascii="Calibri" w:hAnsi="Calibri"/>
          <w:color w:val="000000"/>
          <w:spacing w:val="-1"/>
          <w:sz w:val="24"/>
        </w:rPr>
        <w:t>li</w:t>
      </w:r>
      <w:r>
        <w:rPr>
          <w:rFonts w:ascii="Calibri" w:hAnsi="Calibri"/>
          <w:color w:val="000000"/>
          <w:sz w:val="24"/>
        </w:rPr>
        <w:t>o</w:t>
      </w:r>
      <w:r>
        <w:rPr>
          <w:rFonts w:ascii="Calibri" w:hAnsi="Calibri"/>
          <w:color w:val="000000"/>
          <w:spacing w:val="2"/>
          <w:sz w:val="24"/>
        </w:rPr>
        <w:t xml:space="preserve"> </w:t>
      </w:r>
      <w:r>
        <w:rPr>
          <w:rFonts w:ascii="Calibri" w:hAnsi="Calibri"/>
          <w:color w:val="000000"/>
          <w:spacing w:val="-3"/>
          <w:sz w:val="24"/>
        </w:rPr>
        <w:t>2014</w:t>
      </w:r>
      <w:r>
        <w:rPr>
          <w:rFonts w:ascii="Calibri" w:hAnsi="Calibri"/>
          <w:color w:val="000000"/>
          <w:sz w:val="24"/>
        </w:rPr>
        <w:t>.</w:t>
      </w:r>
    </w:p>
    <w:p w:rsidR="0029455B" w:rsidRDefault="0029455B">
      <w:pPr>
        <w:jc w:val="both"/>
        <w:rPr>
          <w:rStyle w:val="Enfasiforte"/>
        </w:rPr>
      </w:pPr>
    </w:p>
    <w:p w:rsidR="0029455B" w:rsidRDefault="000038E7">
      <w:proofErr w:type="spellStart"/>
      <w:r>
        <w:rPr>
          <w:rStyle w:val="Enfasiforte"/>
          <w:rFonts w:eastAsia="Times New Roman"/>
          <w:b w:val="0"/>
          <w:bCs w:val="0"/>
          <w:color w:val="000000"/>
          <w:lang w:val="en-US" w:eastAsia="it-IT"/>
        </w:rPr>
        <w:t>L’Istituto</w:t>
      </w:r>
      <w:proofErr w:type="spellEnd"/>
      <w:r>
        <w:rPr>
          <w:rStyle w:val="Enfasiforte"/>
          <w:rFonts w:eastAsia="Times New Roman"/>
          <w:b w:val="0"/>
          <w:bCs w:val="0"/>
          <w:color w:val="000000"/>
          <w:lang w:val="en-US" w:eastAsia="it-IT"/>
        </w:rPr>
        <w:t xml:space="preserve"> </w:t>
      </w:r>
      <w:proofErr w:type="spellStart"/>
      <w:r>
        <w:rPr>
          <w:rStyle w:val="Enfasiforte"/>
          <w:rFonts w:eastAsia="Times New Roman"/>
          <w:b w:val="0"/>
          <w:bCs w:val="0"/>
          <w:color w:val="000000"/>
          <w:lang w:val="en-US" w:eastAsia="it-IT"/>
        </w:rPr>
        <w:t>Zooprofilattico</w:t>
      </w:r>
      <w:proofErr w:type="spellEnd"/>
      <w:r>
        <w:rPr>
          <w:rStyle w:val="Enfasiforte"/>
          <w:rFonts w:eastAsia="Times New Roman"/>
          <w:b w:val="0"/>
          <w:bCs w:val="0"/>
          <w:color w:val="000000"/>
          <w:lang w:val="en-US" w:eastAsia="it-IT"/>
        </w:rPr>
        <w:t xml:space="preserve"> </w:t>
      </w:r>
      <w:proofErr w:type="spellStart"/>
      <w:r>
        <w:rPr>
          <w:rStyle w:val="Enfasiforte"/>
          <w:rFonts w:eastAsia="Times New Roman"/>
          <w:b w:val="0"/>
          <w:bCs w:val="0"/>
          <w:color w:val="000000"/>
          <w:lang w:val="en-US" w:eastAsia="it-IT"/>
        </w:rPr>
        <w:t>sperimentale</w:t>
      </w:r>
      <w:proofErr w:type="spellEnd"/>
      <w:r>
        <w:rPr>
          <w:rStyle w:val="Enfasiforte"/>
          <w:rFonts w:eastAsia="Times New Roman"/>
          <w:b w:val="0"/>
          <w:bCs w:val="0"/>
          <w:color w:val="000000"/>
          <w:lang w:val="en-US" w:eastAsia="it-IT"/>
        </w:rPr>
        <w:t xml:space="preserve"> </w:t>
      </w:r>
      <w:proofErr w:type="spellStart"/>
      <w:r>
        <w:rPr>
          <w:rStyle w:val="Enfasiforte"/>
          <w:rFonts w:eastAsia="Times New Roman"/>
          <w:b w:val="0"/>
          <w:bCs w:val="0"/>
          <w:color w:val="000000"/>
          <w:lang w:val="en-US" w:eastAsia="it-IT"/>
        </w:rPr>
        <w:t>della</w:t>
      </w:r>
      <w:proofErr w:type="spellEnd"/>
      <w:r>
        <w:rPr>
          <w:rStyle w:val="Enfasiforte"/>
          <w:rFonts w:eastAsia="Times New Roman"/>
          <w:b w:val="0"/>
          <w:bCs w:val="0"/>
          <w:color w:val="000000"/>
          <w:lang w:val="en-US" w:eastAsia="it-IT"/>
        </w:rPr>
        <w:t xml:space="preserve"> </w:t>
      </w:r>
      <w:proofErr w:type="spellStart"/>
      <w:r>
        <w:rPr>
          <w:rStyle w:val="Enfasiforte"/>
          <w:rFonts w:eastAsia="Times New Roman"/>
          <w:b w:val="0"/>
          <w:bCs w:val="0"/>
          <w:color w:val="000000"/>
          <w:lang w:val="en-US" w:eastAsia="it-IT"/>
        </w:rPr>
        <w:t>Lombardia</w:t>
      </w:r>
      <w:proofErr w:type="spellEnd"/>
      <w:r>
        <w:rPr>
          <w:rStyle w:val="Enfasiforte"/>
          <w:rFonts w:eastAsia="Times New Roman"/>
          <w:b w:val="0"/>
          <w:bCs w:val="0"/>
          <w:color w:val="000000"/>
          <w:lang w:val="en-US" w:eastAsia="it-IT"/>
        </w:rPr>
        <w:t xml:space="preserve"> e </w:t>
      </w:r>
      <w:proofErr w:type="spellStart"/>
      <w:r>
        <w:rPr>
          <w:rStyle w:val="Enfasiforte"/>
          <w:rFonts w:eastAsia="Times New Roman"/>
          <w:b w:val="0"/>
          <w:bCs w:val="0"/>
          <w:color w:val="000000"/>
          <w:lang w:val="en-US" w:eastAsia="it-IT"/>
        </w:rPr>
        <w:t>dell’Emilia</w:t>
      </w:r>
      <w:proofErr w:type="spellEnd"/>
      <w:r>
        <w:rPr>
          <w:rStyle w:val="Enfasiforte"/>
          <w:rFonts w:eastAsia="Times New Roman"/>
          <w:b w:val="0"/>
          <w:bCs w:val="0"/>
          <w:color w:val="000000"/>
          <w:lang w:val="en-US" w:eastAsia="it-IT"/>
        </w:rPr>
        <w:t xml:space="preserve"> Romagna “Bruno </w:t>
      </w:r>
      <w:proofErr w:type="spellStart"/>
      <w:r>
        <w:rPr>
          <w:rStyle w:val="Enfasiforte"/>
          <w:rFonts w:eastAsia="Times New Roman"/>
          <w:b w:val="0"/>
          <w:bCs w:val="0"/>
          <w:color w:val="000000"/>
          <w:lang w:val="en-US" w:eastAsia="it-IT"/>
        </w:rPr>
        <w:t>Ubertini</w:t>
      </w:r>
      <w:proofErr w:type="spellEnd"/>
      <w:r>
        <w:rPr>
          <w:rStyle w:val="Enfasiforte"/>
          <w:rFonts w:eastAsia="Times New Roman"/>
          <w:b w:val="0"/>
          <w:bCs w:val="0"/>
          <w:color w:val="000000"/>
          <w:lang w:val="en-US" w:eastAsia="it-IT"/>
        </w:rPr>
        <w:t>”</w:t>
      </w:r>
      <w:r>
        <w:rPr>
          <w:rFonts w:eastAsia="Times New Roman"/>
          <w:color w:val="000000"/>
          <w:lang w:val="en-US" w:eastAsia="it-IT"/>
        </w:rPr>
        <w:t xml:space="preserve"> (IZSLER) è un </w:t>
      </w:r>
      <w:proofErr w:type="spellStart"/>
      <w:r>
        <w:rPr>
          <w:rFonts w:eastAsia="Times New Roman"/>
          <w:color w:val="000000"/>
          <w:lang w:val="en-US" w:eastAsia="it-IT"/>
        </w:rPr>
        <w:t>Ente</w:t>
      </w:r>
      <w:proofErr w:type="spellEnd"/>
      <w:r>
        <w:rPr>
          <w:rFonts w:eastAsia="Times New Roman"/>
          <w:color w:val="000000"/>
          <w:lang w:val="en-US" w:eastAsia="it-IT"/>
        </w:rPr>
        <w:t xml:space="preserve"> </w:t>
      </w:r>
      <w:proofErr w:type="spellStart"/>
      <w:r>
        <w:rPr>
          <w:rFonts w:eastAsia="Times New Roman"/>
          <w:color w:val="000000"/>
          <w:lang w:val="en-US" w:eastAsia="it-IT"/>
        </w:rPr>
        <w:t>Sanitario</w:t>
      </w:r>
      <w:proofErr w:type="spellEnd"/>
      <w:r>
        <w:rPr>
          <w:rFonts w:eastAsia="Times New Roman"/>
          <w:color w:val="000000"/>
          <w:lang w:val="en-US" w:eastAsia="it-IT"/>
        </w:rPr>
        <w:t xml:space="preserve"> di </w:t>
      </w:r>
      <w:proofErr w:type="spellStart"/>
      <w:r>
        <w:rPr>
          <w:rFonts w:eastAsia="Times New Roman"/>
          <w:color w:val="000000"/>
          <w:lang w:val="en-US" w:eastAsia="it-IT"/>
        </w:rPr>
        <w:t>diritto</w:t>
      </w:r>
      <w:proofErr w:type="spellEnd"/>
      <w:r>
        <w:rPr>
          <w:rFonts w:eastAsia="Times New Roman"/>
          <w:color w:val="000000"/>
          <w:lang w:val="en-US" w:eastAsia="it-IT"/>
        </w:rPr>
        <w:t xml:space="preserve"> </w:t>
      </w:r>
      <w:proofErr w:type="spellStart"/>
      <w:r>
        <w:rPr>
          <w:rFonts w:eastAsia="Times New Roman"/>
          <w:color w:val="000000"/>
          <w:lang w:val="en-US" w:eastAsia="it-IT"/>
        </w:rPr>
        <w:t>pubblico</w:t>
      </w:r>
      <w:proofErr w:type="spellEnd"/>
      <w:r>
        <w:rPr>
          <w:rFonts w:eastAsia="Times New Roman"/>
          <w:color w:val="000000"/>
          <w:lang w:val="en-US" w:eastAsia="it-IT"/>
        </w:rPr>
        <w:t xml:space="preserve"> </w:t>
      </w:r>
      <w:proofErr w:type="spellStart"/>
      <w:r>
        <w:rPr>
          <w:rFonts w:eastAsia="Times New Roman"/>
          <w:color w:val="000000"/>
          <w:lang w:val="en-US" w:eastAsia="it-IT"/>
        </w:rPr>
        <w:t>dotato</w:t>
      </w:r>
      <w:proofErr w:type="spellEnd"/>
      <w:r>
        <w:rPr>
          <w:rFonts w:eastAsia="Times New Roman"/>
          <w:color w:val="000000"/>
          <w:lang w:val="en-US" w:eastAsia="it-IT"/>
        </w:rPr>
        <w:t xml:space="preserve"> di </w:t>
      </w:r>
      <w:proofErr w:type="spellStart"/>
      <w:r>
        <w:rPr>
          <w:rFonts w:eastAsia="Times New Roman"/>
          <w:color w:val="000000"/>
          <w:lang w:val="en-US" w:eastAsia="it-IT"/>
        </w:rPr>
        <w:t>autonomia</w:t>
      </w:r>
      <w:proofErr w:type="spellEnd"/>
      <w:r>
        <w:rPr>
          <w:rFonts w:eastAsia="Times New Roman"/>
          <w:color w:val="000000"/>
          <w:lang w:val="en-US" w:eastAsia="it-IT"/>
        </w:rPr>
        <w:t xml:space="preserve"> </w:t>
      </w:r>
      <w:proofErr w:type="spellStart"/>
      <w:r>
        <w:rPr>
          <w:rFonts w:eastAsia="Times New Roman"/>
          <w:color w:val="000000"/>
          <w:lang w:val="en-US" w:eastAsia="it-IT"/>
        </w:rPr>
        <w:t>gestionale</w:t>
      </w:r>
      <w:proofErr w:type="spellEnd"/>
      <w:r>
        <w:rPr>
          <w:rFonts w:eastAsia="Times New Roman"/>
          <w:color w:val="000000"/>
          <w:lang w:val="en-US" w:eastAsia="it-IT"/>
        </w:rPr>
        <w:t xml:space="preserve">, </w:t>
      </w:r>
      <w:proofErr w:type="spellStart"/>
      <w:r>
        <w:rPr>
          <w:rFonts w:eastAsia="Times New Roman"/>
          <w:color w:val="000000"/>
          <w:lang w:val="en-US" w:eastAsia="it-IT"/>
        </w:rPr>
        <w:t>tecnica</w:t>
      </w:r>
      <w:proofErr w:type="spellEnd"/>
      <w:r>
        <w:rPr>
          <w:rFonts w:eastAsia="Times New Roman"/>
          <w:color w:val="000000"/>
          <w:lang w:val="en-US" w:eastAsia="it-IT"/>
        </w:rPr>
        <w:t xml:space="preserve"> e </w:t>
      </w:r>
      <w:proofErr w:type="spellStart"/>
      <w:r>
        <w:rPr>
          <w:rFonts w:eastAsia="Times New Roman"/>
          <w:color w:val="000000"/>
          <w:lang w:val="en-US" w:eastAsia="it-IT"/>
        </w:rPr>
        <w:t>amministrativa</w:t>
      </w:r>
      <w:proofErr w:type="spellEnd"/>
      <w:r>
        <w:rPr>
          <w:rFonts w:eastAsia="Times New Roman"/>
          <w:color w:val="000000"/>
          <w:lang w:val="en-US" w:eastAsia="it-IT"/>
        </w:rPr>
        <w:t xml:space="preserve"> </w:t>
      </w:r>
      <w:r>
        <w:t>operante nell’ambito del più ampio Servizio Sanitario Nazionale.</w:t>
      </w:r>
    </w:p>
    <w:p w:rsidR="0029455B" w:rsidRDefault="000038E7">
      <w:r>
        <w:t xml:space="preserve">Gli Istituti Zooprofilattici Sperimentali (II.ZZ.SS.) con le loro </w:t>
      </w:r>
      <w:r>
        <w:rPr>
          <w:rStyle w:val="Enfasiforte"/>
        </w:rPr>
        <w:t>10 sedi centrali</w:t>
      </w:r>
      <w:r>
        <w:t xml:space="preserve"> e le </w:t>
      </w:r>
      <w:r>
        <w:rPr>
          <w:rStyle w:val="Enfasiforte"/>
        </w:rPr>
        <w:t>90 sezioni diagnostiche periferiche</w:t>
      </w:r>
      <w:r>
        <w:t xml:space="preserve">, rappresentano un importante strumento operativo di cui dispone il </w:t>
      </w:r>
      <w:r>
        <w:rPr>
          <w:rStyle w:val="Enfasiforte"/>
        </w:rPr>
        <w:t>Servizio Sanitario Nazionale</w:t>
      </w:r>
      <w:r>
        <w:t xml:space="preserve"> per assicurare la sorveglianza epidemiologica, la ricerca sperimentale, la formazione del personale, il supporto di laboratorio e la diagnostica nell’ambito del controllo ufficiale degli alimenti.</w:t>
      </w:r>
    </w:p>
    <w:p w:rsidR="0029455B" w:rsidRDefault="000038E7">
      <w:r>
        <w:t>Dalla Valle d’Aosta alla Sicilia costituiscono una struttura sanitaria integrata, unica in Europa e nel mondo, in grado di assicurare una rete di servizi per verificare la salubrità degli alimenti e dell’ambiente, per la salvaguardia della salute dell’uomo.</w:t>
      </w:r>
    </w:p>
    <w:p w:rsidR="0029455B" w:rsidRDefault="000038E7">
      <w:r>
        <w:t xml:space="preserve">La funzione di raccordo e coordinamento delle attività degli Istituti Zooprofilattici Sperimentali è svolta dalla </w:t>
      </w:r>
      <w:r>
        <w:rPr>
          <w:rStyle w:val="Enfasiforte"/>
        </w:rPr>
        <w:t>Direzione Generale della sanità Animale e dei farmaci veterinari del Ministero della salute</w:t>
      </w:r>
      <w:r>
        <w:t xml:space="preserve">, che ne definisce, mediante il lavoro della </w:t>
      </w:r>
      <w:r>
        <w:rPr>
          <w:rStyle w:val="Enfasiforte"/>
        </w:rPr>
        <w:t>Commissione Scientifica Nazionale</w:t>
      </w:r>
      <w:r>
        <w:t>, le linee guida e le tematiche principali.</w:t>
      </w:r>
    </w:p>
    <w:p w:rsidR="0029455B" w:rsidRDefault="0029455B">
      <w:pPr>
        <w:spacing w:line="360" w:lineRule="auto"/>
        <w:rPr>
          <w:rFonts w:eastAsia="Times New Roman"/>
          <w:color w:val="000000"/>
          <w:lang w:val="en-US" w:eastAsia="it-IT"/>
        </w:rPr>
      </w:pPr>
    </w:p>
    <w:p w:rsidR="0029455B" w:rsidRDefault="000038E7">
      <w:proofErr w:type="spellStart"/>
      <w:r>
        <w:rPr>
          <w:b/>
          <w:color w:val="000000"/>
          <w:lang w:val="en-US"/>
        </w:rPr>
        <w:t>Assetto</w:t>
      </w:r>
      <w:proofErr w:type="spellEnd"/>
      <w:r>
        <w:rPr>
          <w:b/>
          <w:color w:val="000000"/>
          <w:lang w:val="en-US"/>
        </w:rPr>
        <w:t xml:space="preserve"> </w:t>
      </w:r>
      <w:proofErr w:type="spellStart"/>
      <w:r>
        <w:rPr>
          <w:b/>
          <w:color w:val="000000"/>
          <w:lang w:val="en-US"/>
        </w:rPr>
        <w:t>Istituzionale</w:t>
      </w:r>
      <w:proofErr w:type="spellEnd"/>
      <w:r>
        <w:rPr>
          <w:b/>
          <w:color w:val="000000"/>
          <w:lang w:val="en-US"/>
        </w:rPr>
        <w:t xml:space="preserve"> e </w:t>
      </w:r>
      <w:proofErr w:type="spellStart"/>
      <w:r>
        <w:rPr>
          <w:b/>
          <w:color w:val="000000"/>
          <w:lang w:val="en-US"/>
        </w:rPr>
        <w:t>Organizzativo</w:t>
      </w:r>
      <w:proofErr w:type="spellEnd"/>
      <w:r>
        <w:fldChar w:fldCharType="begin"/>
      </w:r>
      <w:r>
        <w:rPr>
          <w:b/>
        </w:rPr>
        <w:instrText>TC "Assetto Istituzionale e Organizzativo" \l 2</w:instrText>
      </w:r>
      <w:r>
        <w:rPr>
          <w:b/>
        </w:rPr>
        <w:fldChar w:fldCharType="end"/>
      </w:r>
    </w:p>
    <w:p w:rsidR="0029455B" w:rsidRDefault="0029455B">
      <w:pPr>
        <w:rPr>
          <w:color w:val="000000"/>
          <w:lang w:val="en-US"/>
        </w:rPr>
      </w:pPr>
    </w:p>
    <w:p w:rsidR="0029455B" w:rsidRDefault="000038E7">
      <w:proofErr w:type="spellStart"/>
      <w:r>
        <w:rPr>
          <w:color w:val="000000"/>
          <w:lang w:val="en-US"/>
        </w:rPr>
        <w:t>L’</w:t>
      </w:r>
      <w:r>
        <w:rPr>
          <w:b/>
          <w:color w:val="000000"/>
          <w:lang w:val="en-US"/>
        </w:rPr>
        <w:t>Organizzazione</w:t>
      </w:r>
      <w:proofErr w:type="spellEnd"/>
      <w:r>
        <w:rPr>
          <w:b/>
          <w:color w:val="000000"/>
          <w:lang w:val="en-US"/>
        </w:rPr>
        <w:t xml:space="preserve"> </w:t>
      </w:r>
      <w:proofErr w:type="spellStart"/>
      <w:r>
        <w:rPr>
          <w:color w:val="000000"/>
          <w:lang w:val="en-US"/>
        </w:rPr>
        <w:t>dell’IZSLER</w:t>
      </w:r>
      <w:proofErr w:type="spellEnd"/>
      <w:r>
        <w:rPr>
          <w:color w:val="000000"/>
          <w:lang w:val="en-US"/>
        </w:rPr>
        <w:t xml:space="preserve"> è </w:t>
      </w:r>
      <w:proofErr w:type="spellStart"/>
      <w:r>
        <w:rPr>
          <w:b/>
          <w:color w:val="000000"/>
          <w:lang w:val="en-US"/>
        </w:rPr>
        <w:t>dipartimentale</w:t>
      </w:r>
      <w:proofErr w:type="spellEnd"/>
      <w:r>
        <w:rPr>
          <w:b/>
          <w:color w:val="000000"/>
          <w:lang w:val="en-US"/>
        </w:rPr>
        <w:t xml:space="preserve">, </w:t>
      </w:r>
      <w:r>
        <w:rPr>
          <w:color w:val="000000"/>
          <w:lang w:val="en-US"/>
        </w:rPr>
        <w:t xml:space="preserve">ai </w:t>
      </w:r>
      <w:proofErr w:type="spellStart"/>
      <w:r>
        <w:rPr>
          <w:color w:val="000000"/>
          <w:lang w:val="en-US"/>
        </w:rPr>
        <w:t>dipartimenti</w:t>
      </w:r>
      <w:proofErr w:type="spellEnd"/>
      <w:r>
        <w:rPr>
          <w:color w:val="000000"/>
          <w:lang w:val="en-US"/>
        </w:rPr>
        <w:t xml:space="preserve"> </w:t>
      </w:r>
      <w:proofErr w:type="spellStart"/>
      <w:r>
        <w:rPr>
          <w:color w:val="000000"/>
          <w:lang w:val="en-US"/>
        </w:rPr>
        <w:t>afferiscono</w:t>
      </w:r>
      <w:proofErr w:type="spellEnd"/>
      <w:r>
        <w:rPr>
          <w:color w:val="000000"/>
          <w:lang w:val="en-US"/>
        </w:rPr>
        <w:t xml:space="preserve"> </w:t>
      </w:r>
      <w:proofErr w:type="spellStart"/>
      <w:r>
        <w:rPr>
          <w:b/>
          <w:bCs/>
          <w:color w:val="000000"/>
          <w:lang w:val="en-US"/>
        </w:rPr>
        <w:t>Strutture</w:t>
      </w:r>
      <w:proofErr w:type="spellEnd"/>
      <w:r>
        <w:rPr>
          <w:b/>
          <w:bCs/>
          <w:color w:val="000000"/>
          <w:lang w:val="en-US"/>
        </w:rPr>
        <w:t xml:space="preserve"> </w:t>
      </w:r>
      <w:proofErr w:type="spellStart"/>
      <w:r>
        <w:rPr>
          <w:b/>
          <w:bCs/>
          <w:color w:val="000000"/>
          <w:lang w:val="en-US"/>
        </w:rPr>
        <w:t>complesse</w:t>
      </w:r>
      <w:proofErr w:type="spellEnd"/>
      <w:r>
        <w:rPr>
          <w:b/>
          <w:bCs/>
          <w:color w:val="000000"/>
          <w:lang w:val="en-US"/>
        </w:rPr>
        <w:t xml:space="preserve"> e </w:t>
      </w:r>
      <w:proofErr w:type="spellStart"/>
      <w:r>
        <w:rPr>
          <w:b/>
          <w:bCs/>
          <w:color w:val="000000"/>
          <w:lang w:val="en-US"/>
        </w:rPr>
        <w:t>Strutture</w:t>
      </w:r>
      <w:proofErr w:type="spellEnd"/>
      <w:r>
        <w:rPr>
          <w:b/>
          <w:bCs/>
          <w:color w:val="000000"/>
          <w:lang w:val="en-US"/>
        </w:rPr>
        <w:t xml:space="preserve"> </w:t>
      </w:r>
      <w:proofErr w:type="spellStart"/>
      <w:r>
        <w:rPr>
          <w:b/>
          <w:bCs/>
          <w:color w:val="000000"/>
          <w:lang w:val="en-US"/>
        </w:rPr>
        <w:t>Semplici</w:t>
      </w:r>
      <w:proofErr w:type="spellEnd"/>
      <w:r>
        <w:rPr>
          <w:b/>
          <w:bCs/>
          <w:color w:val="000000"/>
          <w:lang w:val="en-US"/>
        </w:rPr>
        <w:t xml:space="preserve">. </w:t>
      </w:r>
      <w:proofErr w:type="spellStart"/>
      <w:r>
        <w:rPr>
          <w:rFonts w:eastAsia="Times New Roman"/>
          <w:color w:val="000000"/>
          <w:lang w:val="en-US" w:eastAsia="it-IT"/>
        </w:rPr>
        <w:t>Complessivamente</w:t>
      </w:r>
      <w:proofErr w:type="spellEnd"/>
      <w:r>
        <w:rPr>
          <w:rFonts w:eastAsia="Times New Roman"/>
          <w:color w:val="000000"/>
          <w:lang w:val="en-US" w:eastAsia="it-IT"/>
        </w:rPr>
        <w:t xml:space="preserve"> </w:t>
      </w:r>
      <w:proofErr w:type="spellStart"/>
      <w:r>
        <w:rPr>
          <w:rFonts w:eastAsia="Times New Roman"/>
          <w:color w:val="000000"/>
          <w:lang w:val="en-US" w:eastAsia="it-IT"/>
        </w:rPr>
        <w:t>l’organizzazione</w:t>
      </w:r>
      <w:proofErr w:type="spellEnd"/>
      <w:r>
        <w:rPr>
          <w:rFonts w:eastAsia="Times New Roman"/>
          <w:color w:val="000000"/>
          <w:lang w:val="en-US" w:eastAsia="it-IT"/>
        </w:rPr>
        <w:t xml:space="preserve"> </w:t>
      </w:r>
      <w:proofErr w:type="spellStart"/>
      <w:r>
        <w:rPr>
          <w:rFonts w:eastAsia="Times New Roman"/>
          <w:color w:val="000000"/>
          <w:lang w:val="en-US" w:eastAsia="it-IT"/>
        </w:rPr>
        <w:t>prevede</w:t>
      </w:r>
      <w:proofErr w:type="spellEnd"/>
      <w:r>
        <w:rPr>
          <w:rFonts w:eastAsia="Times New Roman"/>
          <w:color w:val="000000"/>
          <w:lang w:val="en-US" w:eastAsia="it-IT"/>
        </w:rPr>
        <w:t xml:space="preserve"> a </w:t>
      </w:r>
      <w:proofErr w:type="spellStart"/>
      <w:r>
        <w:rPr>
          <w:rFonts w:eastAsia="Times New Roman"/>
          <w:color w:val="000000"/>
          <w:lang w:val="en-US" w:eastAsia="it-IT"/>
        </w:rPr>
        <w:t>seguito</w:t>
      </w:r>
      <w:proofErr w:type="spellEnd"/>
      <w:r>
        <w:rPr>
          <w:rFonts w:eastAsia="Times New Roman"/>
          <w:color w:val="000000"/>
          <w:lang w:val="en-US" w:eastAsia="it-IT"/>
        </w:rPr>
        <w:t xml:space="preserve"> </w:t>
      </w:r>
      <w:proofErr w:type="spellStart"/>
      <w:r>
        <w:rPr>
          <w:rFonts w:eastAsia="Times New Roman"/>
          <w:color w:val="000000"/>
          <w:lang w:val="en-US" w:eastAsia="it-IT"/>
        </w:rPr>
        <w:t>della</w:t>
      </w:r>
      <w:proofErr w:type="spellEnd"/>
      <w:r>
        <w:rPr>
          <w:rFonts w:eastAsia="Times New Roman"/>
          <w:color w:val="000000"/>
          <w:lang w:val="en-US" w:eastAsia="it-IT"/>
        </w:rPr>
        <w:t xml:space="preserve"> </w:t>
      </w:r>
      <w:proofErr w:type="spellStart"/>
      <w:r>
        <w:rPr>
          <w:rFonts w:eastAsia="Times New Roman"/>
          <w:color w:val="000000"/>
          <w:lang w:val="en-US" w:eastAsia="it-IT"/>
        </w:rPr>
        <w:t>recente</w:t>
      </w:r>
      <w:proofErr w:type="spellEnd"/>
      <w:r>
        <w:rPr>
          <w:rFonts w:eastAsia="Times New Roman"/>
          <w:color w:val="000000"/>
          <w:lang w:val="en-US" w:eastAsia="it-IT"/>
        </w:rPr>
        <w:t xml:space="preserve"> </w:t>
      </w:r>
      <w:proofErr w:type="spellStart"/>
      <w:r>
        <w:rPr>
          <w:rFonts w:eastAsia="Times New Roman"/>
          <w:color w:val="000000"/>
          <w:lang w:val="en-US" w:eastAsia="it-IT"/>
        </w:rPr>
        <w:t>proposta</w:t>
      </w:r>
      <w:proofErr w:type="spellEnd"/>
      <w:r>
        <w:rPr>
          <w:rFonts w:eastAsia="Times New Roman"/>
          <w:color w:val="000000"/>
          <w:lang w:val="en-US" w:eastAsia="it-IT"/>
        </w:rPr>
        <w:t xml:space="preserve"> di </w:t>
      </w:r>
      <w:proofErr w:type="spellStart"/>
      <w:r>
        <w:rPr>
          <w:rFonts w:eastAsia="Times New Roman"/>
          <w:color w:val="000000"/>
          <w:lang w:val="en-US" w:eastAsia="it-IT"/>
        </w:rPr>
        <w:t>riorganizzazione</w:t>
      </w:r>
      <w:proofErr w:type="spellEnd"/>
      <w:r>
        <w:rPr>
          <w:rFonts w:eastAsia="Times New Roman"/>
          <w:color w:val="000000"/>
          <w:lang w:val="en-US" w:eastAsia="it-IT"/>
        </w:rPr>
        <w:t xml:space="preserve"> 20 </w:t>
      </w:r>
      <w:proofErr w:type="spellStart"/>
      <w:r>
        <w:rPr>
          <w:rFonts w:eastAsia="Times New Roman"/>
          <w:color w:val="000000"/>
          <w:lang w:val="en-US" w:eastAsia="it-IT"/>
        </w:rPr>
        <w:t>strutture</w:t>
      </w:r>
      <w:proofErr w:type="spellEnd"/>
      <w:r>
        <w:rPr>
          <w:rFonts w:eastAsia="Times New Roman"/>
          <w:color w:val="000000"/>
          <w:lang w:val="en-US" w:eastAsia="it-IT"/>
        </w:rPr>
        <w:t xml:space="preserve"> </w:t>
      </w:r>
      <w:proofErr w:type="spellStart"/>
      <w:r>
        <w:rPr>
          <w:rFonts w:eastAsia="Times New Roman"/>
          <w:color w:val="000000"/>
          <w:lang w:val="en-US" w:eastAsia="it-IT"/>
        </w:rPr>
        <w:t>complesse</w:t>
      </w:r>
      <w:proofErr w:type="spellEnd"/>
      <w:r>
        <w:rPr>
          <w:rFonts w:eastAsia="Times New Roman"/>
          <w:color w:val="000000"/>
          <w:lang w:val="en-US" w:eastAsia="it-IT"/>
        </w:rPr>
        <w:t xml:space="preserve"> di cui 17 </w:t>
      </w:r>
      <w:proofErr w:type="spellStart"/>
      <w:r>
        <w:rPr>
          <w:rFonts w:eastAsia="Times New Roman"/>
          <w:color w:val="000000"/>
          <w:lang w:val="en-US" w:eastAsia="it-IT"/>
        </w:rPr>
        <w:t>sanitarie</w:t>
      </w:r>
      <w:proofErr w:type="spellEnd"/>
      <w:r>
        <w:rPr>
          <w:rFonts w:eastAsia="Times New Roman"/>
          <w:color w:val="000000"/>
          <w:lang w:val="en-US" w:eastAsia="it-IT"/>
        </w:rPr>
        <w:t xml:space="preserve"> e 2 </w:t>
      </w:r>
      <w:proofErr w:type="spellStart"/>
      <w:r>
        <w:rPr>
          <w:rFonts w:eastAsia="Times New Roman"/>
          <w:color w:val="000000"/>
          <w:lang w:val="en-US" w:eastAsia="it-IT"/>
        </w:rPr>
        <w:t>amministrative</w:t>
      </w:r>
      <w:proofErr w:type="spellEnd"/>
      <w:r>
        <w:rPr>
          <w:rFonts w:eastAsia="Times New Roman"/>
          <w:color w:val="000000"/>
          <w:lang w:val="en-US" w:eastAsia="it-IT"/>
        </w:rPr>
        <w:t xml:space="preserve"> 1 una </w:t>
      </w:r>
      <w:proofErr w:type="spellStart"/>
      <w:r>
        <w:rPr>
          <w:rFonts w:eastAsia="Times New Roman"/>
          <w:color w:val="000000"/>
          <w:lang w:val="en-US" w:eastAsia="it-IT"/>
        </w:rPr>
        <w:t>struttura</w:t>
      </w:r>
      <w:proofErr w:type="spellEnd"/>
      <w:r>
        <w:rPr>
          <w:rFonts w:eastAsia="Times New Roman"/>
          <w:color w:val="000000"/>
          <w:lang w:val="en-US" w:eastAsia="it-IT"/>
        </w:rPr>
        <w:t xml:space="preserve"> </w:t>
      </w:r>
      <w:proofErr w:type="spellStart"/>
      <w:r>
        <w:rPr>
          <w:rFonts w:eastAsia="Times New Roman"/>
          <w:color w:val="000000"/>
          <w:lang w:val="en-US" w:eastAsia="it-IT"/>
        </w:rPr>
        <w:t>complessa</w:t>
      </w:r>
      <w:proofErr w:type="spellEnd"/>
      <w:r>
        <w:rPr>
          <w:rFonts w:eastAsia="Times New Roman"/>
          <w:color w:val="000000"/>
          <w:lang w:val="en-US" w:eastAsia="it-IT"/>
        </w:rPr>
        <w:t xml:space="preserve"> in staff </w:t>
      </w:r>
      <w:proofErr w:type="spellStart"/>
      <w:r>
        <w:rPr>
          <w:rFonts w:eastAsia="Times New Roman"/>
          <w:color w:val="000000"/>
          <w:lang w:val="en-US" w:eastAsia="it-IT"/>
        </w:rPr>
        <w:t>alla</w:t>
      </w:r>
      <w:proofErr w:type="spellEnd"/>
      <w:r>
        <w:rPr>
          <w:rFonts w:eastAsia="Times New Roman"/>
          <w:color w:val="000000"/>
          <w:lang w:val="en-US" w:eastAsia="it-IT"/>
        </w:rPr>
        <w:t xml:space="preserve"> </w:t>
      </w:r>
      <w:proofErr w:type="spellStart"/>
      <w:r>
        <w:rPr>
          <w:rFonts w:eastAsia="Times New Roman"/>
          <w:color w:val="000000"/>
          <w:lang w:val="en-US" w:eastAsia="it-IT"/>
        </w:rPr>
        <w:t>Direzione</w:t>
      </w:r>
      <w:proofErr w:type="spellEnd"/>
      <w:r>
        <w:rPr>
          <w:rFonts w:eastAsia="Times New Roman"/>
          <w:color w:val="000000"/>
          <w:lang w:val="en-US" w:eastAsia="it-IT"/>
        </w:rPr>
        <w:t xml:space="preserve"> </w:t>
      </w:r>
      <w:proofErr w:type="spellStart"/>
      <w:r>
        <w:rPr>
          <w:rFonts w:eastAsia="Times New Roman"/>
          <w:color w:val="000000"/>
          <w:lang w:val="en-US" w:eastAsia="it-IT"/>
        </w:rPr>
        <w:t>Generale</w:t>
      </w:r>
      <w:proofErr w:type="spellEnd"/>
      <w:r>
        <w:rPr>
          <w:rFonts w:eastAsia="Times New Roman"/>
          <w:color w:val="000000"/>
          <w:lang w:val="en-US" w:eastAsia="it-IT"/>
        </w:rPr>
        <w:t xml:space="preserve"> e 25 </w:t>
      </w:r>
      <w:proofErr w:type="spellStart"/>
      <w:r>
        <w:rPr>
          <w:rFonts w:eastAsia="Times New Roman"/>
          <w:color w:val="000000"/>
          <w:lang w:val="en-US" w:eastAsia="it-IT"/>
        </w:rPr>
        <w:t>strutture</w:t>
      </w:r>
      <w:proofErr w:type="spellEnd"/>
      <w:r>
        <w:rPr>
          <w:rFonts w:eastAsia="Times New Roman"/>
          <w:color w:val="000000"/>
          <w:lang w:val="en-US" w:eastAsia="it-IT"/>
        </w:rPr>
        <w:t xml:space="preserve"> </w:t>
      </w:r>
      <w:proofErr w:type="spellStart"/>
      <w:r>
        <w:rPr>
          <w:rFonts w:eastAsia="Times New Roman"/>
          <w:color w:val="000000"/>
          <w:lang w:val="en-US" w:eastAsia="it-IT"/>
        </w:rPr>
        <w:t>semplici</w:t>
      </w:r>
      <w:proofErr w:type="spellEnd"/>
      <w:r>
        <w:rPr>
          <w:rFonts w:eastAsia="Times New Roman"/>
          <w:color w:val="000000"/>
          <w:lang w:val="en-US" w:eastAsia="it-IT"/>
        </w:rPr>
        <w:t xml:space="preserve"> di cui 19 ai </w:t>
      </w:r>
      <w:proofErr w:type="spellStart"/>
      <w:r>
        <w:rPr>
          <w:rFonts w:eastAsia="Times New Roman"/>
          <w:color w:val="000000"/>
          <w:lang w:val="en-US" w:eastAsia="it-IT"/>
        </w:rPr>
        <w:t>Dipartimenti</w:t>
      </w:r>
      <w:proofErr w:type="spellEnd"/>
      <w:r>
        <w:rPr>
          <w:rFonts w:eastAsia="Times New Roman"/>
          <w:color w:val="000000"/>
          <w:lang w:val="en-US" w:eastAsia="it-IT"/>
        </w:rPr>
        <w:t xml:space="preserve"> </w:t>
      </w:r>
      <w:proofErr w:type="spellStart"/>
      <w:r>
        <w:rPr>
          <w:rFonts w:eastAsia="Times New Roman"/>
          <w:color w:val="000000"/>
          <w:lang w:val="en-US" w:eastAsia="it-IT"/>
        </w:rPr>
        <w:t>sanitari</w:t>
      </w:r>
      <w:proofErr w:type="spellEnd"/>
      <w:r>
        <w:rPr>
          <w:rFonts w:eastAsia="Times New Roman"/>
          <w:color w:val="000000"/>
          <w:lang w:val="en-US" w:eastAsia="it-IT"/>
        </w:rPr>
        <w:t xml:space="preserve"> e 2 al </w:t>
      </w:r>
      <w:proofErr w:type="spellStart"/>
      <w:r>
        <w:rPr>
          <w:rFonts w:eastAsia="Times New Roman"/>
          <w:color w:val="000000"/>
          <w:lang w:val="en-US" w:eastAsia="it-IT"/>
        </w:rPr>
        <w:t>Dipartimento</w:t>
      </w:r>
      <w:proofErr w:type="spellEnd"/>
      <w:r>
        <w:rPr>
          <w:rFonts w:eastAsia="Times New Roman"/>
          <w:color w:val="000000"/>
          <w:lang w:val="en-US" w:eastAsia="it-IT"/>
        </w:rPr>
        <w:t xml:space="preserve"> </w:t>
      </w:r>
      <w:proofErr w:type="spellStart"/>
      <w:r>
        <w:rPr>
          <w:rFonts w:eastAsia="Times New Roman"/>
          <w:color w:val="000000"/>
          <w:lang w:val="en-US" w:eastAsia="it-IT"/>
        </w:rPr>
        <w:t>Amministrativo</w:t>
      </w:r>
      <w:proofErr w:type="spellEnd"/>
      <w:r>
        <w:rPr>
          <w:rFonts w:eastAsia="Times New Roman"/>
          <w:color w:val="000000"/>
          <w:lang w:val="en-US" w:eastAsia="it-IT"/>
        </w:rPr>
        <w:t xml:space="preserve"> e </w:t>
      </w:r>
      <w:proofErr w:type="gramStart"/>
      <w:r>
        <w:rPr>
          <w:rFonts w:eastAsia="Times New Roman"/>
          <w:color w:val="000000"/>
          <w:lang w:val="en-US" w:eastAsia="it-IT"/>
        </w:rPr>
        <w:t>2  in</w:t>
      </w:r>
      <w:proofErr w:type="gramEnd"/>
      <w:r>
        <w:rPr>
          <w:rFonts w:eastAsia="Times New Roman"/>
          <w:color w:val="000000"/>
          <w:lang w:val="en-US" w:eastAsia="it-IT"/>
        </w:rPr>
        <w:t xml:space="preserve"> staff </w:t>
      </w:r>
      <w:proofErr w:type="spellStart"/>
      <w:r>
        <w:rPr>
          <w:rFonts w:eastAsia="Times New Roman"/>
          <w:color w:val="000000"/>
          <w:lang w:val="en-US" w:eastAsia="it-IT"/>
        </w:rPr>
        <w:t>alla</w:t>
      </w:r>
      <w:proofErr w:type="spellEnd"/>
      <w:r>
        <w:rPr>
          <w:rFonts w:eastAsia="Times New Roman"/>
          <w:color w:val="000000"/>
          <w:lang w:val="en-US" w:eastAsia="it-IT"/>
        </w:rPr>
        <w:t xml:space="preserve"> </w:t>
      </w:r>
      <w:proofErr w:type="spellStart"/>
      <w:r>
        <w:rPr>
          <w:rFonts w:eastAsia="Times New Roman"/>
          <w:color w:val="000000"/>
          <w:lang w:val="en-US" w:eastAsia="it-IT"/>
        </w:rPr>
        <w:t>Direzione</w:t>
      </w:r>
      <w:proofErr w:type="spellEnd"/>
      <w:r>
        <w:rPr>
          <w:rFonts w:eastAsia="Times New Roman"/>
          <w:color w:val="000000"/>
          <w:lang w:val="en-US" w:eastAsia="it-IT"/>
        </w:rPr>
        <w:t xml:space="preserve"> </w:t>
      </w:r>
      <w:proofErr w:type="spellStart"/>
      <w:r>
        <w:rPr>
          <w:rFonts w:eastAsia="Times New Roman"/>
          <w:color w:val="000000"/>
          <w:lang w:val="en-US" w:eastAsia="it-IT"/>
        </w:rPr>
        <w:t>Generale</w:t>
      </w:r>
      <w:proofErr w:type="spellEnd"/>
      <w:r>
        <w:rPr>
          <w:rFonts w:eastAsia="Times New Roman"/>
          <w:color w:val="000000"/>
          <w:lang w:val="en-US" w:eastAsia="it-IT"/>
        </w:rPr>
        <w:t>.</w:t>
      </w:r>
    </w:p>
    <w:p w:rsidR="0029455B" w:rsidRDefault="0029455B">
      <w:pPr>
        <w:rPr>
          <w:rFonts w:eastAsia="Times New Roman"/>
          <w:color w:val="000000"/>
          <w:lang w:val="en-US" w:eastAsia="it-IT"/>
        </w:rPr>
      </w:pPr>
    </w:p>
    <w:p w:rsidR="0029455B" w:rsidRDefault="000038E7">
      <w:proofErr w:type="spellStart"/>
      <w:r>
        <w:rPr>
          <w:rFonts w:eastAsia="Times New Roman"/>
          <w:color w:val="000000"/>
          <w:lang w:val="en-US" w:eastAsia="it-IT"/>
        </w:rPr>
        <w:t>L’organizzazione</w:t>
      </w:r>
      <w:proofErr w:type="spellEnd"/>
      <w:r>
        <w:rPr>
          <w:rFonts w:eastAsia="Times New Roman"/>
          <w:color w:val="000000"/>
          <w:lang w:val="en-US" w:eastAsia="it-IT"/>
        </w:rPr>
        <w:t xml:space="preserve"> è </w:t>
      </w:r>
      <w:proofErr w:type="spellStart"/>
      <w:r>
        <w:rPr>
          <w:rFonts w:eastAsia="Times New Roman"/>
          <w:color w:val="000000"/>
          <w:lang w:val="en-US" w:eastAsia="it-IT"/>
        </w:rPr>
        <w:t>descritta</w:t>
      </w:r>
      <w:proofErr w:type="spellEnd"/>
      <w:r>
        <w:rPr>
          <w:rFonts w:eastAsia="Times New Roman"/>
          <w:color w:val="000000"/>
          <w:lang w:val="en-US" w:eastAsia="it-IT"/>
        </w:rPr>
        <w:t xml:space="preserve"> </w:t>
      </w:r>
      <w:proofErr w:type="spellStart"/>
      <w:r>
        <w:rPr>
          <w:rFonts w:eastAsia="Times New Roman"/>
          <w:color w:val="000000"/>
          <w:lang w:val="en-US" w:eastAsia="it-IT"/>
        </w:rPr>
        <w:t>nel</w:t>
      </w:r>
      <w:proofErr w:type="spellEnd"/>
      <w:r>
        <w:rPr>
          <w:rFonts w:eastAsia="Times New Roman"/>
          <w:color w:val="000000"/>
          <w:lang w:val="en-US" w:eastAsia="it-IT"/>
        </w:rPr>
        <w:t xml:space="preserve"> </w:t>
      </w:r>
      <w:proofErr w:type="spellStart"/>
      <w:r>
        <w:rPr>
          <w:rFonts w:eastAsia="Times New Roman"/>
          <w:color w:val="000000"/>
          <w:lang w:val="en-US" w:eastAsia="it-IT"/>
        </w:rPr>
        <w:t>dettaglio</w:t>
      </w:r>
      <w:proofErr w:type="spellEnd"/>
      <w:r>
        <w:rPr>
          <w:rFonts w:eastAsia="Times New Roman"/>
          <w:color w:val="000000"/>
          <w:lang w:val="en-US" w:eastAsia="it-IT"/>
        </w:rPr>
        <w:t xml:space="preserve"> </w:t>
      </w:r>
      <w:proofErr w:type="spellStart"/>
      <w:r>
        <w:rPr>
          <w:rFonts w:eastAsia="Times New Roman"/>
          <w:color w:val="000000"/>
          <w:lang w:val="en-US" w:eastAsia="it-IT"/>
        </w:rPr>
        <w:t>nelle</w:t>
      </w:r>
      <w:proofErr w:type="spellEnd"/>
      <w:r>
        <w:rPr>
          <w:rFonts w:eastAsia="Times New Roman"/>
          <w:color w:val="000000"/>
          <w:lang w:val="en-US" w:eastAsia="it-IT"/>
        </w:rPr>
        <w:t xml:space="preserve"> figure </w:t>
      </w:r>
      <w:proofErr w:type="spellStart"/>
      <w:r>
        <w:rPr>
          <w:rFonts w:eastAsia="Times New Roman"/>
          <w:color w:val="000000"/>
          <w:lang w:val="en-US" w:eastAsia="it-IT"/>
        </w:rPr>
        <w:t>seguenti</w:t>
      </w:r>
      <w:proofErr w:type="spellEnd"/>
      <w:r>
        <w:rPr>
          <w:rFonts w:eastAsia="Times New Roman"/>
          <w:color w:val="000000"/>
          <w:lang w:val="en-US" w:eastAsia="it-IT"/>
        </w:rPr>
        <w:t>:</w:t>
      </w:r>
    </w:p>
    <w:p w:rsidR="0029455B" w:rsidRDefault="000038E7">
      <w:proofErr w:type="spellStart"/>
      <w:proofErr w:type="gramStart"/>
      <w:r>
        <w:rPr>
          <w:rFonts w:eastAsia="Times New Roman"/>
          <w:color w:val="000000"/>
          <w:lang w:val="en-US" w:eastAsia="it-IT"/>
        </w:rPr>
        <w:t>Figura</w:t>
      </w:r>
      <w:proofErr w:type="spellEnd"/>
      <w:r>
        <w:rPr>
          <w:rFonts w:eastAsia="Times New Roman"/>
          <w:color w:val="000000"/>
          <w:lang w:val="en-US" w:eastAsia="it-IT"/>
        </w:rPr>
        <w:t xml:space="preserve"> :</w:t>
      </w:r>
      <w:proofErr w:type="gramEnd"/>
      <w:r>
        <w:rPr>
          <w:rFonts w:eastAsia="Times New Roman"/>
          <w:color w:val="000000"/>
          <w:lang w:val="en-US" w:eastAsia="it-IT"/>
        </w:rPr>
        <w:t xml:space="preserve"> Nuovo </w:t>
      </w:r>
      <w:proofErr w:type="spellStart"/>
      <w:r>
        <w:rPr>
          <w:rFonts w:eastAsia="Times New Roman"/>
          <w:color w:val="000000"/>
          <w:lang w:val="en-US" w:eastAsia="it-IT"/>
        </w:rPr>
        <w:t>Assetto</w:t>
      </w:r>
      <w:proofErr w:type="spellEnd"/>
      <w:r>
        <w:rPr>
          <w:rFonts w:eastAsia="Times New Roman"/>
          <w:color w:val="000000"/>
          <w:lang w:val="en-US" w:eastAsia="it-IT"/>
        </w:rPr>
        <w:t xml:space="preserve"> </w:t>
      </w:r>
      <w:proofErr w:type="spellStart"/>
      <w:r>
        <w:rPr>
          <w:rFonts w:eastAsia="Times New Roman"/>
          <w:color w:val="000000"/>
          <w:lang w:val="en-US" w:eastAsia="it-IT"/>
        </w:rPr>
        <w:t>Organizzativo</w:t>
      </w:r>
      <w:proofErr w:type="spellEnd"/>
    </w:p>
    <w:p w:rsidR="0029455B" w:rsidRDefault="000038E7">
      <w:proofErr w:type="spellStart"/>
      <w:proofErr w:type="gramStart"/>
      <w:r>
        <w:rPr>
          <w:rFonts w:eastAsia="Times New Roman"/>
          <w:color w:val="000000"/>
          <w:lang w:val="en-US" w:eastAsia="it-IT"/>
        </w:rPr>
        <w:lastRenderedPageBreak/>
        <w:t>Figura</w:t>
      </w:r>
      <w:proofErr w:type="spellEnd"/>
      <w:r>
        <w:rPr>
          <w:rFonts w:eastAsia="Times New Roman"/>
          <w:color w:val="000000"/>
          <w:lang w:val="en-US" w:eastAsia="it-IT"/>
        </w:rPr>
        <w:t xml:space="preserve"> :</w:t>
      </w:r>
      <w:proofErr w:type="gramEnd"/>
      <w:r>
        <w:rPr>
          <w:rFonts w:eastAsia="Times New Roman"/>
          <w:color w:val="000000"/>
          <w:lang w:val="en-US" w:eastAsia="it-IT"/>
        </w:rPr>
        <w:t xml:space="preserve"> </w:t>
      </w:r>
      <w:proofErr w:type="spellStart"/>
      <w:r>
        <w:rPr>
          <w:rFonts w:eastAsia="Times New Roman"/>
          <w:color w:val="000000"/>
          <w:lang w:val="en-US" w:eastAsia="it-IT"/>
        </w:rPr>
        <w:t>Direzione</w:t>
      </w:r>
      <w:proofErr w:type="spellEnd"/>
      <w:r>
        <w:rPr>
          <w:rFonts w:eastAsia="Times New Roman"/>
          <w:color w:val="000000"/>
          <w:lang w:val="en-US" w:eastAsia="it-IT"/>
        </w:rPr>
        <w:t xml:space="preserve"> </w:t>
      </w:r>
      <w:proofErr w:type="spellStart"/>
      <w:r>
        <w:rPr>
          <w:rFonts w:eastAsia="Times New Roman"/>
          <w:color w:val="000000"/>
          <w:lang w:val="en-US" w:eastAsia="it-IT"/>
        </w:rPr>
        <w:t>Generale</w:t>
      </w:r>
      <w:proofErr w:type="spellEnd"/>
    </w:p>
    <w:p w:rsidR="0029455B" w:rsidRDefault="000038E7">
      <w:proofErr w:type="spellStart"/>
      <w:proofErr w:type="gramStart"/>
      <w:r>
        <w:rPr>
          <w:rFonts w:eastAsia="Times New Roman"/>
          <w:color w:val="000000"/>
          <w:lang w:val="en-US" w:eastAsia="it-IT"/>
        </w:rPr>
        <w:t>Figura</w:t>
      </w:r>
      <w:proofErr w:type="spellEnd"/>
      <w:r>
        <w:rPr>
          <w:rFonts w:eastAsia="Times New Roman"/>
          <w:color w:val="000000"/>
          <w:lang w:val="en-US" w:eastAsia="it-IT"/>
        </w:rPr>
        <w:t xml:space="preserve"> :</w:t>
      </w:r>
      <w:proofErr w:type="gramEnd"/>
      <w:r>
        <w:rPr>
          <w:rFonts w:eastAsia="Times New Roman"/>
          <w:color w:val="000000"/>
          <w:lang w:val="en-US" w:eastAsia="it-IT"/>
        </w:rPr>
        <w:t xml:space="preserve"> </w:t>
      </w:r>
      <w:proofErr w:type="spellStart"/>
      <w:r>
        <w:rPr>
          <w:rFonts w:eastAsia="Times New Roman"/>
          <w:color w:val="000000"/>
          <w:lang w:val="en-US" w:eastAsia="it-IT"/>
        </w:rPr>
        <w:t>Direzione</w:t>
      </w:r>
      <w:proofErr w:type="spellEnd"/>
      <w:r>
        <w:rPr>
          <w:rFonts w:eastAsia="Times New Roman"/>
          <w:color w:val="000000"/>
          <w:lang w:val="en-US" w:eastAsia="it-IT"/>
        </w:rPr>
        <w:t xml:space="preserve"> Sanitaria</w:t>
      </w:r>
    </w:p>
    <w:p w:rsidR="0029455B" w:rsidRDefault="000038E7">
      <w:proofErr w:type="spellStart"/>
      <w:proofErr w:type="gramStart"/>
      <w:r>
        <w:rPr>
          <w:rFonts w:eastAsia="Times New Roman"/>
          <w:color w:val="000000"/>
          <w:lang w:val="en-US" w:eastAsia="it-IT"/>
        </w:rPr>
        <w:t>Figura</w:t>
      </w:r>
      <w:proofErr w:type="spellEnd"/>
      <w:r>
        <w:rPr>
          <w:rFonts w:eastAsia="Times New Roman"/>
          <w:color w:val="000000"/>
          <w:lang w:val="en-US" w:eastAsia="it-IT"/>
        </w:rPr>
        <w:t xml:space="preserve"> :</w:t>
      </w:r>
      <w:proofErr w:type="gramEnd"/>
      <w:r>
        <w:rPr>
          <w:rFonts w:eastAsia="Times New Roman"/>
          <w:color w:val="000000"/>
          <w:lang w:val="en-US" w:eastAsia="it-IT"/>
        </w:rPr>
        <w:t xml:space="preserve"> </w:t>
      </w:r>
      <w:proofErr w:type="spellStart"/>
      <w:r>
        <w:rPr>
          <w:rFonts w:eastAsia="Times New Roman"/>
          <w:color w:val="000000"/>
          <w:lang w:val="en-US" w:eastAsia="it-IT"/>
        </w:rPr>
        <w:t>Direzione</w:t>
      </w:r>
      <w:proofErr w:type="spellEnd"/>
      <w:r>
        <w:rPr>
          <w:rFonts w:eastAsia="Times New Roman"/>
          <w:color w:val="000000"/>
          <w:lang w:val="en-US" w:eastAsia="it-IT"/>
        </w:rPr>
        <w:t xml:space="preserve"> </w:t>
      </w:r>
      <w:proofErr w:type="spellStart"/>
      <w:r>
        <w:rPr>
          <w:rFonts w:eastAsia="Times New Roman"/>
          <w:color w:val="000000"/>
          <w:lang w:val="en-US" w:eastAsia="it-IT"/>
        </w:rPr>
        <w:t>Amministrativa</w:t>
      </w:r>
      <w:proofErr w:type="spellEnd"/>
    </w:p>
    <w:p w:rsidR="0029455B" w:rsidRDefault="0029455B">
      <w:pPr>
        <w:rPr>
          <w:rFonts w:eastAsia="Times New Roman"/>
          <w:color w:val="000000"/>
          <w:lang w:val="en-US" w:eastAsia="it-IT"/>
        </w:rPr>
      </w:pPr>
    </w:p>
    <w:p w:rsidR="0029455B" w:rsidRDefault="000038E7">
      <w:pPr>
        <w:rPr>
          <w:rFonts w:eastAsia="Times New Roman"/>
          <w:color w:val="000000"/>
          <w:lang w:val="en-US" w:eastAsia="it-IT"/>
        </w:rPr>
      </w:pPr>
      <w:proofErr w:type="spellStart"/>
      <w:r>
        <w:rPr>
          <w:rFonts w:eastAsia="Times New Roman"/>
          <w:color w:val="000000"/>
          <w:lang w:val="en-US" w:eastAsia="it-IT"/>
        </w:rPr>
        <w:t>Figura</w:t>
      </w:r>
      <w:proofErr w:type="spellEnd"/>
      <w:r>
        <w:rPr>
          <w:rFonts w:eastAsia="Times New Roman"/>
          <w:color w:val="000000"/>
          <w:lang w:val="en-US" w:eastAsia="it-IT"/>
        </w:rPr>
        <w:t xml:space="preserve">: </w:t>
      </w:r>
      <w:r>
        <w:rPr>
          <w:rFonts w:eastAsia="Times New Roman"/>
          <w:b/>
          <w:bCs/>
          <w:color w:val="000000"/>
          <w:lang w:val="en-US" w:eastAsia="it-IT"/>
        </w:rPr>
        <w:t xml:space="preserve">Nuovo </w:t>
      </w:r>
      <w:proofErr w:type="spellStart"/>
      <w:r>
        <w:rPr>
          <w:rFonts w:eastAsia="Times New Roman"/>
          <w:b/>
          <w:bCs/>
          <w:color w:val="000000"/>
          <w:lang w:val="en-US" w:eastAsia="it-IT"/>
        </w:rPr>
        <w:t>Assetto</w:t>
      </w:r>
      <w:proofErr w:type="spellEnd"/>
      <w:r>
        <w:rPr>
          <w:rFonts w:eastAsia="Times New Roman"/>
          <w:b/>
          <w:bCs/>
          <w:color w:val="000000"/>
          <w:lang w:val="en-US" w:eastAsia="it-IT"/>
        </w:rPr>
        <w:t xml:space="preserve"> </w:t>
      </w:r>
      <w:proofErr w:type="spellStart"/>
      <w:r>
        <w:rPr>
          <w:rFonts w:eastAsia="Times New Roman"/>
          <w:b/>
          <w:bCs/>
          <w:color w:val="000000"/>
          <w:lang w:val="en-US" w:eastAsia="it-IT"/>
        </w:rPr>
        <w:t>organizzativo</w:t>
      </w:r>
      <w:proofErr w:type="spellEnd"/>
    </w:p>
    <w:p w:rsidR="0029455B" w:rsidRDefault="000038E7">
      <w:pPr>
        <w:rPr>
          <w:rFonts w:eastAsia="Times New Roman"/>
          <w:color w:val="000000"/>
          <w:lang w:val="en-US" w:eastAsia="it-IT"/>
        </w:rPr>
      </w:pPr>
      <w:r>
        <w:rPr>
          <w:rFonts w:eastAsia="Times New Roman"/>
          <w:noProof/>
          <w:color w:val="000000"/>
          <w:lang w:eastAsia="it-IT" w:bidi="ar-SA"/>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6120130" cy="4341495"/>
            <wp:effectExtent l="0" t="0" r="0" b="0"/>
            <wp:wrapSquare wrapText="largest"/>
            <wp:docPr id="2" name="Immagin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3"/>
                    <pic:cNvPicPr>
                      <a:picLocks noChangeAspect="1" noChangeArrowheads="1"/>
                    </pic:cNvPicPr>
                  </pic:nvPicPr>
                  <pic:blipFill>
                    <a:blip r:embed="rId8"/>
                    <a:stretch>
                      <a:fillRect/>
                    </a:stretch>
                  </pic:blipFill>
                  <pic:spPr bwMode="auto">
                    <a:xfrm>
                      <a:off x="0" y="0"/>
                      <a:ext cx="6120130" cy="4341495"/>
                    </a:xfrm>
                    <a:prstGeom prst="rect">
                      <a:avLst/>
                    </a:prstGeom>
                    <a:ln w="635">
                      <a:solidFill>
                        <a:srgbClr val="000000"/>
                      </a:solidFill>
                    </a:ln>
                  </pic:spPr>
                </pic:pic>
              </a:graphicData>
            </a:graphic>
          </wp:anchor>
        </w:drawing>
      </w:r>
    </w:p>
    <w:p w:rsidR="0029455B" w:rsidRDefault="0029455B">
      <w:pPr>
        <w:rPr>
          <w:rFonts w:eastAsia="Times New Roman"/>
          <w:color w:val="000000"/>
          <w:lang w:val="en-US" w:eastAsia="it-IT"/>
        </w:rPr>
      </w:pPr>
    </w:p>
    <w:p w:rsidR="0029455B" w:rsidRDefault="000038E7">
      <w:pPr>
        <w:rPr>
          <w:rFonts w:eastAsia="Times New Roman"/>
          <w:color w:val="000000"/>
          <w:lang w:val="en-US" w:eastAsia="it-IT"/>
        </w:rPr>
      </w:pPr>
      <w:r>
        <w:br w:type="page"/>
      </w:r>
    </w:p>
    <w:p w:rsidR="0029455B" w:rsidRDefault="000038E7">
      <w:pPr>
        <w:rPr>
          <w:rFonts w:eastAsia="Times New Roman"/>
          <w:color w:val="000000"/>
          <w:lang w:val="en-US" w:eastAsia="it-IT"/>
        </w:rPr>
      </w:pPr>
      <w:proofErr w:type="spellStart"/>
      <w:proofErr w:type="gramStart"/>
      <w:r>
        <w:rPr>
          <w:rFonts w:eastAsia="Times New Roman"/>
          <w:color w:val="000000"/>
          <w:lang w:val="en-US" w:eastAsia="it-IT"/>
        </w:rPr>
        <w:lastRenderedPageBreak/>
        <w:t>Figura</w:t>
      </w:r>
      <w:proofErr w:type="spellEnd"/>
      <w:r>
        <w:rPr>
          <w:rFonts w:eastAsia="Times New Roman"/>
          <w:color w:val="000000"/>
          <w:lang w:val="en-US" w:eastAsia="it-IT"/>
        </w:rPr>
        <w:t xml:space="preserve"> :</w:t>
      </w:r>
      <w:proofErr w:type="gramEnd"/>
      <w:r>
        <w:rPr>
          <w:rFonts w:eastAsia="Times New Roman"/>
          <w:color w:val="000000"/>
          <w:lang w:val="en-US" w:eastAsia="it-IT"/>
        </w:rPr>
        <w:t xml:space="preserve"> </w:t>
      </w:r>
      <w:proofErr w:type="spellStart"/>
      <w:r>
        <w:rPr>
          <w:rFonts w:eastAsia="Times New Roman"/>
          <w:b/>
          <w:bCs/>
          <w:color w:val="000000"/>
          <w:lang w:val="en-US" w:eastAsia="it-IT"/>
        </w:rPr>
        <w:t>Direzione</w:t>
      </w:r>
      <w:proofErr w:type="spellEnd"/>
      <w:r>
        <w:rPr>
          <w:rFonts w:eastAsia="Times New Roman"/>
          <w:b/>
          <w:bCs/>
          <w:color w:val="000000"/>
          <w:lang w:val="en-US" w:eastAsia="it-IT"/>
        </w:rPr>
        <w:t xml:space="preserve"> </w:t>
      </w:r>
      <w:proofErr w:type="spellStart"/>
      <w:r>
        <w:rPr>
          <w:rFonts w:eastAsia="Times New Roman"/>
          <w:b/>
          <w:bCs/>
          <w:color w:val="000000"/>
          <w:lang w:val="en-US" w:eastAsia="it-IT"/>
        </w:rPr>
        <w:t>Generale</w:t>
      </w:r>
      <w:proofErr w:type="spellEnd"/>
    </w:p>
    <w:p w:rsidR="0029455B" w:rsidRDefault="000038E7">
      <w:r>
        <w:rPr>
          <w:noProof/>
          <w:lang w:eastAsia="it-IT" w:bidi="ar-SA"/>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6120130" cy="4140835"/>
            <wp:effectExtent l="0" t="0" r="0" b="0"/>
            <wp:wrapSquare wrapText="largest"/>
            <wp:docPr id="3" name="Immagin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24"/>
                    <pic:cNvPicPr>
                      <a:picLocks noChangeAspect="1" noChangeArrowheads="1"/>
                    </pic:cNvPicPr>
                  </pic:nvPicPr>
                  <pic:blipFill>
                    <a:blip r:embed="rId9"/>
                    <a:srcRect l="-101" t="-150" r="-101" b="-150"/>
                    <a:stretch>
                      <a:fillRect/>
                    </a:stretch>
                  </pic:blipFill>
                  <pic:spPr bwMode="auto">
                    <a:xfrm>
                      <a:off x="0" y="0"/>
                      <a:ext cx="6120130" cy="4140835"/>
                    </a:xfrm>
                    <a:prstGeom prst="rect">
                      <a:avLst/>
                    </a:prstGeom>
                    <a:ln w="635">
                      <a:solidFill>
                        <a:srgbClr val="000000"/>
                      </a:solidFill>
                    </a:ln>
                  </pic:spPr>
                </pic:pic>
              </a:graphicData>
            </a:graphic>
          </wp:anchor>
        </w:drawing>
      </w:r>
    </w:p>
    <w:p w:rsidR="0029455B" w:rsidRDefault="000038E7">
      <w:proofErr w:type="spellStart"/>
      <w:proofErr w:type="gramStart"/>
      <w:r>
        <w:rPr>
          <w:rFonts w:eastAsia="Times New Roman"/>
          <w:b/>
          <w:bCs/>
          <w:color w:val="000000"/>
          <w:lang w:val="en-US" w:eastAsia="it-IT"/>
        </w:rPr>
        <w:t>Figura</w:t>
      </w:r>
      <w:proofErr w:type="spellEnd"/>
      <w:r>
        <w:rPr>
          <w:rFonts w:eastAsia="Times New Roman"/>
          <w:b/>
          <w:bCs/>
          <w:color w:val="000000"/>
          <w:lang w:val="en-US" w:eastAsia="it-IT"/>
        </w:rPr>
        <w:t xml:space="preserve"> :</w:t>
      </w:r>
      <w:proofErr w:type="gramEnd"/>
      <w:r>
        <w:rPr>
          <w:rFonts w:eastAsia="Times New Roman"/>
          <w:b/>
          <w:bCs/>
          <w:color w:val="000000"/>
          <w:lang w:val="en-US" w:eastAsia="it-IT"/>
        </w:rPr>
        <w:t xml:space="preserve"> </w:t>
      </w:r>
      <w:proofErr w:type="spellStart"/>
      <w:r>
        <w:rPr>
          <w:rFonts w:eastAsia="Times New Roman"/>
          <w:b/>
          <w:bCs/>
          <w:color w:val="000000"/>
          <w:lang w:val="en-US" w:eastAsia="it-IT"/>
        </w:rPr>
        <w:t>Direzione</w:t>
      </w:r>
      <w:proofErr w:type="spellEnd"/>
      <w:r>
        <w:rPr>
          <w:rFonts w:eastAsia="Times New Roman"/>
          <w:b/>
          <w:bCs/>
          <w:color w:val="000000"/>
          <w:lang w:val="en-US" w:eastAsia="it-IT"/>
        </w:rPr>
        <w:t xml:space="preserve"> Sanitaria</w:t>
      </w:r>
    </w:p>
    <w:p w:rsidR="0029455B" w:rsidRDefault="000038E7">
      <w:r>
        <w:rPr>
          <w:noProof/>
          <w:lang w:eastAsia="it-IT" w:bidi="ar-SA"/>
        </w:rPr>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6120130" cy="4199890"/>
            <wp:effectExtent l="0" t="0" r="0" b="0"/>
            <wp:wrapSquare wrapText="largest"/>
            <wp:docPr id="4" name="Immagin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25"/>
                    <pic:cNvPicPr>
                      <a:picLocks noChangeAspect="1" noChangeArrowheads="1"/>
                    </pic:cNvPicPr>
                  </pic:nvPicPr>
                  <pic:blipFill>
                    <a:blip r:embed="rId10"/>
                    <a:srcRect l="-102" t="-149" r="-102" b="-149"/>
                    <a:stretch>
                      <a:fillRect/>
                    </a:stretch>
                  </pic:blipFill>
                  <pic:spPr bwMode="auto">
                    <a:xfrm>
                      <a:off x="0" y="0"/>
                      <a:ext cx="6120130" cy="4199890"/>
                    </a:xfrm>
                    <a:prstGeom prst="rect">
                      <a:avLst/>
                    </a:prstGeom>
                    <a:ln w="635">
                      <a:solidFill>
                        <a:srgbClr val="000000"/>
                      </a:solidFill>
                    </a:ln>
                  </pic:spPr>
                </pic:pic>
              </a:graphicData>
            </a:graphic>
          </wp:anchor>
        </w:drawing>
      </w:r>
    </w:p>
    <w:p w:rsidR="0029455B" w:rsidRDefault="000038E7">
      <w:proofErr w:type="spellStart"/>
      <w:proofErr w:type="gramStart"/>
      <w:r>
        <w:rPr>
          <w:rFonts w:eastAsia="Times New Roman"/>
          <w:b/>
          <w:bCs/>
          <w:color w:val="000000"/>
          <w:lang w:val="en-US" w:eastAsia="it-IT"/>
        </w:rPr>
        <w:lastRenderedPageBreak/>
        <w:t>Figura</w:t>
      </w:r>
      <w:proofErr w:type="spellEnd"/>
      <w:r>
        <w:rPr>
          <w:rFonts w:eastAsia="Times New Roman"/>
          <w:b/>
          <w:bCs/>
          <w:color w:val="000000"/>
          <w:lang w:val="en-US" w:eastAsia="it-IT"/>
        </w:rPr>
        <w:t xml:space="preserve"> :</w:t>
      </w:r>
      <w:proofErr w:type="gramEnd"/>
      <w:r>
        <w:rPr>
          <w:rFonts w:eastAsia="Times New Roman"/>
          <w:b/>
          <w:bCs/>
          <w:color w:val="000000"/>
          <w:lang w:val="en-US" w:eastAsia="it-IT"/>
        </w:rPr>
        <w:t xml:space="preserve"> </w:t>
      </w:r>
      <w:proofErr w:type="spellStart"/>
      <w:r>
        <w:rPr>
          <w:rFonts w:eastAsia="Times New Roman"/>
          <w:b/>
          <w:bCs/>
          <w:color w:val="000000"/>
          <w:lang w:val="en-US" w:eastAsia="it-IT"/>
        </w:rPr>
        <w:t>Direzione</w:t>
      </w:r>
      <w:proofErr w:type="spellEnd"/>
      <w:r>
        <w:rPr>
          <w:rFonts w:eastAsia="Times New Roman"/>
          <w:b/>
          <w:bCs/>
          <w:color w:val="000000"/>
          <w:lang w:val="en-US" w:eastAsia="it-IT"/>
        </w:rPr>
        <w:t xml:space="preserve"> </w:t>
      </w:r>
      <w:proofErr w:type="spellStart"/>
      <w:r>
        <w:rPr>
          <w:rFonts w:eastAsia="Times New Roman"/>
          <w:b/>
          <w:bCs/>
          <w:color w:val="000000"/>
          <w:lang w:val="en-US" w:eastAsia="it-IT"/>
        </w:rPr>
        <w:t>Amministrativa</w:t>
      </w:r>
      <w:proofErr w:type="spellEnd"/>
    </w:p>
    <w:p w:rsidR="0029455B" w:rsidRDefault="000038E7">
      <w:r>
        <w:rPr>
          <w:noProof/>
          <w:lang w:eastAsia="it-IT" w:bidi="ar-SA"/>
        </w:rPr>
        <w:drawing>
          <wp:anchor distT="0" distB="0" distL="0" distR="0" simplePos="0" relativeHeight="9" behindDoc="0" locked="0" layoutInCell="1" allowOverlap="1">
            <wp:simplePos x="0" y="0"/>
            <wp:positionH relativeFrom="column">
              <wp:align>center</wp:align>
            </wp:positionH>
            <wp:positionV relativeFrom="paragraph">
              <wp:posOffset>635</wp:posOffset>
            </wp:positionV>
            <wp:extent cx="6120130" cy="4455160"/>
            <wp:effectExtent l="0" t="0" r="0" b="0"/>
            <wp:wrapSquare wrapText="largest"/>
            <wp:docPr id="5" name="Immagin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26"/>
                    <pic:cNvPicPr>
                      <a:picLocks noChangeAspect="1" noChangeArrowheads="1"/>
                    </pic:cNvPicPr>
                  </pic:nvPicPr>
                  <pic:blipFill>
                    <a:blip r:embed="rId11"/>
                    <a:srcRect l="-108" t="-149" r="-108" b="-149"/>
                    <a:stretch>
                      <a:fillRect/>
                    </a:stretch>
                  </pic:blipFill>
                  <pic:spPr bwMode="auto">
                    <a:xfrm>
                      <a:off x="0" y="0"/>
                      <a:ext cx="6120130" cy="4455160"/>
                    </a:xfrm>
                    <a:prstGeom prst="rect">
                      <a:avLst/>
                    </a:prstGeom>
                    <a:ln w="635">
                      <a:solidFill>
                        <a:srgbClr val="000000"/>
                      </a:solidFill>
                    </a:ln>
                  </pic:spPr>
                </pic:pic>
              </a:graphicData>
            </a:graphic>
          </wp:anchor>
        </w:drawing>
      </w:r>
    </w:p>
    <w:p w:rsidR="0029455B" w:rsidRDefault="000038E7">
      <w:pPr>
        <w:jc w:val="both"/>
      </w:pPr>
      <w:r>
        <w:t>Il nuovo modello organizzativo permette di porre le basi organizzative per perseguire la finalità di creare un’unica identità e integrare, capitalizzandole, le esperienze passate, mettendo a fattor comune le buone pratiche, con il desiderio di vivere una nuova realtà organizzativa.</w:t>
      </w:r>
    </w:p>
    <w:p w:rsidR="0029455B" w:rsidRDefault="000038E7">
      <w:pPr>
        <w:jc w:val="both"/>
      </w:pPr>
      <w:r>
        <w:t>I criteri utilizzati per la definizione dell’organizzazione sono:</w:t>
      </w:r>
    </w:p>
    <w:p w:rsidR="0029455B" w:rsidRDefault="000038E7">
      <w:pPr>
        <w:numPr>
          <w:ilvl w:val="0"/>
          <w:numId w:val="6"/>
        </w:numPr>
        <w:jc w:val="both"/>
      </w:pPr>
      <w:r>
        <w:t>valorizzare le funzioni dell’IZSLER in tema di prevenzione, analisi della domanda, valutazione dei bisogni e governo dell’offerta;</w:t>
      </w:r>
    </w:p>
    <w:p w:rsidR="0029455B" w:rsidRDefault="000038E7">
      <w:pPr>
        <w:numPr>
          <w:ilvl w:val="0"/>
          <w:numId w:val="6"/>
        </w:numPr>
        <w:jc w:val="both"/>
      </w:pPr>
      <w:r>
        <w:t>delineare un’organizzazione snella ma adeguata alla complessità dell’IZSLER;</w:t>
      </w:r>
    </w:p>
    <w:p w:rsidR="0029455B" w:rsidRDefault="000038E7">
      <w:pPr>
        <w:numPr>
          <w:ilvl w:val="0"/>
          <w:numId w:val="6"/>
        </w:numPr>
        <w:jc w:val="both"/>
      </w:pPr>
      <w:r>
        <w:t>governare le tematiche e i processi con un’attenzione particolare all’articolazione territoriale;</w:t>
      </w:r>
    </w:p>
    <w:p w:rsidR="0029455B" w:rsidRDefault="000038E7">
      <w:pPr>
        <w:numPr>
          <w:ilvl w:val="0"/>
          <w:numId w:val="6"/>
        </w:numPr>
        <w:jc w:val="both"/>
      </w:pPr>
      <w:proofErr w:type="spellStart"/>
      <w:r>
        <w:rPr>
          <w:rFonts w:eastAsia="Times New Roman"/>
          <w:color w:val="000000"/>
          <w:lang w:val="en-US" w:eastAsia="it-IT"/>
        </w:rPr>
        <w:t>essere</w:t>
      </w:r>
      <w:proofErr w:type="spellEnd"/>
      <w:r>
        <w:rPr>
          <w:rFonts w:eastAsia="Times New Roman"/>
          <w:color w:val="000000"/>
          <w:lang w:val="en-US" w:eastAsia="it-IT"/>
        </w:rPr>
        <w:t xml:space="preserve"> </w:t>
      </w:r>
      <w:proofErr w:type="spellStart"/>
      <w:r>
        <w:rPr>
          <w:rFonts w:eastAsia="Times New Roman"/>
          <w:color w:val="000000"/>
          <w:lang w:val="en-US" w:eastAsia="it-IT"/>
        </w:rPr>
        <w:t>garante</w:t>
      </w:r>
      <w:proofErr w:type="spellEnd"/>
      <w:r>
        <w:rPr>
          <w:rFonts w:eastAsia="Times New Roman"/>
          <w:color w:val="000000"/>
          <w:lang w:val="en-US" w:eastAsia="it-IT"/>
        </w:rPr>
        <w:t xml:space="preserve"> per la salute </w:t>
      </w:r>
      <w:proofErr w:type="spellStart"/>
      <w:r>
        <w:rPr>
          <w:rFonts w:eastAsia="Times New Roman"/>
          <w:color w:val="000000"/>
          <w:lang w:val="en-US" w:eastAsia="it-IT"/>
        </w:rPr>
        <w:t>dei</w:t>
      </w:r>
      <w:proofErr w:type="spellEnd"/>
      <w:r>
        <w:rPr>
          <w:rFonts w:eastAsia="Times New Roman"/>
          <w:color w:val="000000"/>
          <w:lang w:val="en-US" w:eastAsia="it-IT"/>
        </w:rPr>
        <w:t xml:space="preserve"> </w:t>
      </w:r>
      <w:proofErr w:type="spellStart"/>
      <w:r>
        <w:rPr>
          <w:rFonts w:eastAsia="Times New Roman"/>
          <w:color w:val="000000"/>
          <w:lang w:val="en-US" w:eastAsia="it-IT"/>
        </w:rPr>
        <w:t>cittadini</w:t>
      </w:r>
      <w:proofErr w:type="spellEnd"/>
      <w:r>
        <w:rPr>
          <w:rFonts w:eastAsia="Times New Roman"/>
          <w:color w:val="000000"/>
          <w:lang w:val="en-US" w:eastAsia="it-IT"/>
        </w:rPr>
        <w:t xml:space="preserve">, </w:t>
      </w:r>
      <w:proofErr w:type="spellStart"/>
      <w:r>
        <w:rPr>
          <w:rFonts w:eastAsia="Times New Roman"/>
          <w:color w:val="000000"/>
          <w:lang w:val="en-US" w:eastAsia="it-IT"/>
        </w:rPr>
        <w:t>integrandosi</w:t>
      </w:r>
      <w:proofErr w:type="spellEnd"/>
      <w:r>
        <w:rPr>
          <w:rFonts w:eastAsia="Times New Roman"/>
          <w:color w:val="000000"/>
          <w:lang w:val="en-US" w:eastAsia="it-IT"/>
        </w:rPr>
        <w:t xml:space="preserve"> con </w:t>
      </w:r>
      <w:proofErr w:type="spellStart"/>
      <w:r>
        <w:rPr>
          <w:rFonts w:eastAsia="Times New Roman"/>
          <w:color w:val="000000"/>
          <w:lang w:val="en-US" w:eastAsia="it-IT"/>
        </w:rPr>
        <w:t>gli</w:t>
      </w:r>
      <w:proofErr w:type="spellEnd"/>
      <w:r>
        <w:rPr>
          <w:rFonts w:eastAsia="Times New Roman"/>
          <w:color w:val="000000"/>
          <w:lang w:val="en-US" w:eastAsia="it-IT"/>
        </w:rPr>
        <w:t xml:space="preserve"> </w:t>
      </w:r>
      <w:proofErr w:type="spellStart"/>
      <w:r>
        <w:rPr>
          <w:rFonts w:eastAsia="Times New Roman"/>
          <w:color w:val="000000"/>
          <w:lang w:val="en-US" w:eastAsia="it-IT"/>
        </w:rPr>
        <w:t>enti</w:t>
      </w:r>
      <w:proofErr w:type="spellEnd"/>
      <w:r>
        <w:rPr>
          <w:rFonts w:eastAsia="Times New Roman"/>
          <w:color w:val="000000"/>
          <w:lang w:val="en-US" w:eastAsia="it-IT"/>
        </w:rPr>
        <w:t xml:space="preserve"> </w:t>
      </w:r>
      <w:proofErr w:type="spellStart"/>
      <w:r>
        <w:rPr>
          <w:rFonts w:eastAsia="Times New Roman"/>
          <w:color w:val="000000"/>
          <w:lang w:val="en-US" w:eastAsia="it-IT"/>
        </w:rPr>
        <w:t>sanitari</w:t>
      </w:r>
      <w:proofErr w:type="spellEnd"/>
      <w:r>
        <w:rPr>
          <w:rFonts w:eastAsia="Times New Roman"/>
          <w:color w:val="000000"/>
          <w:lang w:val="en-US" w:eastAsia="it-IT"/>
        </w:rPr>
        <w:t xml:space="preserve"> e </w:t>
      </w:r>
      <w:proofErr w:type="spellStart"/>
      <w:r>
        <w:rPr>
          <w:rFonts w:eastAsia="Times New Roman"/>
          <w:color w:val="000000"/>
          <w:lang w:val="en-US" w:eastAsia="it-IT"/>
        </w:rPr>
        <w:t>nazionali</w:t>
      </w:r>
      <w:proofErr w:type="spellEnd"/>
      <w:r>
        <w:rPr>
          <w:rFonts w:eastAsia="Times New Roman"/>
          <w:color w:val="000000"/>
          <w:lang w:val="en-US" w:eastAsia="it-IT"/>
        </w:rPr>
        <w:t xml:space="preserve"> e </w:t>
      </w:r>
      <w:proofErr w:type="spellStart"/>
      <w:r>
        <w:rPr>
          <w:rFonts w:eastAsia="Times New Roman"/>
          <w:color w:val="000000"/>
          <w:lang w:val="en-US" w:eastAsia="it-IT"/>
        </w:rPr>
        <w:t>tutti</w:t>
      </w:r>
      <w:proofErr w:type="spellEnd"/>
      <w:r>
        <w:rPr>
          <w:rFonts w:eastAsia="Times New Roman"/>
          <w:color w:val="000000"/>
          <w:lang w:val="en-US" w:eastAsia="it-IT"/>
        </w:rPr>
        <w:t xml:space="preserve"> </w:t>
      </w:r>
      <w:proofErr w:type="spellStart"/>
      <w:r>
        <w:rPr>
          <w:rFonts w:eastAsia="Times New Roman"/>
          <w:color w:val="000000"/>
          <w:lang w:val="en-US" w:eastAsia="it-IT"/>
        </w:rPr>
        <w:t>gli</w:t>
      </w:r>
      <w:proofErr w:type="spellEnd"/>
      <w:r>
        <w:rPr>
          <w:rFonts w:eastAsia="Times New Roman"/>
          <w:color w:val="000000"/>
          <w:lang w:val="en-US" w:eastAsia="it-IT"/>
        </w:rPr>
        <w:t xml:space="preserve"> </w:t>
      </w:r>
      <w:proofErr w:type="spellStart"/>
      <w:r>
        <w:rPr>
          <w:rFonts w:eastAsia="Times New Roman"/>
          <w:color w:val="000000"/>
          <w:lang w:val="en-US" w:eastAsia="it-IT"/>
        </w:rPr>
        <w:t>attori</w:t>
      </w:r>
      <w:proofErr w:type="spellEnd"/>
      <w:r>
        <w:rPr>
          <w:rFonts w:eastAsia="Times New Roman"/>
          <w:color w:val="000000"/>
          <w:lang w:val="en-US" w:eastAsia="it-IT"/>
        </w:rPr>
        <w:t xml:space="preserve"> del </w:t>
      </w:r>
      <w:proofErr w:type="spellStart"/>
      <w:r>
        <w:rPr>
          <w:rFonts w:eastAsia="Times New Roman"/>
          <w:color w:val="000000"/>
          <w:lang w:val="en-US" w:eastAsia="it-IT"/>
        </w:rPr>
        <w:t>territorio</w:t>
      </w:r>
      <w:proofErr w:type="spellEnd"/>
      <w:r>
        <w:rPr>
          <w:rFonts w:eastAsia="Times New Roman"/>
          <w:color w:val="000000"/>
          <w:lang w:val="en-US" w:eastAsia="it-IT"/>
        </w:rPr>
        <w:t xml:space="preserve">, in </w:t>
      </w:r>
      <w:proofErr w:type="spellStart"/>
      <w:r>
        <w:rPr>
          <w:rFonts w:eastAsia="Times New Roman"/>
          <w:color w:val="000000"/>
          <w:lang w:val="en-US" w:eastAsia="it-IT"/>
        </w:rPr>
        <w:t>sinergia</w:t>
      </w:r>
      <w:proofErr w:type="spellEnd"/>
      <w:r>
        <w:rPr>
          <w:rFonts w:eastAsia="Times New Roman"/>
          <w:color w:val="000000"/>
          <w:lang w:val="en-US" w:eastAsia="it-IT"/>
        </w:rPr>
        <w:t xml:space="preserve"> con le </w:t>
      </w:r>
      <w:proofErr w:type="spellStart"/>
      <w:r>
        <w:rPr>
          <w:rFonts w:eastAsia="Times New Roman"/>
          <w:color w:val="000000"/>
          <w:lang w:val="en-US" w:eastAsia="it-IT"/>
        </w:rPr>
        <w:t>istituzioni</w:t>
      </w:r>
      <w:proofErr w:type="spellEnd"/>
      <w:r>
        <w:rPr>
          <w:rFonts w:eastAsia="Times New Roman"/>
          <w:color w:val="000000"/>
          <w:lang w:val="en-US" w:eastAsia="it-IT"/>
        </w:rPr>
        <w:t xml:space="preserve"> </w:t>
      </w:r>
      <w:proofErr w:type="spellStart"/>
      <w:r>
        <w:rPr>
          <w:rFonts w:eastAsia="Times New Roman"/>
          <w:color w:val="000000"/>
          <w:lang w:val="en-US" w:eastAsia="it-IT"/>
        </w:rPr>
        <w:t>locali</w:t>
      </w:r>
      <w:proofErr w:type="spellEnd"/>
      <w:r>
        <w:rPr>
          <w:rFonts w:eastAsia="Times New Roman"/>
          <w:color w:val="000000"/>
          <w:lang w:val="en-US" w:eastAsia="it-IT"/>
        </w:rPr>
        <w:t>.</w:t>
      </w:r>
    </w:p>
    <w:p w:rsidR="0029455B" w:rsidRDefault="000038E7">
      <w:pPr>
        <w:jc w:val="both"/>
      </w:pPr>
      <w:r>
        <w:rPr>
          <w:rFonts w:eastAsia="Times New Roman"/>
          <w:color w:val="000000"/>
          <w:lang w:val="en-US" w:eastAsia="it-IT"/>
        </w:rPr>
        <w:t xml:space="preserve">Le </w:t>
      </w:r>
      <w:proofErr w:type="spellStart"/>
      <w:r>
        <w:rPr>
          <w:rFonts w:eastAsia="Times New Roman"/>
          <w:color w:val="000000"/>
          <w:lang w:val="en-US" w:eastAsia="it-IT"/>
        </w:rPr>
        <w:t>denominazioni</w:t>
      </w:r>
      <w:proofErr w:type="spellEnd"/>
      <w:r>
        <w:rPr>
          <w:rFonts w:eastAsia="Times New Roman"/>
          <w:color w:val="000000"/>
          <w:lang w:val="en-US" w:eastAsia="it-IT"/>
        </w:rPr>
        <w:t xml:space="preserve"> </w:t>
      </w:r>
      <w:proofErr w:type="spellStart"/>
      <w:r>
        <w:rPr>
          <w:rFonts w:eastAsia="Times New Roman"/>
          <w:color w:val="000000"/>
          <w:lang w:val="en-US" w:eastAsia="it-IT"/>
        </w:rPr>
        <w:t>delle</w:t>
      </w:r>
      <w:proofErr w:type="spellEnd"/>
      <w:r>
        <w:rPr>
          <w:rFonts w:eastAsia="Times New Roman"/>
          <w:color w:val="000000"/>
          <w:lang w:val="en-US" w:eastAsia="it-IT"/>
        </w:rPr>
        <w:t xml:space="preserve"> </w:t>
      </w:r>
      <w:proofErr w:type="spellStart"/>
      <w:r>
        <w:rPr>
          <w:rFonts w:eastAsia="Times New Roman"/>
          <w:color w:val="000000"/>
          <w:lang w:val="en-US" w:eastAsia="it-IT"/>
        </w:rPr>
        <w:t>strutture</w:t>
      </w:r>
      <w:proofErr w:type="spellEnd"/>
      <w:r>
        <w:rPr>
          <w:rFonts w:eastAsia="Times New Roman"/>
          <w:color w:val="000000"/>
          <w:lang w:val="en-US" w:eastAsia="it-IT"/>
        </w:rPr>
        <w:t xml:space="preserve"> e </w:t>
      </w:r>
      <w:proofErr w:type="spellStart"/>
      <w:r>
        <w:rPr>
          <w:rFonts w:eastAsia="Times New Roman"/>
          <w:color w:val="000000"/>
          <w:lang w:val="en-US" w:eastAsia="it-IT"/>
        </w:rPr>
        <w:t>l’appartenenza</w:t>
      </w:r>
      <w:proofErr w:type="spellEnd"/>
      <w:r>
        <w:rPr>
          <w:rFonts w:eastAsia="Times New Roman"/>
          <w:color w:val="000000"/>
          <w:lang w:val="en-US" w:eastAsia="it-IT"/>
        </w:rPr>
        <w:t xml:space="preserve"> </w:t>
      </w:r>
      <w:proofErr w:type="spellStart"/>
      <w:r>
        <w:rPr>
          <w:rFonts w:eastAsia="Times New Roman"/>
          <w:color w:val="000000"/>
          <w:lang w:val="en-US" w:eastAsia="it-IT"/>
        </w:rPr>
        <w:t>sono</w:t>
      </w:r>
      <w:proofErr w:type="spellEnd"/>
      <w:r>
        <w:rPr>
          <w:rFonts w:eastAsia="Times New Roman"/>
          <w:color w:val="000000"/>
          <w:lang w:val="en-US" w:eastAsia="it-IT"/>
        </w:rPr>
        <w:t xml:space="preserve"> </w:t>
      </w:r>
      <w:proofErr w:type="spellStart"/>
      <w:r>
        <w:rPr>
          <w:rFonts w:eastAsia="Times New Roman"/>
          <w:color w:val="000000"/>
          <w:lang w:val="en-US" w:eastAsia="it-IT"/>
        </w:rPr>
        <w:t>idicati</w:t>
      </w:r>
      <w:proofErr w:type="spellEnd"/>
      <w:r>
        <w:rPr>
          <w:rFonts w:eastAsia="Times New Roman"/>
          <w:color w:val="000000"/>
          <w:lang w:val="en-US" w:eastAsia="it-IT"/>
        </w:rPr>
        <w:t xml:space="preserve"> </w:t>
      </w:r>
      <w:proofErr w:type="spellStart"/>
      <w:r>
        <w:rPr>
          <w:rFonts w:eastAsia="Times New Roman"/>
          <w:color w:val="000000"/>
          <w:lang w:val="en-US" w:eastAsia="it-IT"/>
        </w:rPr>
        <w:t>nelle</w:t>
      </w:r>
      <w:proofErr w:type="spellEnd"/>
      <w:r>
        <w:rPr>
          <w:rFonts w:eastAsia="Times New Roman"/>
          <w:color w:val="000000"/>
          <w:lang w:val="en-US" w:eastAsia="it-IT"/>
        </w:rPr>
        <w:t xml:space="preserve"> </w:t>
      </w:r>
      <w:proofErr w:type="spellStart"/>
      <w:r>
        <w:rPr>
          <w:rFonts w:eastAsia="Times New Roman"/>
          <w:color w:val="000000"/>
          <w:lang w:val="en-US" w:eastAsia="it-IT"/>
        </w:rPr>
        <w:t>seguenti</w:t>
      </w:r>
      <w:proofErr w:type="spellEnd"/>
      <w:r>
        <w:rPr>
          <w:rFonts w:eastAsia="Times New Roman"/>
          <w:color w:val="000000"/>
          <w:lang w:val="en-US" w:eastAsia="it-IT"/>
        </w:rPr>
        <w:t xml:space="preserve"> </w:t>
      </w:r>
      <w:proofErr w:type="spellStart"/>
      <w:r>
        <w:rPr>
          <w:rFonts w:eastAsia="Times New Roman"/>
          <w:color w:val="000000"/>
          <w:lang w:val="en-US" w:eastAsia="it-IT"/>
        </w:rPr>
        <w:t>tabelle</w:t>
      </w:r>
      <w:proofErr w:type="spellEnd"/>
      <w:r>
        <w:rPr>
          <w:rFonts w:eastAsia="Times New Roman"/>
          <w:color w:val="000000"/>
          <w:lang w:val="en-US" w:eastAsia="it-IT"/>
        </w:rPr>
        <w:t>:</w:t>
      </w:r>
      <w:r>
        <w:br w:type="page"/>
      </w:r>
    </w:p>
    <w:p w:rsidR="0029455B" w:rsidRDefault="000038E7">
      <w:r>
        <w:rPr>
          <w:b/>
          <w:color w:val="000000"/>
          <w:lang w:val="en-US"/>
        </w:rPr>
        <w:lastRenderedPageBreak/>
        <w:t>Tab. DIPARTIMENTI</w:t>
      </w:r>
    </w:p>
    <w:tbl>
      <w:tblPr>
        <w:tblW w:w="9638" w:type="dxa"/>
        <w:tblCellMar>
          <w:top w:w="55" w:type="dxa"/>
          <w:left w:w="55" w:type="dxa"/>
          <w:bottom w:w="55" w:type="dxa"/>
          <w:right w:w="55" w:type="dxa"/>
        </w:tblCellMar>
        <w:tblLook w:val="04A0" w:firstRow="1" w:lastRow="0" w:firstColumn="1" w:lastColumn="0" w:noHBand="0" w:noVBand="1"/>
      </w:tblPr>
      <w:tblGrid>
        <w:gridCol w:w="9638"/>
      </w:tblGrid>
      <w:tr w:rsidR="0029455B">
        <w:tc>
          <w:tcPr>
            <w:tcW w:w="9638" w:type="dxa"/>
            <w:tcBorders>
              <w:top w:val="single" w:sz="2" w:space="0" w:color="000000"/>
              <w:left w:val="single" w:sz="2" w:space="0" w:color="000000"/>
              <w:bottom w:val="single" w:sz="2" w:space="0" w:color="000000"/>
              <w:right w:val="single" w:sz="2" w:space="0" w:color="000000"/>
            </w:tcBorders>
            <w:shd w:val="clear" w:color="auto" w:fill="FFF0F5"/>
          </w:tcPr>
          <w:p w:rsidR="0029455B" w:rsidRDefault="000038E7">
            <w:pPr>
              <w:pStyle w:val="Contenutotabella"/>
              <w:jc w:val="center"/>
              <w:rPr>
                <w:b/>
                <w:bCs/>
              </w:rPr>
            </w:pPr>
            <w:r>
              <w:rPr>
                <w:b/>
                <w:bCs/>
              </w:rPr>
              <w:t>Denominazione</w:t>
            </w:r>
          </w:p>
        </w:tc>
      </w:tr>
      <w:tr w:rsidR="0029455B">
        <w:tc>
          <w:tcPr>
            <w:tcW w:w="9638" w:type="dxa"/>
            <w:tcBorders>
              <w:left w:val="single" w:sz="2" w:space="0" w:color="000000"/>
              <w:bottom w:val="single" w:sz="2" w:space="0" w:color="000000"/>
              <w:right w:val="single" w:sz="2" w:space="0" w:color="000000"/>
            </w:tcBorders>
            <w:shd w:val="clear" w:color="auto" w:fill="auto"/>
          </w:tcPr>
          <w:p w:rsidR="0029455B" w:rsidRDefault="000038E7">
            <w:proofErr w:type="spellStart"/>
            <w:r>
              <w:rPr>
                <w:color w:val="000000"/>
                <w:lang w:val="en-US"/>
              </w:rPr>
              <w:t>Dipartimento</w:t>
            </w:r>
            <w:proofErr w:type="spellEnd"/>
            <w:r>
              <w:rPr>
                <w:color w:val="000000"/>
                <w:lang w:val="en-US"/>
              </w:rPr>
              <w:t xml:space="preserve"> Area </w:t>
            </w:r>
            <w:proofErr w:type="spellStart"/>
            <w:r>
              <w:rPr>
                <w:color w:val="000000"/>
                <w:lang w:val="en-US"/>
              </w:rPr>
              <w:t>Territoriale</w:t>
            </w:r>
            <w:proofErr w:type="spellEnd"/>
            <w:r>
              <w:rPr>
                <w:color w:val="000000"/>
                <w:lang w:val="en-US"/>
              </w:rPr>
              <w:t xml:space="preserve"> </w:t>
            </w:r>
            <w:proofErr w:type="spellStart"/>
            <w:r>
              <w:rPr>
                <w:color w:val="000000"/>
                <w:lang w:val="en-US"/>
              </w:rPr>
              <w:t>Lombardia</w:t>
            </w:r>
            <w:proofErr w:type="spellEnd"/>
          </w:p>
        </w:tc>
      </w:tr>
      <w:tr w:rsidR="0029455B">
        <w:tc>
          <w:tcPr>
            <w:tcW w:w="9638" w:type="dxa"/>
            <w:tcBorders>
              <w:left w:val="single" w:sz="2" w:space="0" w:color="000000"/>
              <w:bottom w:val="single" w:sz="2" w:space="0" w:color="000000"/>
              <w:right w:val="single" w:sz="2" w:space="0" w:color="000000"/>
            </w:tcBorders>
            <w:shd w:val="clear" w:color="auto" w:fill="auto"/>
          </w:tcPr>
          <w:p w:rsidR="0029455B" w:rsidRDefault="000038E7">
            <w:proofErr w:type="spellStart"/>
            <w:r>
              <w:rPr>
                <w:color w:val="000000"/>
                <w:lang w:val="en-US"/>
              </w:rPr>
              <w:t>Dipartimento</w:t>
            </w:r>
            <w:proofErr w:type="spellEnd"/>
            <w:r>
              <w:rPr>
                <w:color w:val="000000"/>
                <w:lang w:val="en-US"/>
              </w:rPr>
              <w:t xml:space="preserve"> Area </w:t>
            </w:r>
            <w:proofErr w:type="spellStart"/>
            <w:r>
              <w:rPr>
                <w:color w:val="000000"/>
                <w:lang w:val="en-US"/>
              </w:rPr>
              <w:t>Territoriale</w:t>
            </w:r>
            <w:proofErr w:type="spellEnd"/>
            <w:r>
              <w:rPr>
                <w:color w:val="000000"/>
                <w:lang w:val="en-US"/>
              </w:rPr>
              <w:t xml:space="preserve"> Emilia Romagna</w:t>
            </w:r>
          </w:p>
        </w:tc>
      </w:tr>
      <w:tr w:rsidR="0029455B">
        <w:tc>
          <w:tcPr>
            <w:tcW w:w="9638" w:type="dxa"/>
            <w:tcBorders>
              <w:left w:val="single" w:sz="2" w:space="0" w:color="000000"/>
              <w:bottom w:val="single" w:sz="2" w:space="0" w:color="000000"/>
              <w:right w:val="single" w:sz="2" w:space="0" w:color="000000"/>
            </w:tcBorders>
            <w:shd w:val="clear" w:color="auto" w:fill="auto"/>
          </w:tcPr>
          <w:p w:rsidR="0029455B" w:rsidRDefault="000038E7">
            <w:proofErr w:type="spellStart"/>
            <w:r>
              <w:rPr>
                <w:color w:val="000000"/>
                <w:lang w:val="en-US"/>
              </w:rPr>
              <w:t>Dipartimento</w:t>
            </w:r>
            <w:proofErr w:type="spellEnd"/>
            <w:r>
              <w:rPr>
                <w:color w:val="000000"/>
                <w:lang w:val="en-US"/>
              </w:rPr>
              <w:t xml:space="preserve"> Tutela e Salute </w:t>
            </w:r>
            <w:proofErr w:type="spellStart"/>
            <w:r>
              <w:rPr>
                <w:color w:val="000000"/>
                <w:lang w:val="en-US"/>
              </w:rPr>
              <w:t>Animale</w:t>
            </w:r>
            <w:proofErr w:type="spellEnd"/>
          </w:p>
        </w:tc>
      </w:tr>
      <w:tr w:rsidR="0029455B">
        <w:tc>
          <w:tcPr>
            <w:tcW w:w="9638" w:type="dxa"/>
            <w:tcBorders>
              <w:left w:val="single" w:sz="2" w:space="0" w:color="000000"/>
              <w:bottom w:val="single" w:sz="2" w:space="0" w:color="000000"/>
              <w:right w:val="single" w:sz="2" w:space="0" w:color="000000"/>
            </w:tcBorders>
            <w:shd w:val="clear" w:color="auto" w:fill="auto"/>
          </w:tcPr>
          <w:p w:rsidR="0029455B" w:rsidRDefault="000038E7">
            <w:proofErr w:type="spellStart"/>
            <w:r>
              <w:rPr>
                <w:color w:val="000000"/>
                <w:lang w:val="en-US"/>
              </w:rPr>
              <w:t>Dipartimento</w:t>
            </w:r>
            <w:proofErr w:type="spellEnd"/>
            <w:r>
              <w:rPr>
                <w:color w:val="000000"/>
                <w:lang w:val="en-US"/>
              </w:rPr>
              <w:t xml:space="preserve"> </w:t>
            </w:r>
            <w:proofErr w:type="spellStart"/>
            <w:r>
              <w:rPr>
                <w:color w:val="000000"/>
                <w:lang w:val="en-US"/>
              </w:rPr>
              <w:t>Sicurezza</w:t>
            </w:r>
            <w:proofErr w:type="spellEnd"/>
            <w:r>
              <w:rPr>
                <w:color w:val="000000"/>
                <w:lang w:val="en-US"/>
              </w:rPr>
              <w:t xml:space="preserve"> </w:t>
            </w:r>
            <w:proofErr w:type="spellStart"/>
            <w:r>
              <w:rPr>
                <w:color w:val="000000"/>
                <w:lang w:val="en-US"/>
              </w:rPr>
              <w:t>Alimentare</w:t>
            </w:r>
            <w:proofErr w:type="spellEnd"/>
          </w:p>
        </w:tc>
      </w:tr>
      <w:tr w:rsidR="0029455B">
        <w:tc>
          <w:tcPr>
            <w:tcW w:w="9638" w:type="dxa"/>
            <w:tcBorders>
              <w:left w:val="single" w:sz="2" w:space="0" w:color="000000"/>
              <w:bottom w:val="single" w:sz="2" w:space="0" w:color="000000"/>
              <w:right w:val="single" w:sz="2" w:space="0" w:color="000000"/>
            </w:tcBorders>
            <w:shd w:val="clear" w:color="auto" w:fill="auto"/>
          </w:tcPr>
          <w:p w:rsidR="0029455B" w:rsidRDefault="000038E7">
            <w:pPr>
              <w:spacing w:line="360" w:lineRule="auto"/>
              <w:rPr>
                <w:color w:val="000000"/>
                <w:lang w:val="en-US"/>
              </w:rPr>
            </w:pPr>
            <w:proofErr w:type="spellStart"/>
            <w:r>
              <w:rPr>
                <w:rFonts w:eastAsia="Times New Roman"/>
                <w:color w:val="000000"/>
                <w:lang w:val="en-US" w:eastAsia="it-IT"/>
              </w:rPr>
              <w:t>Dipartimento</w:t>
            </w:r>
            <w:proofErr w:type="spellEnd"/>
            <w:r>
              <w:rPr>
                <w:rFonts w:eastAsia="Times New Roman"/>
                <w:color w:val="000000"/>
                <w:lang w:val="en-US" w:eastAsia="it-IT"/>
              </w:rPr>
              <w:t xml:space="preserve"> </w:t>
            </w:r>
            <w:proofErr w:type="spellStart"/>
            <w:r>
              <w:rPr>
                <w:rFonts w:eastAsia="Times New Roman"/>
                <w:color w:val="000000"/>
                <w:lang w:val="en-US" w:eastAsia="it-IT"/>
              </w:rPr>
              <w:t>Amministrativo</w:t>
            </w:r>
            <w:proofErr w:type="spellEnd"/>
          </w:p>
        </w:tc>
      </w:tr>
    </w:tbl>
    <w:p w:rsidR="0029455B" w:rsidRDefault="0029455B">
      <w:pPr>
        <w:rPr>
          <w:b/>
        </w:rPr>
      </w:pPr>
    </w:p>
    <w:p w:rsidR="0029455B" w:rsidRDefault="000038E7">
      <w:r>
        <w:rPr>
          <w:rFonts w:eastAsia="Times New Roman"/>
          <w:b/>
          <w:bCs/>
          <w:color w:val="000000"/>
          <w:lang w:val="en-US" w:eastAsia="it-IT"/>
        </w:rPr>
        <w:t>Tab. STRUTTURE COMPLESSE</w:t>
      </w:r>
    </w:p>
    <w:tbl>
      <w:tblPr>
        <w:tblW w:w="9638" w:type="dxa"/>
        <w:tblCellMar>
          <w:top w:w="55" w:type="dxa"/>
          <w:left w:w="55" w:type="dxa"/>
          <w:bottom w:w="55" w:type="dxa"/>
          <w:right w:w="55" w:type="dxa"/>
        </w:tblCellMar>
        <w:tblLook w:val="04A0" w:firstRow="1" w:lastRow="0" w:firstColumn="1" w:lastColumn="0" w:noHBand="0" w:noVBand="1"/>
      </w:tblPr>
      <w:tblGrid>
        <w:gridCol w:w="4870"/>
        <w:gridCol w:w="3115"/>
        <w:gridCol w:w="1653"/>
      </w:tblGrid>
      <w:tr w:rsidR="0029455B">
        <w:tc>
          <w:tcPr>
            <w:tcW w:w="4870" w:type="dxa"/>
            <w:tcBorders>
              <w:top w:val="single" w:sz="2" w:space="0" w:color="000000"/>
              <w:left w:val="single" w:sz="2" w:space="0" w:color="000000"/>
              <w:bottom w:val="single" w:sz="2" w:space="0" w:color="000000"/>
            </w:tcBorders>
            <w:shd w:val="clear" w:color="auto" w:fill="FFF0F5"/>
          </w:tcPr>
          <w:p w:rsidR="0029455B" w:rsidRDefault="000038E7">
            <w:pPr>
              <w:pStyle w:val="Contenutotabella"/>
              <w:jc w:val="center"/>
              <w:rPr>
                <w:b/>
                <w:bCs/>
              </w:rPr>
            </w:pPr>
            <w:r>
              <w:rPr>
                <w:b/>
                <w:bCs/>
              </w:rPr>
              <w:t>Denominazione</w:t>
            </w:r>
          </w:p>
        </w:tc>
        <w:tc>
          <w:tcPr>
            <w:tcW w:w="3115" w:type="dxa"/>
            <w:tcBorders>
              <w:top w:val="single" w:sz="2" w:space="0" w:color="000000"/>
              <w:left w:val="single" w:sz="2" w:space="0" w:color="000000"/>
              <w:bottom w:val="single" w:sz="2" w:space="0" w:color="000000"/>
            </w:tcBorders>
            <w:shd w:val="clear" w:color="auto" w:fill="FFF0F5"/>
          </w:tcPr>
          <w:p w:rsidR="0029455B" w:rsidRDefault="000038E7">
            <w:pPr>
              <w:pStyle w:val="Contenutotabella"/>
              <w:jc w:val="center"/>
              <w:rPr>
                <w:b/>
                <w:bCs/>
              </w:rPr>
            </w:pPr>
            <w:r>
              <w:rPr>
                <w:b/>
                <w:bCs/>
              </w:rPr>
              <w:t>Dipartimento/Staff</w:t>
            </w:r>
          </w:p>
        </w:tc>
        <w:tc>
          <w:tcPr>
            <w:tcW w:w="1653" w:type="dxa"/>
            <w:tcBorders>
              <w:top w:val="single" w:sz="2" w:space="0" w:color="000000"/>
              <w:left w:val="single" w:sz="2" w:space="0" w:color="000000"/>
              <w:bottom w:val="single" w:sz="2" w:space="0" w:color="000000"/>
              <w:right w:val="single" w:sz="2" w:space="0" w:color="000000"/>
            </w:tcBorders>
            <w:shd w:val="clear" w:color="auto" w:fill="FFF0F5"/>
          </w:tcPr>
          <w:p w:rsidR="0029455B" w:rsidRDefault="000038E7">
            <w:pPr>
              <w:pStyle w:val="Contenutotabella"/>
              <w:jc w:val="center"/>
              <w:rPr>
                <w:b/>
                <w:bCs/>
              </w:rPr>
            </w:pPr>
            <w:r>
              <w:rPr>
                <w:b/>
                <w:bCs/>
              </w:rPr>
              <w:t>Note</w:t>
            </w:r>
          </w:p>
        </w:tc>
      </w:tr>
      <w:tr w:rsidR="0029455B">
        <w:tc>
          <w:tcPr>
            <w:tcW w:w="4870" w:type="dxa"/>
            <w:tcBorders>
              <w:left w:val="single" w:sz="2" w:space="0" w:color="000000"/>
              <w:bottom w:val="single" w:sz="2" w:space="0" w:color="000000"/>
            </w:tcBorders>
            <w:shd w:val="clear" w:color="auto" w:fill="auto"/>
          </w:tcPr>
          <w:p w:rsidR="0029455B" w:rsidRDefault="000038E7">
            <w:r>
              <w:t xml:space="preserve">U.O. Programmazione dei Servizi Tecnici e Controllo di Gestione </w:t>
            </w:r>
          </w:p>
        </w:tc>
        <w:tc>
          <w:tcPr>
            <w:tcW w:w="3115" w:type="dxa"/>
            <w:tcBorders>
              <w:left w:val="single" w:sz="2" w:space="0" w:color="000000"/>
              <w:bottom w:val="single" w:sz="2" w:space="0" w:color="000000"/>
            </w:tcBorders>
            <w:shd w:val="clear" w:color="auto" w:fill="auto"/>
          </w:tcPr>
          <w:p w:rsidR="0029455B" w:rsidRDefault="000038E7">
            <w:r>
              <w:t>Direzione Generale</w:t>
            </w:r>
          </w:p>
        </w:tc>
        <w:tc>
          <w:tcPr>
            <w:tcW w:w="1653" w:type="dxa"/>
            <w:tcBorders>
              <w:left w:val="single" w:sz="2" w:space="0" w:color="000000"/>
              <w:bottom w:val="single" w:sz="2" w:space="0" w:color="000000"/>
              <w:right w:val="single" w:sz="2" w:space="0" w:color="000000"/>
            </w:tcBorders>
            <w:shd w:val="clear" w:color="auto" w:fill="auto"/>
          </w:tcPr>
          <w:p w:rsidR="0029455B" w:rsidRDefault="000038E7">
            <w:pPr>
              <w:pStyle w:val="Contenutotabella"/>
            </w:pPr>
            <w:r>
              <w:t>Proposta 2020</w:t>
            </w:r>
          </w:p>
        </w:tc>
      </w:tr>
      <w:tr w:rsidR="0029455B">
        <w:tc>
          <w:tcPr>
            <w:tcW w:w="4870" w:type="dxa"/>
            <w:tcBorders>
              <w:left w:val="single" w:sz="2" w:space="0" w:color="000000"/>
              <w:bottom w:val="single" w:sz="2" w:space="0" w:color="000000"/>
            </w:tcBorders>
            <w:shd w:val="clear" w:color="auto" w:fill="auto"/>
          </w:tcPr>
          <w:p w:rsidR="0029455B" w:rsidRDefault="000038E7">
            <w:r>
              <w:t>Reparto Virologia</w:t>
            </w:r>
          </w:p>
        </w:tc>
        <w:tc>
          <w:tcPr>
            <w:tcW w:w="3115" w:type="dxa"/>
            <w:tcBorders>
              <w:left w:val="single" w:sz="2" w:space="0" w:color="000000"/>
              <w:bottom w:val="single" w:sz="2" w:space="0" w:color="000000"/>
            </w:tcBorders>
            <w:shd w:val="clear" w:color="auto" w:fill="auto"/>
          </w:tcPr>
          <w:p w:rsidR="0029455B" w:rsidRDefault="000038E7">
            <w:r>
              <w:t>Tutela e salute animale</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left w:val="single" w:sz="2" w:space="0" w:color="000000"/>
              <w:bottom w:val="single" w:sz="2" w:space="0" w:color="000000"/>
            </w:tcBorders>
            <w:shd w:val="clear" w:color="auto" w:fill="auto"/>
          </w:tcPr>
          <w:p w:rsidR="0029455B" w:rsidRDefault="000038E7">
            <w:r>
              <w:t>Reparto Virus Vescicolari e Produzioni Biotecnologiche</w:t>
            </w:r>
          </w:p>
        </w:tc>
        <w:tc>
          <w:tcPr>
            <w:tcW w:w="3115" w:type="dxa"/>
            <w:tcBorders>
              <w:left w:val="single" w:sz="2" w:space="0" w:color="000000"/>
              <w:bottom w:val="single" w:sz="2" w:space="0" w:color="000000"/>
            </w:tcBorders>
            <w:shd w:val="clear" w:color="auto" w:fill="auto"/>
          </w:tcPr>
          <w:p w:rsidR="0029455B" w:rsidRDefault="000038E7">
            <w:r>
              <w:t>Tutela e salute animale</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left w:val="single" w:sz="2" w:space="0" w:color="000000"/>
              <w:bottom w:val="single" w:sz="2" w:space="0" w:color="000000"/>
            </w:tcBorders>
            <w:shd w:val="clear" w:color="auto" w:fill="auto"/>
          </w:tcPr>
          <w:p w:rsidR="0029455B" w:rsidRDefault="000038E7">
            <w:r>
              <w:t xml:space="preserve">Reparto Tecnologie Biologiche Applicate </w:t>
            </w:r>
          </w:p>
        </w:tc>
        <w:tc>
          <w:tcPr>
            <w:tcW w:w="3115" w:type="dxa"/>
            <w:tcBorders>
              <w:left w:val="single" w:sz="2" w:space="0" w:color="000000"/>
              <w:bottom w:val="single" w:sz="2" w:space="0" w:color="000000"/>
            </w:tcBorders>
            <w:shd w:val="clear" w:color="auto" w:fill="auto"/>
          </w:tcPr>
          <w:p w:rsidR="0029455B" w:rsidRDefault="000038E7">
            <w:r>
              <w:t>Tutela e salute animale</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left w:val="single" w:sz="2" w:space="0" w:color="000000"/>
              <w:bottom w:val="single" w:sz="2" w:space="0" w:color="000000"/>
            </w:tcBorders>
            <w:shd w:val="clear" w:color="auto" w:fill="auto"/>
          </w:tcPr>
          <w:p w:rsidR="0029455B" w:rsidRDefault="000038E7">
            <w:r>
              <w:t>Reparto Produzione e Controllo Materiale Biologico</w:t>
            </w:r>
          </w:p>
        </w:tc>
        <w:tc>
          <w:tcPr>
            <w:tcW w:w="3115" w:type="dxa"/>
            <w:tcBorders>
              <w:left w:val="single" w:sz="2" w:space="0" w:color="000000"/>
              <w:bottom w:val="single" w:sz="2" w:space="0" w:color="000000"/>
            </w:tcBorders>
            <w:shd w:val="clear" w:color="auto" w:fill="auto"/>
          </w:tcPr>
          <w:p w:rsidR="0029455B" w:rsidRDefault="000038E7">
            <w:r>
              <w:t>Tutela e salute animale</w:t>
            </w:r>
          </w:p>
        </w:tc>
        <w:tc>
          <w:tcPr>
            <w:tcW w:w="1653" w:type="dxa"/>
            <w:tcBorders>
              <w:left w:val="single" w:sz="2" w:space="0" w:color="000000"/>
              <w:bottom w:val="single" w:sz="2" w:space="0" w:color="000000"/>
              <w:right w:val="single" w:sz="2" w:space="0" w:color="000000"/>
            </w:tcBorders>
            <w:shd w:val="clear" w:color="auto" w:fill="auto"/>
          </w:tcPr>
          <w:p w:rsidR="0029455B" w:rsidRDefault="000038E7">
            <w:pPr>
              <w:pStyle w:val="Contenutotabella"/>
            </w:pPr>
            <w:r>
              <w:t>Proposta 2020</w:t>
            </w:r>
          </w:p>
        </w:tc>
      </w:tr>
      <w:tr w:rsidR="0029455B">
        <w:tc>
          <w:tcPr>
            <w:tcW w:w="4870" w:type="dxa"/>
            <w:tcBorders>
              <w:left w:val="single" w:sz="2" w:space="0" w:color="000000"/>
              <w:bottom w:val="single" w:sz="2" w:space="0" w:color="000000"/>
            </w:tcBorders>
            <w:shd w:val="clear" w:color="auto" w:fill="auto"/>
          </w:tcPr>
          <w:p w:rsidR="0029455B" w:rsidRDefault="000038E7">
            <w:r>
              <w:t>Reparto Produzione Primaria</w:t>
            </w:r>
          </w:p>
        </w:tc>
        <w:tc>
          <w:tcPr>
            <w:tcW w:w="3115" w:type="dxa"/>
            <w:tcBorders>
              <w:left w:val="single" w:sz="2" w:space="0" w:color="000000"/>
              <w:bottom w:val="single" w:sz="2" w:space="0" w:color="000000"/>
            </w:tcBorders>
            <w:shd w:val="clear" w:color="auto" w:fill="auto"/>
          </w:tcPr>
          <w:p w:rsidR="0029455B" w:rsidRDefault="000038E7">
            <w:r>
              <w:t>Sicurezza alimentare</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left w:val="single" w:sz="2" w:space="0" w:color="000000"/>
              <w:bottom w:val="single" w:sz="2" w:space="0" w:color="000000"/>
            </w:tcBorders>
            <w:shd w:val="clear" w:color="auto" w:fill="auto"/>
          </w:tcPr>
          <w:p w:rsidR="0029455B" w:rsidRDefault="000038E7">
            <w:r>
              <w:t>Reparto Controllo Alimenti</w:t>
            </w:r>
          </w:p>
        </w:tc>
        <w:tc>
          <w:tcPr>
            <w:tcW w:w="3115" w:type="dxa"/>
            <w:tcBorders>
              <w:left w:val="single" w:sz="2" w:space="0" w:color="000000"/>
              <w:bottom w:val="single" w:sz="2" w:space="0" w:color="000000"/>
            </w:tcBorders>
            <w:shd w:val="clear" w:color="auto" w:fill="auto"/>
          </w:tcPr>
          <w:p w:rsidR="0029455B" w:rsidRDefault="000038E7">
            <w:r>
              <w:t>Sicurezza alimentare</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left w:val="single" w:sz="2" w:space="0" w:color="000000"/>
              <w:bottom w:val="single" w:sz="2" w:space="0" w:color="000000"/>
            </w:tcBorders>
            <w:shd w:val="clear" w:color="auto" w:fill="auto"/>
          </w:tcPr>
          <w:p w:rsidR="0029455B" w:rsidRDefault="000038E7">
            <w:r>
              <w:t xml:space="preserve">Reparto Chimica Degli Alimenti e Mangimi </w:t>
            </w:r>
          </w:p>
        </w:tc>
        <w:tc>
          <w:tcPr>
            <w:tcW w:w="3115" w:type="dxa"/>
            <w:tcBorders>
              <w:left w:val="single" w:sz="2" w:space="0" w:color="000000"/>
              <w:bottom w:val="single" w:sz="2" w:space="0" w:color="000000"/>
            </w:tcBorders>
            <w:shd w:val="clear" w:color="auto" w:fill="auto"/>
          </w:tcPr>
          <w:p w:rsidR="0029455B" w:rsidRDefault="000038E7">
            <w:r>
              <w:t>Sicurezza alimentare</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left w:val="single" w:sz="2" w:space="0" w:color="000000"/>
              <w:bottom w:val="single" w:sz="2" w:space="0" w:color="000000"/>
            </w:tcBorders>
            <w:shd w:val="clear" w:color="auto" w:fill="auto"/>
          </w:tcPr>
          <w:p w:rsidR="0029455B" w:rsidRDefault="000038E7">
            <w:r>
              <w:t>Reparto Chimico Degli Alimenti – Bologna</w:t>
            </w:r>
          </w:p>
        </w:tc>
        <w:tc>
          <w:tcPr>
            <w:tcW w:w="3115" w:type="dxa"/>
            <w:tcBorders>
              <w:left w:val="single" w:sz="2" w:space="0" w:color="000000"/>
              <w:bottom w:val="single" w:sz="2" w:space="0" w:color="000000"/>
            </w:tcBorders>
            <w:shd w:val="clear" w:color="auto" w:fill="auto"/>
          </w:tcPr>
          <w:p w:rsidR="0029455B" w:rsidRDefault="000038E7">
            <w:r>
              <w:t>Sicurezza alimentare</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left w:val="single" w:sz="2" w:space="0" w:color="000000"/>
              <w:bottom w:val="single" w:sz="2" w:space="0" w:color="000000"/>
            </w:tcBorders>
            <w:shd w:val="clear" w:color="auto" w:fill="auto"/>
          </w:tcPr>
          <w:p w:rsidR="0029455B" w:rsidRDefault="000038E7">
            <w:r>
              <w:t>Sc Brescia</w:t>
            </w:r>
          </w:p>
        </w:tc>
        <w:tc>
          <w:tcPr>
            <w:tcW w:w="3115" w:type="dxa"/>
            <w:tcBorders>
              <w:left w:val="single" w:sz="2" w:space="0" w:color="000000"/>
              <w:bottom w:val="single" w:sz="2" w:space="0" w:color="000000"/>
            </w:tcBorders>
            <w:shd w:val="clear" w:color="auto" w:fill="auto"/>
          </w:tcPr>
          <w:p w:rsidR="0029455B" w:rsidRDefault="000038E7">
            <w:r>
              <w:t>Area territoriale Lombardia</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left w:val="single" w:sz="2" w:space="0" w:color="000000"/>
              <w:bottom w:val="single" w:sz="2" w:space="0" w:color="000000"/>
            </w:tcBorders>
            <w:shd w:val="clear" w:color="auto" w:fill="auto"/>
          </w:tcPr>
          <w:p w:rsidR="0029455B" w:rsidRDefault="000038E7">
            <w:r>
              <w:t>Sc Lodi Milano</w:t>
            </w:r>
          </w:p>
        </w:tc>
        <w:tc>
          <w:tcPr>
            <w:tcW w:w="3115" w:type="dxa"/>
            <w:tcBorders>
              <w:left w:val="single" w:sz="2" w:space="0" w:color="000000"/>
              <w:bottom w:val="single" w:sz="2" w:space="0" w:color="000000"/>
            </w:tcBorders>
            <w:shd w:val="clear" w:color="auto" w:fill="auto"/>
          </w:tcPr>
          <w:p w:rsidR="0029455B" w:rsidRDefault="000038E7">
            <w:r>
              <w:t>Area territoriale Lombardia</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left w:val="single" w:sz="2" w:space="0" w:color="000000"/>
              <w:bottom w:val="single" w:sz="2" w:space="0" w:color="000000"/>
            </w:tcBorders>
            <w:shd w:val="clear" w:color="auto" w:fill="auto"/>
          </w:tcPr>
          <w:p w:rsidR="0029455B" w:rsidRDefault="000038E7">
            <w:r>
              <w:t>Sc Pavia</w:t>
            </w:r>
          </w:p>
        </w:tc>
        <w:tc>
          <w:tcPr>
            <w:tcW w:w="3115" w:type="dxa"/>
            <w:tcBorders>
              <w:left w:val="single" w:sz="2" w:space="0" w:color="000000"/>
              <w:bottom w:val="single" w:sz="2" w:space="0" w:color="000000"/>
            </w:tcBorders>
            <w:shd w:val="clear" w:color="auto" w:fill="auto"/>
          </w:tcPr>
          <w:p w:rsidR="0029455B" w:rsidRDefault="000038E7">
            <w:r>
              <w:t>Area territoriale Lombardia</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left w:val="single" w:sz="2" w:space="0" w:color="000000"/>
              <w:bottom w:val="single" w:sz="2" w:space="0" w:color="000000"/>
            </w:tcBorders>
            <w:shd w:val="clear" w:color="auto" w:fill="auto"/>
          </w:tcPr>
          <w:p w:rsidR="0029455B" w:rsidRDefault="000038E7">
            <w:r>
              <w:t>Sc Bergamo Binago Sondrio</w:t>
            </w:r>
          </w:p>
        </w:tc>
        <w:tc>
          <w:tcPr>
            <w:tcW w:w="3115" w:type="dxa"/>
            <w:tcBorders>
              <w:left w:val="single" w:sz="2" w:space="0" w:color="000000"/>
              <w:bottom w:val="single" w:sz="2" w:space="0" w:color="000000"/>
            </w:tcBorders>
            <w:shd w:val="clear" w:color="auto" w:fill="auto"/>
          </w:tcPr>
          <w:p w:rsidR="0029455B" w:rsidRDefault="000038E7">
            <w:r>
              <w:t>Area territoriale Lombardia</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left w:val="single" w:sz="2" w:space="0" w:color="000000"/>
              <w:bottom w:val="single" w:sz="2" w:space="0" w:color="000000"/>
            </w:tcBorders>
            <w:shd w:val="clear" w:color="auto" w:fill="auto"/>
          </w:tcPr>
          <w:p w:rsidR="0029455B" w:rsidRDefault="000038E7">
            <w:r>
              <w:t>Sc Cremona Mantova</w:t>
            </w:r>
          </w:p>
        </w:tc>
        <w:tc>
          <w:tcPr>
            <w:tcW w:w="3115" w:type="dxa"/>
            <w:tcBorders>
              <w:left w:val="single" w:sz="2" w:space="0" w:color="000000"/>
              <w:bottom w:val="single" w:sz="2" w:space="0" w:color="000000"/>
            </w:tcBorders>
            <w:shd w:val="clear" w:color="auto" w:fill="auto"/>
          </w:tcPr>
          <w:p w:rsidR="0029455B" w:rsidRDefault="000038E7">
            <w:r>
              <w:t>Area territoriale Lombardia</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left w:val="single" w:sz="2" w:space="0" w:color="000000"/>
              <w:bottom w:val="single" w:sz="2" w:space="0" w:color="000000"/>
            </w:tcBorders>
            <w:shd w:val="clear" w:color="auto" w:fill="auto"/>
          </w:tcPr>
          <w:p w:rsidR="0029455B" w:rsidRDefault="000038E7">
            <w:r>
              <w:t>Sc Piacenza Parma</w:t>
            </w:r>
          </w:p>
        </w:tc>
        <w:tc>
          <w:tcPr>
            <w:tcW w:w="3115" w:type="dxa"/>
            <w:tcBorders>
              <w:left w:val="single" w:sz="2" w:space="0" w:color="000000"/>
              <w:bottom w:val="single" w:sz="2" w:space="0" w:color="000000"/>
            </w:tcBorders>
            <w:shd w:val="clear" w:color="auto" w:fill="auto"/>
          </w:tcPr>
          <w:p w:rsidR="0029455B" w:rsidRDefault="000038E7">
            <w:r>
              <w:t>Area territoriale Emilia Romagna</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left w:val="single" w:sz="2" w:space="0" w:color="000000"/>
              <w:bottom w:val="single" w:sz="2" w:space="0" w:color="000000"/>
            </w:tcBorders>
            <w:shd w:val="clear" w:color="auto" w:fill="auto"/>
          </w:tcPr>
          <w:p w:rsidR="0029455B" w:rsidRDefault="000038E7">
            <w:r>
              <w:t>Sc Reggio Emilia</w:t>
            </w:r>
          </w:p>
        </w:tc>
        <w:tc>
          <w:tcPr>
            <w:tcW w:w="3115" w:type="dxa"/>
            <w:tcBorders>
              <w:left w:val="single" w:sz="2" w:space="0" w:color="000000"/>
              <w:bottom w:val="single" w:sz="2" w:space="0" w:color="000000"/>
            </w:tcBorders>
            <w:shd w:val="clear" w:color="auto" w:fill="auto"/>
          </w:tcPr>
          <w:p w:rsidR="0029455B" w:rsidRDefault="000038E7">
            <w:r>
              <w:t>Area territoriale Emilia Romagna</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left w:val="single" w:sz="2" w:space="0" w:color="000000"/>
              <w:bottom w:val="single" w:sz="2" w:space="0" w:color="000000"/>
            </w:tcBorders>
            <w:shd w:val="clear" w:color="auto" w:fill="auto"/>
          </w:tcPr>
          <w:p w:rsidR="0029455B" w:rsidRDefault="000038E7">
            <w:r>
              <w:t>Sc Bologna Modena Ferrara</w:t>
            </w:r>
          </w:p>
        </w:tc>
        <w:tc>
          <w:tcPr>
            <w:tcW w:w="3115" w:type="dxa"/>
            <w:tcBorders>
              <w:left w:val="single" w:sz="2" w:space="0" w:color="000000"/>
              <w:bottom w:val="single" w:sz="2" w:space="0" w:color="000000"/>
            </w:tcBorders>
            <w:shd w:val="clear" w:color="auto" w:fill="auto"/>
          </w:tcPr>
          <w:p w:rsidR="0029455B" w:rsidRDefault="000038E7">
            <w:r>
              <w:t>Area territoriale Emilia Romagna</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left w:val="single" w:sz="2" w:space="0" w:color="000000"/>
              <w:bottom w:val="single" w:sz="2" w:space="0" w:color="000000"/>
            </w:tcBorders>
            <w:shd w:val="clear" w:color="auto" w:fill="auto"/>
          </w:tcPr>
          <w:p w:rsidR="0029455B" w:rsidRDefault="000038E7">
            <w:r>
              <w:t xml:space="preserve">Sc </w:t>
            </w:r>
            <w:proofErr w:type="spellStart"/>
            <w:r>
              <w:t>Forli</w:t>
            </w:r>
            <w:proofErr w:type="spellEnd"/>
            <w:r>
              <w:t xml:space="preserve"> Ravenna</w:t>
            </w:r>
          </w:p>
        </w:tc>
        <w:tc>
          <w:tcPr>
            <w:tcW w:w="3115" w:type="dxa"/>
            <w:tcBorders>
              <w:left w:val="single" w:sz="2" w:space="0" w:color="000000"/>
              <w:bottom w:val="single" w:sz="2" w:space="0" w:color="000000"/>
            </w:tcBorders>
            <w:shd w:val="clear" w:color="auto" w:fill="auto"/>
          </w:tcPr>
          <w:p w:rsidR="0029455B" w:rsidRDefault="000038E7">
            <w:r>
              <w:t>Area territoriale Emilia Romagna</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left w:val="single" w:sz="2" w:space="0" w:color="000000"/>
              <w:bottom w:val="single" w:sz="2" w:space="0" w:color="000000"/>
            </w:tcBorders>
            <w:shd w:val="clear" w:color="auto" w:fill="auto"/>
          </w:tcPr>
          <w:p w:rsidR="0029455B" w:rsidRDefault="000038E7">
            <w:r>
              <w:t>U.O. Affari Generali e Legali</w:t>
            </w:r>
          </w:p>
        </w:tc>
        <w:tc>
          <w:tcPr>
            <w:tcW w:w="3115" w:type="dxa"/>
            <w:tcBorders>
              <w:left w:val="single" w:sz="2" w:space="0" w:color="000000"/>
              <w:bottom w:val="single" w:sz="2" w:space="0" w:color="000000"/>
            </w:tcBorders>
            <w:shd w:val="clear" w:color="auto" w:fill="auto"/>
          </w:tcPr>
          <w:p w:rsidR="0029455B" w:rsidRDefault="000038E7">
            <w:r>
              <w:t>Amministrativo</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top w:val="single" w:sz="2" w:space="0" w:color="000000"/>
              <w:left w:val="single" w:sz="2" w:space="0" w:color="000000"/>
              <w:bottom w:val="single" w:sz="2" w:space="0" w:color="000000"/>
            </w:tcBorders>
            <w:shd w:val="clear" w:color="auto" w:fill="auto"/>
          </w:tcPr>
          <w:p w:rsidR="0029455B" w:rsidRDefault="000038E7">
            <w:r>
              <w:rPr>
                <w:color w:val="000000"/>
                <w:lang w:val="en-US"/>
              </w:rPr>
              <w:t xml:space="preserve">U.O. </w:t>
            </w:r>
            <w:proofErr w:type="spellStart"/>
            <w:r>
              <w:rPr>
                <w:color w:val="000000"/>
                <w:lang w:val="en-US"/>
              </w:rPr>
              <w:t>Gestione</w:t>
            </w:r>
            <w:proofErr w:type="spellEnd"/>
            <w:r>
              <w:rPr>
                <w:color w:val="000000"/>
                <w:lang w:val="en-US"/>
              </w:rPr>
              <w:t xml:space="preserve"> </w:t>
            </w:r>
            <w:proofErr w:type="spellStart"/>
            <w:r>
              <w:rPr>
                <w:color w:val="000000"/>
                <w:lang w:val="en-US"/>
              </w:rPr>
              <w:t>delle</w:t>
            </w:r>
            <w:proofErr w:type="spellEnd"/>
            <w:r>
              <w:rPr>
                <w:color w:val="000000"/>
                <w:lang w:val="en-US"/>
              </w:rPr>
              <w:t xml:space="preserve"> </w:t>
            </w:r>
            <w:proofErr w:type="spellStart"/>
            <w:r>
              <w:rPr>
                <w:color w:val="000000"/>
                <w:lang w:val="en-US"/>
              </w:rPr>
              <w:t>Risorse</w:t>
            </w:r>
            <w:proofErr w:type="spellEnd"/>
            <w:r>
              <w:rPr>
                <w:color w:val="000000"/>
                <w:lang w:val="en-US"/>
              </w:rPr>
              <w:t xml:space="preserve"> </w:t>
            </w:r>
            <w:proofErr w:type="spellStart"/>
            <w:r>
              <w:rPr>
                <w:color w:val="000000"/>
                <w:lang w:val="en-US"/>
              </w:rPr>
              <w:t>Umane</w:t>
            </w:r>
            <w:proofErr w:type="spellEnd"/>
            <w:r>
              <w:rPr>
                <w:color w:val="000000"/>
                <w:lang w:val="en-US"/>
              </w:rPr>
              <w:t xml:space="preserve"> e </w:t>
            </w:r>
            <w:proofErr w:type="spellStart"/>
            <w:r>
              <w:rPr>
                <w:color w:val="000000"/>
                <w:lang w:val="en-US"/>
              </w:rPr>
              <w:t>Sviluppo</w:t>
            </w:r>
            <w:proofErr w:type="spellEnd"/>
            <w:r>
              <w:rPr>
                <w:color w:val="000000"/>
                <w:lang w:val="en-US"/>
              </w:rPr>
              <w:t xml:space="preserve"> </w:t>
            </w:r>
            <w:proofErr w:type="spellStart"/>
            <w:r>
              <w:rPr>
                <w:color w:val="000000"/>
                <w:lang w:val="en-US"/>
              </w:rPr>
              <w:t>delle</w:t>
            </w:r>
            <w:proofErr w:type="spellEnd"/>
            <w:r>
              <w:rPr>
                <w:color w:val="000000"/>
                <w:lang w:val="en-US"/>
              </w:rPr>
              <w:t xml:space="preserve"> </w:t>
            </w:r>
            <w:proofErr w:type="spellStart"/>
            <w:r>
              <w:rPr>
                <w:color w:val="000000"/>
                <w:lang w:val="en-US"/>
              </w:rPr>
              <w:t>Competenze</w:t>
            </w:r>
            <w:proofErr w:type="spellEnd"/>
            <w:r>
              <w:rPr>
                <w:color w:val="000000"/>
                <w:lang w:val="en-US"/>
              </w:rPr>
              <w:t xml:space="preserve"> </w:t>
            </w:r>
          </w:p>
        </w:tc>
        <w:tc>
          <w:tcPr>
            <w:tcW w:w="3115" w:type="dxa"/>
            <w:tcBorders>
              <w:top w:val="single" w:sz="2" w:space="0" w:color="000000"/>
              <w:left w:val="single" w:sz="2" w:space="0" w:color="000000"/>
              <w:bottom w:val="single" w:sz="2" w:space="0" w:color="000000"/>
            </w:tcBorders>
            <w:shd w:val="clear" w:color="auto" w:fill="auto"/>
          </w:tcPr>
          <w:p w:rsidR="0029455B" w:rsidRDefault="000038E7">
            <w:r>
              <w:t>Amministrativo</w:t>
            </w:r>
          </w:p>
        </w:tc>
        <w:tc>
          <w:tcPr>
            <w:tcW w:w="1653" w:type="dxa"/>
            <w:tcBorders>
              <w:top w:val="single" w:sz="2" w:space="0" w:color="000000"/>
              <w:left w:val="single" w:sz="2" w:space="0" w:color="000000"/>
              <w:bottom w:val="single" w:sz="2" w:space="0" w:color="000000"/>
              <w:right w:val="single" w:sz="2" w:space="0" w:color="000000"/>
            </w:tcBorders>
            <w:shd w:val="clear" w:color="auto" w:fill="auto"/>
          </w:tcPr>
          <w:p w:rsidR="0029455B" w:rsidRDefault="0029455B">
            <w:pPr>
              <w:pStyle w:val="Contenutotabella"/>
            </w:pPr>
          </w:p>
        </w:tc>
      </w:tr>
    </w:tbl>
    <w:p w:rsidR="0029455B" w:rsidRDefault="0029455B">
      <w:pPr>
        <w:spacing w:line="259" w:lineRule="auto"/>
        <w:rPr>
          <w:b/>
        </w:rPr>
      </w:pPr>
    </w:p>
    <w:p w:rsidR="0029455B" w:rsidRDefault="000038E7">
      <w:pPr>
        <w:spacing w:line="259" w:lineRule="auto"/>
      </w:pPr>
      <w:proofErr w:type="spellStart"/>
      <w:r>
        <w:rPr>
          <w:b/>
        </w:rPr>
        <w:t>Tab</w:t>
      </w:r>
      <w:proofErr w:type="spellEnd"/>
      <w:r>
        <w:rPr>
          <w:b/>
        </w:rPr>
        <w:t>. STRUTTURE SEMPLICI</w:t>
      </w:r>
    </w:p>
    <w:tbl>
      <w:tblPr>
        <w:tblW w:w="9599" w:type="dxa"/>
        <w:jc w:val="right"/>
        <w:tblCellMar>
          <w:top w:w="55" w:type="dxa"/>
          <w:left w:w="55" w:type="dxa"/>
          <w:bottom w:w="55" w:type="dxa"/>
          <w:right w:w="55" w:type="dxa"/>
        </w:tblCellMar>
        <w:tblLook w:val="04A0" w:firstRow="1" w:lastRow="0" w:firstColumn="1" w:lastColumn="0" w:noHBand="0" w:noVBand="1"/>
      </w:tblPr>
      <w:tblGrid>
        <w:gridCol w:w="4870"/>
        <w:gridCol w:w="3064"/>
        <w:gridCol w:w="1665"/>
      </w:tblGrid>
      <w:tr w:rsidR="0029455B">
        <w:trPr>
          <w:jc w:val="right"/>
        </w:trPr>
        <w:tc>
          <w:tcPr>
            <w:tcW w:w="4870" w:type="dxa"/>
            <w:tcBorders>
              <w:top w:val="single" w:sz="2" w:space="0" w:color="000000"/>
              <w:left w:val="single" w:sz="2" w:space="0" w:color="000000"/>
              <w:bottom w:val="single" w:sz="2" w:space="0" w:color="000000"/>
            </w:tcBorders>
            <w:shd w:val="clear" w:color="auto" w:fill="FFF0F5"/>
          </w:tcPr>
          <w:p w:rsidR="0029455B" w:rsidRDefault="000038E7">
            <w:pPr>
              <w:pStyle w:val="Contenutotabella"/>
              <w:jc w:val="center"/>
              <w:rPr>
                <w:b/>
                <w:bCs/>
              </w:rPr>
            </w:pPr>
            <w:r>
              <w:rPr>
                <w:b/>
                <w:bCs/>
              </w:rPr>
              <w:t>Denominazione</w:t>
            </w:r>
          </w:p>
        </w:tc>
        <w:tc>
          <w:tcPr>
            <w:tcW w:w="3064" w:type="dxa"/>
            <w:tcBorders>
              <w:top w:val="single" w:sz="2" w:space="0" w:color="000000"/>
              <w:left w:val="single" w:sz="2" w:space="0" w:color="000000"/>
              <w:bottom w:val="single" w:sz="2" w:space="0" w:color="000000"/>
            </w:tcBorders>
            <w:shd w:val="clear" w:color="auto" w:fill="FFF0F5"/>
          </w:tcPr>
          <w:p w:rsidR="0029455B" w:rsidRDefault="000038E7">
            <w:pPr>
              <w:pStyle w:val="Contenutotabella"/>
              <w:jc w:val="center"/>
              <w:rPr>
                <w:b/>
                <w:bCs/>
              </w:rPr>
            </w:pPr>
            <w:r>
              <w:rPr>
                <w:b/>
                <w:bCs/>
              </w:rPr>
              <w:t>Dipartimento/Staff</w:t>
            </w:r>
          </w:p>
        </w:tc>
        <w:tc>
          <w:tcPr>
            <w:tcW w:w="1665" w:type="dxa"/>
            <w:tcBorders>
              <w:top w:val="single" w:sz="2" w:space="0" w:color="000000"/>
              <w:left w:val="single" w:sz="2" w:space="0" w:color="000000"/>
              <w:bottom w:val="single" w:sz="2" w:space="0" w:color="000000"/>
              <w:right w:val="single" w:sz="2" w:space="0" w:color="000000"/>
            </w:tcBorders>
            <w:shd w:val="clear" w:color="auto" w:fill="FFF0F5"/>
          </w:tcPr>
          <w:p w:rsidR="0029455B" w:rsidRDefault="000038E7">
            <w:pPr>
              <w:pStyle w:val="Contenutotabella"/>
              <w:jc w:val="center"/>
              <w:rPr>
                <w:b/>
                <w:bCs/>
              </w:rPr>
            </w:pPr>
            <w:r>
              <w:rPr>
                <w:b/>
                <w:bCs/>
              </w:rPr>
              <w:t>Note</w:t>
            </w:r>
          </w:p>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U.O. Provveditorato Economato E Vendite</w:t>
            </w:r>
          </w:p>
        </w:tc>
        <w:tc>
          <w:tcPr>
            <w:tcW w:w="3064" w:type="dxa"/>
            <w:tcBorders>
              <w:left w:val="single" w:sz="2" w:space="0" w:color="000000"/>
              <w:bottom w:val="single" w:sz="2" w:space="0" w:color="000000"/>
            </w:tcBorders>
            <w:shd w:val="clear" w:color="auto" w:fill="auto"/>
          </w:tcPr>
          <w:p w:rsidR="0029455B" w:rsidRDefault="000038E7">
            <w:r>
              <w:t>Direzione Generale (Staff)</w:t>
            </w:r>
          </w:p>
        </w:tc>
        <w:tc>
          <w:tcPr>
            <w:tcW w:w="1665" w:type="dxa"/>
            <w:tcBorders>
              <w:left w:val="single" w:sz="2" w:space="0" w:color="000000"/>
              <w:bottom w:val="single" w:sz="2" w:space="0" w:color="000000"/>
              <w:right w:val="single" w:sz="2" w:space="0" w:color="000000"/>
            </w:tcBorders>
            <w:shd w:val="clear" w:color="auto" w:fill="auto"/>
          </w:tcPr>
          <w:p w:rsidR="0029455B" w:rsidRDefault="000038E7">
            <w:pPr>
              <w:pStyle w:val="Contenutotabella"/>
            </w:pPr>
            <w:r>
              <w:t>Proposta 2020</w:t>
            </w:r>
          </w:p>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 xml:space="preserve">Sistemi Informativi </w:t>
            </w:r>
          </w:p>
        </w:tc>
        <w:tc>
          <w:tcPr>
            <w:tcW w:w="3064" w:type="dxa"/>
            <w:tcBorders>
              <w:left w:val="single" w:sz="2" w:space="0" w:color="000000"/>
              <w:bottom w:val="single" w:sz="2" w:space="0" w:color="000000"/>
            </w:tcBorders>
            <w:shd w:val="clear" w:color="auto" w:fill="auto"/>
          </w:tcPr>
          <w:p w:rsidR="0029455B" w:rsidRDefault="000038E7">
            <w:r>
              <w:t>Direzione Generale (Staff)</w:t>
            </w:r>
          </w:p>
        </w:tc>
        <w:tc>
          <w:tcPr>
            <w:tcW w:w="1665" w:type="dxa"/>
            <w:tcBorders>
              <w:left w:val="single" w:sz="2" w:space="0" w:color="000000"/>
              <w:bottom w:val="single" w:sz="2" w:space="0" w:color="000000"/>
              <w:right w:val="single" w:sz="2" w:space="0" w:color="000000"/>
            </w:tcBorders>
            <w:shd w:val="clear" w:color="auto" w:fill="auto"/>
          </w:tcPr>
          <w:p w:rsidR="0029455B" w:rsidRDefault="000038E7">
            <w:pPr>
              <w:pStyle w:val="Contenutotabella"/>
            </w:pPr>
            <w:r>
              <w:t>Proposta 2020</w:t>
            </w:r>
          </w:p>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 xml:space="preserve">Gestione Centralizzata Delle Richieste Dell’utenza </w:t>
            </w:r>
          </w:p>
        </w:tc>
        <w:tc>
          <w:tcPr>
            <w:tcW w:w="3064" w:type="dxa"/>
            <w:tcBorders>
              <w:left w:val="single" w:sz="2" w:space="0" w:color="000000"/>
              <w:bottom w:val="single" w:sz="2" w:space="0" w:color="000000"/>
            </w:tcBorders>
            <w:shd w:val="clear" w:color="auto" w:fill="auto"/>
          </w:tcPr>
          <w:p w:rsidR="0029455B" w:rsidRDefault="000038E7">
            <w:r>
              <w:t>Direzione Sanitaria (Staff)</w:t>
            </w:r>
          </w:p>
        </w:tc>
        <w:tc>
          <w:tcPr>
            <w:tcW w:w="1665" w:type="dxa"/>
            <w:tcBorders>
              <w:left w:val="single" w:sz="2" w:space="0" w:color="000000"/>
              <w:bottom w:val="single" w:sz="2" w:space="0" w:color="000000"/>
              <w:right w:val="single" w:sz="2" w:space="0" w:color="000000"/>
            </w:tcBorders>
            <w:shd w:val="clear" w:color="auto" w:fill="auto"/>
          </w:tcPr>
          <w:p w:rsidR="0029455B" w:rsidRDefault="000038E7">
            <w:pPr>
              <w:pStyle w:val="Contenutotabella"/>
            </w:pPr>
            <w:r>
              <w:t>Proposta 2020</w:t>
            </w:r>
          </w:p>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Sorveglianza Epidemiologica</w:t>
            </w:r>
          </w:p>
        </w:tc>
        <w:tc>
          <w:tcPr>
            <w:tcW w:w="3064" w:type="dxa"/>
            <w:tcBorders>
              <w:left w:val="single" w:sz="2" w:space="0" w:color="000000"/>
              <w:bottom w:val="single" w:sz="2" w:space="0" w:color="000000"/>
            </w:tcBorders>
            <w:shd w:val="clear" w:color="auto" w:fill="auto"/>
          </w:tcPr>
          <w:p w:rsidR="0029455B" w:rsidRDefault="000038E7">
            <w:r>
              <w:t>Direzione Sanitaria (Staff)</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 xml:space="preserve">Laboratorio di Virologia e Sierologia Specializzata e Microscopia Elettrica </w:t>
            </w:r>
          </w:p>
        </w:tc>
        <w:tc>
          <w:tcPr>
            <w:tcW w:w="3064" w:type="dxa"/>
            <w:tcBorders>
              <w:left w:val="single" w:sz="2" w:space="0" w:color="000000"/>
              <w:bottom w:val="single" w:sz="2" w:space="0" w:color="000000"/>
            </w:tcBorders>
            <w:shd w:val="clear" w:color="auto" w:fill="auto"/>
          </w:tcPr>
          <w:p w:rsidR="0029455B" w:rsidRDefault="000038E7">
            <w:r>
              <w:t>Reparto Virologia – Tutela e salute animale</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Laboratorio Di Proteomica E Diagnostica TSE Reparto Virologia</w:t>
            </w:r>
          </w:p>
        </w:tc>
        <w:tc>
          <w:tcPr>
            <w:tcW w:w="3064" w:type="dxa"/>
            <w:tcBorders>
              <w:left w:val="single" w:sz="2" w:space="0" w:color="000000"/>
              <w:bottom w:val="single" w:sz="2" w:space="0" w:color="000000"/>
            </w:tcBorders>
            <w:shd w:val="clear" w:color="auto" w:fill="auto"/>
          </w:tcPr>
          <w:p w:rsidR="0029455B" w:rsidRDefault="000038E7">
            <w:r>
              <w:t>Reparto Virologia – Tutela e salute animale</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 xml:space="preserve">Laboratorio Diagnostica Molecolare E Ogm </w:t>
            </w:r>
          </w:p>
        </w:tc>
        <w:tc>
          <w:tcPr>
            <w:tcW w:w="3064" w:type="dxa"/>
            <w:tcBorders>
              <w:left w:val="single" w:sz="2" w:space="0" w:color="000000"/>
              <w:bottom w:val="single" w:sz="2" w:space="0" w:color="000000"/>
            </w:tcBorders>
            <w:shd w:val="clear" w:color="auto" w:fill="auto"/>
          </w:tcPr>
          <w:p w:rsidR="0029455B" w:rsidRDefault="000038E7">
            <w:r>
              <w:t>Reparto Tecnologie Biologiche Applicate – Tutela e salute animale</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Laboratorio Batteriologia Specializzata</w:t>
            </w:r>
          </w:p>
        </w:tc>
        <w:tc>
          <w:tcPr>
            <w:tcW w:w="3064" w:type="dxa"/>
            <w:tcBorders>
              <w:left w:val="single" w:sz="2" w:space="0" w:color="000000"/>
              <w:bottom w:val="single" w:sz="2" w:space="0" w:color="000000"/>
            </w:tcBorders>
            <w:shd w:val="clear" w:color="auto" w:fill="auto"/>
          </w:tcPr>
          <w:p w:rsidR="0029455B" w:rsidRDefault="000038E7">
            <w:r>
              <w:t>Reparto Tecnologie Biologiche Applicate - Tutela e salute animale</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Produzione Terreni</w:t>
            </w:r>
          </w:p>
        </w:tc>
        <w:tc>
          <w:tcPr>
            <w:tcW w:w="3064" w:type="dxa"/>
            <w:tcBorders>
              <w:left w:val="single" w:sz="2" w:space="0" w:color="000000"/>
              <w:bottom w:val="single" w:sz="2" w:space="0" w:color="000000"/>
            </w:tcBorders>
            <w:shd w:val="clear" w:color="auto" w:fill="auto"/>
          </w:tcPr>
          <w:p w:rsidR="0029455B" w:rsidRDefault="000038E7">
            <w:r>
              <w:t>Reparto Produzione E Controllo - Tutela e salute animale</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Laboratorio Analisi Autocontrollo</w:t>
            </w:r>
          </w:p>
        </w:tc>
        <w:tc>
          <w:tcPr>
            <w:tcW w:w="3064" w:type="dxa"/>
            <w:tcBorders>
              <w:left w:val="single" w:sz="2" w:space="0" w:color="000000"/>
              <w:bottom w:val="single" w:sz="2" w:space="0" w:color="000000"/>
            </w:tcBorders>
            <w:shd w:val="clear" w:color="auto" w:fill="auto"/>
          </w:tcPr>
          <w:p w:rsidR="0029455B" w:rsidRDefault="000038E7">
            <w:r>
              <w:t>Reparto Produzione Primaria – Sicurezza alimentare</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Laboratorio Contaminanti Ambientali</w:t>
            </w:r>
          </w:p>
        </w:tc>
        <w:tc>
          <w:tcPr>
            <w:tcW w:w="3064" w:type="dxa"/>
            <w:tcBorders>
              <w:left w:val="single" w:sz="2" w:space="0" w:color="000000"/>
              <w:bottom w:val="single" w:sz="2" w:space="0" w:color="000000"/>
            </w:tcBorders>
            <w:shd w:val="clear" w:color="auto" w:fill="auto"/>
          </w:tcPr>
          <w:p w:rsidR="0029455B" w:rsidRDefault="000038E7">
            <w:r>
              <w:t>Reparto Chimica degli Alimenti e Mangimi – Sicurezza alimentare</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Laboratorio Chimica Applicata alle Tecnologie Alimentari</w:t>
            </w:r>
          </w:p>
        </w:tc>
        <w:tc>
          <w:tcPr>
            <w:tcW w:w="3064" w:type="dxa"/>
            <w:tcBorders>
              <w:left w:val="single" w:sz="2" w:space="0" w:color="000000"/>
              <w:bottom w:val="single" w:sz="2" w:space="0" w:color="000000"/>
            </w:tcBorders>
            <w:shd w:val="clear" w:color="auto" w:fill="auto"/>
          </w:tcPr>
          <w:p w:rsidR="0029455B" w:rsidRDefault="000038E7">
            <w:r>
              <w:t>Reparto Chimica degli Alimenti e Mangimi – Sicurezza alimentare</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 xml:space="preserve">Laboratorio Contaminanti Ambientali </w:t>
            </w:r>
          </w:p>
        </w:tc>
        <w:tc>
          <w:tcPr>
            <w:tcW w:w="3064" w:type="dxa"/>
            <w:tcBorders>
              <w:left w:val="single" w:sz="2" w:space="0" w:color="000000"/>
              <w:bottom w:val="single" w:sz="2" w:space="0" w:color="000000"/>
            </w:tcBorders>
            <w:shd w:val="clear" w:color="auto" w:fill="auto"/>
          </w:tcPr>
          <w:p w:rsidR="0029455B" w:rsidRDefault="000038E7">
            <w:r>
              <w:t>Reparto Chimico Degli Alimenti Bologna – Sicurezza alimentare</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SS Milano)</w:t>
            </w:r>
          </w:p>
        </w:tc>
        <w:tc>
          <w:tcPr>
            <w:tcW w:w="3064" w:type="dxa"/>
            <w:tcBorders>
              <w:left w:val="single" w:sz="2" w:space="0" w:color="000000"/>
              <w:bottom w:val="single" w:sz="2" w:space="0" w:color="000000"/>
            </w:tcBorders>
            <w:shd w:val="clear" w:color="auto" w:fill="auto"/>
          </w:tcPr>
          <w:p w:rsidR="0029455B" w:rsidRDefault="000038E7">
            <w:r>
              <w:t>SC Lodi Milano - Area territoriale Lombardia</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 xml:space="preserve">SS Lodi </w:t>
            </w:r>
          </w:p>
        </w:tc>
        <w:tc>
          <w:tcPr>
            <w:tcW w:w="3064" w:type="dxa"/>
            <w:tcBorders>
              <w:left w:val="single" w:sz="2" w:space="0" w:color="000000"/>
              <w:bottom w:val="single" w:sz="2" w:space="0" w:color="000000"/>
            </w:tcBorders>
            <w:shd w:val="clear" w:color="auto" w:fill="auto"/>
          </w:tcPr>
          <w:p w:rsidR="0029455B" w:rsidRDefault="000038E7">
            <w:r>
              <w:t>SC Lodi Milano - Area territoriale Lombardia</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SS Binago ()</w:t>
            </w:r>
          </w:p>
        </w:tc>
        <w:tc>
          <w:tcPr>
            <w:tcW w:w="3064" w:type="dxa"/>
            <w:tcBorders>
              <w:left w:val="single" w:sz="2" w:space="0" w:color="000000"/>
              <w:bottom w:val="single" w:sz="2" w:space="0" w:color="000000"/>
            </w:tcBorders>
            <w:shd w:val="clear" w:color="auto" w:fill="auto"/>
          </w:tcPr>
          <w:p w:rsidR="0029455B" w:rsidRDefault="000038E7">
            <w:r>
              <w:t>SC Bergamo – Binago - Sondrio- Area territoriale Lombardia</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SS Sondrio (Sc Bergamo – Binago - Sondrio)</w:t>
            </w:r>
          </w:p>
        </w:tc>
        <w:tc>
          <w:tcPr>
            <w:tcW w:w="3064" w:type="dxa"/>
            <w:tcBorders>
              <w:left w:val="single" w:sz="2" w:space="0" w:color="000000"/>
              <w:bottom w:val="single" w:sz="2" w:space="0" w:color="000000"/>
            </w:tcBorders>
            <w:shd w:val="clear" w:color="auto" w:fill="auto"/>
          </w:tcPr>
          <w:p w:rsidR="0029455B" w:rsidRDefault="000038E7">
            <w:r>
              <w:t>SC Bergamo – Binago – Sondrio - Area territoriale Lombardia</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lastRenderedPageBreak/>
              <w:t xml:space="preserve">SS Cremona </w:t>
            </w:r>
          </w:p>
        </w:tc>
        <w:tc>
          <w:tcPr>
            <w:tcW w:w="3064" w:type="dxa"/>
            <w:tcBorders>
              <w:left w:val="single" w:sz="2" w:space="0" w:color="000000"/>
              <w:bottom w:val="single" w:sz="2" w:space="0" w:color="000000"/>
            </w:tcBorders>
            <w:shd w:val="clear" w:color="auto" w:fill="auto"/>
          </w:tcPr>
          <w:p w:rsidR="0029455B" w:rsidRDefault="000038E7">
            <w:r>
              <w:t>SC Cremona – Mantova - Area territoriale Lombardia</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SS Mantova</w:t>
            </w:r>
          </w:p>
        </w:tc>
        <w:tc>
          <w:tcPr>
            <w:tcW w:w="3064" w:type="dxa"/>
            <w:tcBorders>
              <w:left w:val="single" w:sz="2" w:space="0" w:color="000000"/>
              <w:bottom w:val="single" w:sz="2" w:space="0" w:color="000000"/>
            </w:tcBorders>
            <w:shd w:val="clear" w:color="auto" w:fill="auto"/>
          </w:tcPr>
          <w:p w:rsidR="0029455B" w:rsidRDefault="000038E7">
            <w:r>
              <w:t>SC Cremona – Mantova - Area territoriale Lombardia</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 xml:space="preserve">SS Parma </w:t>
            </w:r>
          </w:p>
        </w:tc>
        <w:tc>
          <w:tcPr>
            <w:tcW w:w="3064" w:type="dxa"/>
            <w:tcBorders>
              <w:left w:val="single" w:sz="2" w:space="0" w:color="000000"/>
              <w:bottom w:val="single" w:sz="2" w:space="0" w:color="000000"/>
            </w:tcBorders>
            <w:shd w:val="clear" w:color="auto" w:fill="auto"/>
          </w:tcPr>
          <w:p w:rsidR="0029455B" w:rsidRDefault="000038E7">
            <w:r>
              <w:t>SC Piacenza Parma - Area territoriale Emilia Romagna</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 xml:space="preserve">SS Modena </w:t>
            </w:r>
          </w:p>
        </w:tc>
        <w:tc>
          <w:tcPr>
            <w:tcW w:w="3064" w:type="dxa"/>
            <w:tcBorders>
              <w:left w:val="single" w:sz="2" w:space="0" w:color="000000"/>
              <w:bottom w:val="single" w:sz="2" w:space="0" w:color="000000"/>
            </w:tcBorders>
            <w:shd w:val="clear" w:color="auto" w:fill="auto"/>
          </w:tcPr>
          <w:p w:rsidR="0029455B" w:rsidRDefault="000038E7">
            <w:r>
              <w:t>SC Bologna Modena Ferrara - Area territoriale Emilia Romagna</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SS Ferrara</w:t>
            </w:r>
          </w:p>
        </w:tc>
        <w:tc>
          <w:tcPr>
            <w:tcW w:w="3064" w:type="dxa"/>
            <w:tcBorders>
              <w:left w:val="single" w:sz="2" w:space="0" w:color="000000"/>
              <w:bottom w:val="single" w:sz="2" w:space="0" w:color="000000"/>
            </w:tcBorders>
            <w:shd w:val="clear" w:color="auto" w:fill="auto"/>
          </w:tcPr>
          <w:p w:rsidR="0029455B" w:rsidRDefault="000038E7">
            <w:r>
              <w:t>SC Bologna Modena Ferrara - Area territoriale Emilia Romagna</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 xml:space="preserve">SS Ravenna </w:t>
            </w:r>
          </w:p>
        </w:tc>
        <w:tc>
          <w:tcPr>
            <w:tcW w:w="3064" w:type="dxa"/>
            <w:tcBorders>
              <w:left w:val="single" w:sz="2" w:space="0" w:color="000000"/>
              <w:bottom w:val="single" w:sz="2" w:space="0" w:color="000000"/>
            </w:tcBorders>
            <w:shd w:val="clear" w:color="auto" w:fill="auto"/>
          </w:tcPr>
          <w:p w:rsidR="0029455B" w:rsidRDefault="000038E7">
            <w:r>
              <w:t xml:space="preserve">SC </w:t>
            </w:r>
            <w:proofErr w:type="spellStart"/>
            <w:r>
              <w:t>Forli</w:t>
            </w:r>
            <w:proofErr w:type="spellEnd"/>
            <w:r>
              <w:t xml:space="preserve"> Ravenna - Area territoriale Emilia Romagna</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 xml:space="preserve">U.O. Gestione Servizi Contabili </w:t>
            </w:r>
          </w:p>
        </w:tc>
        <w:tc>
          <w:tcPr>
            <w:tcW w:w="3064" w:type="dxa"/>
            <w:tcBorders>
              <w:left w:val="single" w:sz="2" w:space="0" w:color="000000"/>
              <w:bottom w:val="single" w:sz="2" w:space="0" w:color="000000"/>
            </w:tcBorders>
            <w:shd w:val="clear" w:color="auto" w:fill="auto"/>
          </w:tcPr>
          <w:p w:rsidR="0029455B" w:rsidRDefault="000038E7">
            <w:r>
              <w:t>Amministrativo</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 xml:space="preserve">U.O. Tecnico Patrimoniale </w:t>
            </w:r>
          </w:p>
        </w:tc>
        <w:tc>
          <w:tcPr>
            <w:tcW w:w="3064" w:type="dxa"/>
            <w:tcBorders>
              <w:left w:val="single" w:sz="2" w:space="0" w:color="000000"/>
              <w:bottom w:val="single" w:sz="2" w:space="0" w:color="000000"/>
            </w:tcBorders>
            <w:shd w:val="clear" w:color="auto" w:fill="auto"/>
          </w:tcPr>
          <w:p w:rsidR="0029455B" w:rsidRDefault="000038E7">
            <w:r>
              <w:t>Amministrativo</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bl>
    <w:p w:rsidR="0029455B" w:rsidRDefault="0029455B">
      <w:pPr>
        <w:spacing w:line="259" w:lineRule="auto"/>
      </w:pPr>
    </w:p>
    <w:p w:rsidR="0029455B" w:rsidRDefault="0029455B">
      <w:pPr>
        <w:spacing w:line="360" w:lineRule="auto"/>
        <w:rPr>
          <w:b/>
          <w:bCs/>
        </w:rPr>
      </w:pPr>
    </w:p>
    <w:p w:rsidR="0029455B" w:rsidRDefault="0029455B">
      <w:pPr>
        <w:spacing w:line="360" w:lineRule="auto"/>
        <w:rPr>
          <w:b/>
          <w:bCs/>
        </w:rPr>
      </w:pPr>
    </w:p>
    <w:p w:rsidR="0029455B" w:rsidRDefault="000038E7">
      <w:pPr>
        <w:spacing w:line="360" w:lineRule="auto"/>
        <w:rPr>
          <w:b/>
          <w:bCs/>
        </w:rPr>
      </w:pPr>
      <w:r>
        <w:br w:type="page"/>
      </w:r>
    </w:p>
    <w:p w:rsidR="0029455B" w:rsidRDefault="000038E7">
      <w:r>
        <w:rPr>
          <w:b/>
          <w:bCs/>
          <w:color w:val="000000"/>
          <w:lang w:val="en-US"/>
        </w:rPr>
        <w:lastRenderedPageBreak/>
        <w:t xml:space="preserve">Cosa </w:t>
      </w:r>
      <w:proofErr w:type="spellStart"/>
      <w:r>
        <w:rPr>
          <w:b/>
          <w:bCs/>
          <w:color w:val="000000"/>
          <w:lang w:val="en-US"/>
        </w:rPr>
        <w:t>Facciamo</w:t>
      </w:r>
      <w:proofErr w:type="spellEnd"/>
      <w:r>
        <w:fldChar w:fldCharType="begin"/>
      </w:r>
      <w:r>
        <w:rPr>
          <w:b/>
          <w:bCs/>
        </w:rPr>
        <w:instrText>TC "Cosa Facciamo" \l 2</w:instrText>
      </w:r>
      <w:r>
        <w:rPr>
          <w:b/>
          <w:bCs/>
        </w:rPr>
        <w:fldChar w:fldCharType="end"/>
      </w:r>
    </w:p>
    <w:p w:rsidR="0029455B" w:rsidRDefault="0029455B">
      <w:pPr>
        <w:ind w:left="720"/>
        <w:rPr>
          <w:lang w:val="en-US"/>
        </w:rPr>
      </w:pPr>
    </w:p>
    <w:p w:rsidR="0029455B" w:rsidRDefault="000038E7">
      <w:r>
        <w:rPr>
          <w:rFonts w:eastAsia="Times New Roman"/>
          <w:lang w:val="en-US" w:eastAsia="it-IT"/>
        </w:rPr>
        <w:t xml:space="preserve">L'IZSLER </w:t>
      </w:r>
      <w:proofErr w:type="spellStart"/>
      <w:r>
        <w:rPr>
          <w:rFonts w:eastAsia="Times New Roman"/>
          <w:lang w:val="en-US" w:eastAsia="it-IT"/>
        </w:rPr>
        <w:t>svolge</w:t>
      </w:r>
      <w:proofErr w:type="spellEnd"/>
      <w:r>
        <w:rPr>
          <w:rFonts w:eastAsia="Times New Roman"/>
          <w:lang w:val="en-US" w:eastAsia="it-IT"/>
        </w:rPr>
        <w:t xml:space="preserve"> </w:t>
      </w:r>
      <w:proofErr w:type="spellStart"/>
      <w:r>
        <w:rPr>
          <w:rFonts w:eastAsia="Times New Roman"/>
          <w:lang w:val="en-US" w:eastAsia="it-IT"/>
        </w:rPr>
        <w:t>compiti</w:t>
      </w:r>
      <w:proofErr w:type="spellEnd"/>
      <w:r>
        <w:rPr>
          <w:rFonts w:eastAsia="Times New Roman"/>
          <w:lang w:val="en-US" w:eastAsia="it-IT"/>
        </w:rPr>
        <w:t xml:space="preserve"> </w:t>
      </w:r>
      <w:proofErr w:type="spellStart"/>
      <w:r>
        <w:rPr>
          <w:rFonts w:eastAsia="Times New Roman"/>
          <w:lang w:val="en-US" w:eastAsia="it-IT"/>
        </w:rPr>
        <w:t>inerenti</w:t>
      </w:r>
      <w:proofErr w:type="spellEnd"/>
      <w:r>
        <w:rPr>
          <w:rFonts w:eastAsia="Times New Roman"/>
          <w:lang w:val="en-US" w:eastAsia="it-IT"/>
        </w:rPr>
        <w:t xml:space="preserve"> </w:t>
      </w:r>
      <w:proofErr w:type="spellStart"/>
      <w:r>
        <w:rPr>
          <w:rFonts w:eastAsia="Times New Roman"/>
          <w:lang w:val="en-US" w:eastAsia="it-IT"/>
        </w:rPr>
        <w:t>l'</w:t>
      </w:r>
      <w:r>
        <w:rPr>
          <w:rFonts w:eastAsia="Times New Roman"/>
          <w:i/>
          <w:iCs/>
          <w:lang w:val="en-US" w:eastAsia="it-IT"/>
        </w:rPr>
        <w:t>area</w:t>
      </w:r>
      <w:proofErr w:type="spellEnd"/>
      <w:r>
        <w:rPr>
          <w:rFonts w:eastAsia="Times New Roman"/>
          <w:i/>
          <w:iCs/>
          <w:lang w:val="en-US" w:eastAsia="it-IT"/>
        </w:rPr>
        <w:t xml:space="preserve"> </w:t>
      </w:r>
      <w:proofErr w:type="spellStart"/>
      <w:r>
        <w:rPr>
          <w:rFonts w:eastAsia="Times New Roman"/>
          <w:i/>
          <w:iCs/>
          <w:lang w:val="en-US" w:eastAsia="it-IT"/>
        </w:rPr>
        <w:t>della</w:t>
      </w:r>
      <w:proofErr w:type="spellEnd"/>
      <w:r>
        <w:rPr>
          <w:rFonts w:eastAsia="Times New Roman"/>
          <w:i/>
          <w:iCs/>
          <w:lang w:val="en-US" w:eastAsia="it-IT"/>
        </w:rPr>
        <w:t xml:space="preserve"> </w:t>
      </w:r>
      <w:proofErr w:type="spellStart"/>
      <w:r>
        <w:rPr>
          <w:rFonts w:eastAsia="Times New Roman"/>
          <w:i/>
          <w:iCs/>
          <w:lang w:val="en-US" w:eastAsia="it-IT"/>
        </w:rPr>
        <w:t>sanità</w:t>
      </w:r>
      <w:proofErr w:type="spellEnd"/>
      <w:r>
        <w:rPr>
          <w:rFonts w:eastAsia="Times New Roman"/>
          <w:i/>
          <w:iCs/>
          <w:lang w:val="en-US" w:eastAsia="it-IT"/>
        </w:rPr>
        <w:t xml:space="preserve"> </w:t>
      </w:r>
      <w:proofErr w:type="spellStart"/>
      <w:r>
        <w:rPr>
          <w:rFonts w:eastAsia="Times New Roman"/>
          <w:i/>
          <w:iCs/>
          <w:lang w:val="en-US" w:eastAsia="it-IT"/>
        </w:rPr>
        <w:t>pubblica</w:t>
      </w:r>
      <w:proofErr w:type="spellEnd"/>
      <w:r>
        <w:rPr>
          <w:rFonts w:eastAsia="Times New Roman"/>
          <w:i/>
          <w:iCs/>
          <w:lang w:val="en-US" w:eastAsia="it-IT"/>
        </w:rPr>
        <w:t xml:space="preserve"> </w:t>
      </w:r>
      <w:proofErr w:type="spellStart"/>
      <w:r>
        <w:rPr>
          <w:rFonts w:eastAsia="Times New Roman"/>
          <w:i/>
          <w:iCs/>
          <w:lang w:val="en-US" w:eastAsia="it-IT"/>
        </w:rPr>
        <w:t>veterinaria</w:t>
      </w:r>
      <w:proofErr w:type="spellEnd"/>
      <w:r>
        <w:rPr>
          <w:rFonts w:eastAsia="Times New Roman"/>
          <w:i/>
          <w:iCs/>
          <w:lang w:val="en-US" w:eastAsia="it-IT"/>
        </w:rPr>
        <w:t xml:space="preserve">, </w:t>
      </w:r>
      <w:proofErr w:type="spellStart"/>
      <w:r>
        <w:rPr>
          <w:rFonts w:eastAsia="Times New Roman"/>
          <w:i/>
          <w:iCs/>
          <w:lang w:val="en-US" w:eastAsia="it-IT"/>
        </w:rPr>
        <w:t>della</w:t>
      </w:r>
      <w:proofErr w:type="spellEnd"/>
      <w:r>
        <w:rPr>
          <w:rFonts w:eastAsia="Times New Roman"/>
          <w:i/>
          <w:iCs/>
          <w:lang w:val="en-US" w:eastAsia="it-IT"/>
        </w:rPr>
        <w:t xml:space="preserve"> </w:t>
      </w:r>
      <w:proofErr w:type="spellStart"/>
      <w:r>
        <w:rPr>
          <w:rFonts w:eastAsia="Times New Roman"/>
          <w:i/>
          <w:iCs/>
          <w:lang w:val="en-US" w:eastAsia="it-IT"/>
        </w:rPr>
        <w:t>sicurezza</w:t>
      </w:r>
      <w:proofErr w:type="spellEnd"/>
      <w:r>
        <w:rPr>
          <w:rFonts w:eastAsia="Times New Roman"/>
          <w:i/>
          <w:iCs/>
          <w:lang w:val="en-US" w:eastAsia="it-IT"/>
        </w:rPr>
        <w:t xml:space="preserve"> </w:t>
      </w:r>
      <w:proofErr w:type="spellStart"/>
      <w:r>
        <w:rPr>
          <w:rFonts w:eastAsia="Times New Roman"/>
          <w:i/>
          <w:iCs/>
          <w:lang w:val="en-US" w:eastAsia="it-IT"/>
        </w:rPr>
        <w:t>alimentare</w:t>
      </w:r>
      <w:proofErr w:type="spellEnd"/>
      <w:r>
        <w:rPr>
          <w:rFonts w:eastAsia="Times New Roman"/>
          <w:i/>
          <w:iCs/>
          <w:lang w:val="en-US" w:eastAsia="it-IT"/>
        </w:rPr>
        <w:t xml:space="preserve"> e del </w:t>
      </w:r>
      <w:proofErr w:type="spellStart"/>
      <w:r>
        <w:rPr>
          <w:rFonts w:eastAsia="Times New Roman"/>
          <w:i/>
          <w:iCs/>
          <w:lang w:val="en-US" w:eastAsia="it-IT"/>
        </w:rPr>
        <w:t>benessere</w:t>
      </w:r>
      <w:proofErr w:type="spellEnd"/>
      <w:r>
        <w:rPr>
          <w:rFonts w:eastAsia="Times New Roman"/>
          <w:i/>
          <w:iCs/>
          <w:lang w:val="en-US" w:eastAsia="it-IT"/>
        </w:rPr>
        <w:t xml:space="preserve"> </w:t>
      </w:r>
      <w:proofErr w:type="spellStart"/>
      <w:r>
        <w:rPr>
          <w:rFonts w:eastAsia="Times New Roman"/>
          <w:i/>
          <w:iCs/>
          <w:lang w:val="en-US" w:eastAsia="it-IT"/>
        </w:rPr>
        <w:t>animale</w:t>
      </w:r>
      <w:proofErr w:type="spellEnd"/>
      <w:r>
        <w:rPr>
          <w:rFonts w:eastAsia="Times New Roman"/>
          <w:i/>
          <w:iCs/>
          <w:lang w:val="en-US" w:eastAsia="it-IT"/>
        </w:rPr>
        <w:t xml:space="preserve">, </w:t>
      </w:r>
      <w:proofErr w:type="spellStart"/>
      <w:r>
        <w:rPr>
          <w:rFonts w:eastAsia="Times New Roman"/>
          <w:i/>
          <w:iCs/>
          <w:lang w:val="en-US" w:eastAsia="it-IT"/>
        </w:rPr>
        <w:t>nonché</w:t>
      </w:r>
      <w:proofErr w:type="spellEnd"/>
      <w:r>
        <w:rPr>
          <w:rFonts w:eastAsia="Times New Roman"/>
          <w:i/>
          <w:iCs/>
          <w:lang w:val="en-US" w:eastAsia="it-IT"/>
        </w:rPr>
        <w:t xml:space="preserve"> </w:t>
      </w:r>
      <w:proofErr w:type="spellStart"/>
      <w:r>
        <w:rPr>
          <w:rFonts w:eastAsia="Times New Roman"/>
          <w:i/>
          <w:iCs/>
          <w:lang w:val="en-US" w:eastAsia="it-IT"/>
        </w:rPr>
        <w:t>attività</w:t>
      </w:r>
      <w:proofErr w:type="spellEnd"/>
      <w:r>
        <w:rPr>
          <w:rFonts w:eastAsia="Times New Roman"/>
          <w:i/>
          <w:iCs/>
          <w:lang w:val="en-US" w:eastAsia="it-IT"/>
        </w:rPr>
        <w:t xml:space="preserve"> di </w:t>
      </w:r>
      <w:proofErr w:type="spellStart"/>
      <w:r>
        <w:rPr>
          <w:rFonts w:eastAsia="Times New Roman"/>
          <w:i/>
          <w:iCs/>
          <w:lang w:val="en-US" w:eastAsia="it-IT"/>
        </w:rPr>
        <w:t>ricerca</w:t>
      </w:r>
      <w:proofErr w:type="spellEnd"/>
      <w:r>
        <w:rPr>
          <w:rFonts w:eastAsia="Times New Roman"/>
          <w:i/>
          <w:iCs/>
          <w:lang w:val="en-US" w:eastAsia="it-IT"/>
        </w:rPr>
        <w:t xml:space="preserve"> </w:t>
      </w:r>
      <w:proofErr w:type="spellStart"/>
      <w:r>
        <w:rPr>
          <w:rFonts w:eastAsia="Times New Roman"/>
          <w:i/>
          <w:iCs/>
          <w:lang w:val="en-US" w:eastAsia="it-IT"/>
        </w:rPr>
        <w:t>scientifica</w:t>
      </w:r>
      <w:proofErr w:type="spellEnd"/>
      <w:r>
        <w:rPr>
          <w:rFonts w:eastAsia="Times New Roman"/>
          <w:i/>
          <w:iCs/>
          <w:lang w:val="en-US" w:eastAsia="it-IT"/>
        </w:rPr>
        <w:t xml:space="preserve"> </w:t>
      </w:r>
      <w:proofErr w:type="spellStart"/>
      <w:r>
        <w:rPr>
          <w:rFonts w:eastAsia="Times New Roman"/>
          <w:i/>
          <w:iCs/>
          <w:lang w:val="en-US" w:eastAsia="it-IT"/>
        </w:rPr>
        <w:t>sperimentale</w:t>
      </w:r>
      <w:proofErr w:type="spellEnd"/>
      <w:r>
        <w:rPr>
          <w:rFonts w:eastAsia="Times New Roman"/>
          <w:i/>
          <w:iCs/>
          <w:lang w:val="en-US" w:eastAsia="it-IT"/>
        </w:rPr>
        <w:t xml:space="preserve"> </w:t>
      </w:r>
      <w:proofErr w:type="spellStart"/>
      <w:r>
        <w:rPr>
          <w:rFonts w:eastAsia="Times New Roman"/>
          <w:i/>
          <w:iCs/>
          <w:lang w:val="en-US" w:eastAsia="it-IT"/>
        </w:rPr>
        <w:t>veterinaria</w:t>
      </w:r>
      <w:proofErr w:type="spellEnd"/>
      <w:r>
        <w:rPr>
          <w:rFonts w:eastAsia="Times New Roman"/>
          <w:lang w:val="en-US" w:eastAsia="it-IT"/>
        </w:rPr>
        <w:t>.</w:t>
      </w:r>
    </w:p>
    <w:p w:rsidR="0029455B" w:rsidRDefault="000038E7">
      <w:r>
        <w:rPr>
          <w:rFonts w:eastAsia="Times New Roman"/>
          <w:lang w:eastAsia="it-IT"/>
        </w:rPr>
        <w:t>L’IZSLER opera come strumento tecnico scientifico dello Stato, della Regione Lombardia e della Regione Emilia-Romagna nell’ambito del Servizio Sanitario Nazionale, garantendo, in tal modo, al Ministero della salute, alle Regioni stesse e alle aziende sanitarie le prestazioni e la collaborazione tecnico-scientifica necessarie all’espletamento delle funzioni in materia di sanità pubblica veterinaria e sicurezza alimentare. In particolare, all’IZSLER sono affidate le seguenti funzioni istituzionali:</w:t>
      </w:r>
    </w:p>
    <w:p w:rsidR="0029455B" w:rsidRDefault="000038E7">
      <w:pPr>
        <w:numPr>
          <w:ilvl w:val="0"/>
          <w:numId w:val="2"/>
        </w:numPr>
        <w:ind w:left="0" w:firstLine="0"/>
        <w:rPr>
          <w:rFonts w:eastAsia="Times New Roman"/>
          <w:lang w:eastAsia="it-IT"/>
        </w:rPr>
      </w:pPr>
      <w:r>
        <w:rPr>
          <w:rFonts w:eastAsia="Times New Roman"/>
          <w:lang w:eastAsia="it-IT"/>
        </w:rPr>
        <w:t>erogazione del servizio diagnostico delle malattie degli animali e delle zoonosi;</w:t>
      </w:r>
    </w:p>
    <w:p w:rsidR="0029455B" w:rsidRDefault="000038E7">
      <w:pPr>
        <w:numPr>
          <w:ilvl w:val="0"/>
          <w:numId w:val="2"/>
        </w:numPr>
        <w:ind w:left="0" w:firstLine="0"/>
        <w:rPr>
          <w:rFonts w:eastAsia="Times New Roman"/>
          <w:lang w:eastAsia="it-IT"/>
        </w:rPr>
      </w:pPr>
      <w:r>
        <w:rPr>
          <w:rFonts w:eastAsia="Times New Roman"/>
          <w:lang w:eastAsia="it-IT"/>
        </w:rPr>
        <w:t>supporto tecnico-scientifico e operativo all'azione di farmaco-vigilanza veterinaria;</w:t>
      </w:r>
    </w:p>
    <w:p w:rsidR="0029455B" w:rsidRDefault="000038E7">
      <w:pPr>
        <w:numPr>
          <w:ilvl w:val="0"/>
          <w:numId w:val="2"/>
        </w:numPr>
        <w:ind w:left="0" w:firstLine="0"/>
        <w:rPr>
          <w:rFonts w:eastAsia="Times New Roman"/>
          <w:lang w:eastAsia="it-IT"/>
        </w:rPr>
      </w:pPr>
      <w:r>
        <w:rPr>
          <w:rFonts w:eastAsia="Times New Roman"/>
          <w:lang w:eastAsia="it-IT"/>
        </w:rPr>
        <w:t>sorveglianza epidemiologica nell'ambito della sanità animale, igiene delle produzioni zootecniche, igiene degli alimenti, anche mediante l'attivazione di centri epidemiologici;</w:t>
      </w:r>
    </w:p>
    <w:p w:rsidR="0029455B" w:rsidRDefault="000038E7">
      <w:pPr>
        <w:numPr>
          <w:ilvl w:val="0"/>
          <w:numId w:val="2"/>
        </w:numPr>
        <w:ind w:left="0" w:firstLine="0"/>
        <w:rPr>
          <w:rFonts w:eastAsia="Times New Roman"/>
          <w:lang w:eastAsia="it-IT"/>
        </w:rPr>
      </w:pPr>
      <w:r>
        <w:rPr>
          <w:rFonts w:eastAsia="Times New Roman"/>
          <w:lang w:eastAsia="it-IT"/>
        </w:rPr>
        <w:t>attuazione di iniziative statali o regionali, anche in collaborazione con le università, per la formazione, l'aggiornamento e la specializzazione di veterinari e di altri operatori della sicurezza alimentare; cooperazione tecnico-scientifica con istituti del settore veterinario anche esteri, previe intese con il Ministero della Salute;</w:t>
      </w:r>
    </w:p>
    <w:p w:rsidR="0029455B" w:rsidRDefault="000038E7">
      <w:pPr>
        <w:numPr>
          <w:ilvl w:val="0"/>
          <w:numId w:val="2"/>
        </w:numPr>
        <w:ind w:left="0" w:firstLine="0"/>
        <w:rPr>
          <w:rFonts w:eastAsia="Times New Roman"/>
          <w:lang w:eastAsia="it-IT"/>
        </w:rPr>
      </w:pPr>
      <w:r>
        <w:rPr>
          <w:rFonts w:eastAsia="Times New Roman"/>
          <w:lang w:eastAsia="it-IT"/>
        </w:rPr>
        <w:t>esecuzione degli accertamenti analitici necessari alle azioni di polizia veterinaria e all'attuazione dei piani di profilassi, risanamento ed eradicazione;</w:t>
      </w:r>
    </w:p>
    <w:p w:rsidR="0029455B" w:rsidRDefault="000038E7">
      <w:pPr>
        <w:numPr>
          <w:ilvl w:val="0"/>
          <w:numId w:val="2"/>
        </w:numPr>
        <w:ind w:left="0" w:firstLine="0"/>
        <w:rPr>
          <w:rFonts w:eastAsia="Times New Roman"/>
          <w:lang w:eastAsia="it-IT"/>
        </w:rPr>
      </w:pPr>
      <w:r>
        <w:rPr>
          <w:rFonts w:eastAsia="Times New Roman"/>
          <w:lang w:eastAsia="it-IT"/>
        </w:rPr>
        <w:t>esecuzione degli esami necessari all'attività di controllo sugli alimenti di origine animale, nonché degli esami necessari all'attività di controllo sull'alimentazione animale;</w:t>
      </w:r>
    </w:p>
    <w:p w:rsidR="0029455B" w:rsidRDefault="000038E7">
      <w:pPr>
        <w:numPr>
          <w:ilvl w:val="0"/>
          <w:numId w:val="2"/>
        </w:numPr>
        <w:ind w:left="0" w:firstLine="0"/>
        <w:rPr>
          <w:rFonts w:eastAsia="Times New Roman"/>
          <w:lang w:eastAsia="it-IT"/>
        </w:rPr>
      </w:pPr>
      <w:r>
        <w:rPr>
          <w:rFonts w:eastAsia="Times New Roman"/>
          <w:lang w:eastAsia="it-IT"/>
        </w:rPr>
        <w:t>ricerca sperimentale sulla eziologia, patogenesi e profilassi delle malattie infettive diffusive degli animali;</w:t>
      </w:r>
    </w:p>
    <w:p w:rsidR="0029455B" w:rsidRDefault="000038E7">
      <w:pPr>
        <w:numPr>
          <w:ilvl w:val="0"/>
          <w:numId w:val="2"/>
        </w:numPr>
        <w:ind w:left="0" w:firstLine="0"/>
        <w:rPr>
          <w:rFonts w:eastAsia="Times New Roman"/>
          <w:lang w:eastAsia="it-IT"/>
        </w:rPr>
      </w:pPr>
      <w:r>
        <w:rPr>
          <w:rFonts w:eastAsia="Times New Roman"/>
          <w:lang w:eastAsia="it-IT"/>
        </w:rPr>
        <w:t>ricerca in materia di igiene degli allevamenti e delle produzioni zootecniche;</w:t>
      </w:r>
    </w:p>
    <w:p w:rsidR="0029455B" w:rsidRDefault="000038E7">
      <w:pPr>
        <w:numPr>
          <w:ilvl w:val="0"/>
          <w:numId w:val="2"/>
        </w:numPr>
        <w:ind w:left="0" w:firstLine="0"/>
        <w:rPr>
          <w:rFonts w:eastAsia="Times New Roman"/>
          <w:lang w:eastAsia="it-IT"/>
        </w:rPr>
      </w:pPr>
      <w:r>
        <w:rPr>
          <w:rFonts w:eastAsia="Times New Roman"/>
          <w:lang w:eastAsia="it-IT"/>
        </w:rPr>
        <w:t>supporto tecnico-scientifico e operativo per le azioni di difesa sanitaria e di miglioramento delle produzioni animali;</w:t>
      </w:r>
    </w:p>
    <w:p w:rsidR="0029455B" w:rsidRDefault="000038E7">
      <w:pPr>
        <w:numPr>
          <w:ilvl w:val="0"/>
          <w:numId w:val="2"/>
        </w:numPr>
        <w:ind w:left="0" w:firstLine="0"/>
        <w:rPr>
          <w:rFonts w:eastAsia="Times New Roman"/>
          <w:lang w:eastAsia="it-IT"/>
        </w:rPr>
      </w:pPr>
      <w:r>
        <w:rPr>
          <w:rFonts w:eastAsia="Times New Roman"/>
          <w:lang w:eastAsia="it-IT"/>
        </w:rPr>
        <w:t>ricerca di base e finalizzata per lo sviluppo delle conoscenze in materia di sicurezza alimentare e sanità veterinaria, secondo programmi e anche mediante convenzioni con università e istituti di ricerca italiani e stranieri, nonché su richiesta dello Stato, delle Regioni ed altri enti pubblici;</w:t>
      </w:r>
    </w:p>
    <w:p w:rsidR="0029455B" w:rsidRDefault="000038E7">
      <w:pPr>
        <w:numPr>
          <w:ilvl w:val="0"/>
          <w:numId w:val="2"/>
        </w:numPr>
        <w:ind w:left="0" w:firstLine="0"/>
        <w:rPr>
          <w:rFonts w:eastAsia="Times New Roman"/>
          <w:lang w:eastAsia="it-IT"/>
        </w:rPr>
      </w:pPr>
      <w:r>
        <w:rPr>
          <w:rFonts w:eastAsia="Times New Roman"/>
          <w:lang w:eastAsia="it-IT"/>
        </w:rPr>
        <w:t>studio e sperimentazione di tecnologie e metodiche necessarie al controllo sulla salubrità degli alimenti e dell’alimentazione animale;</w:t>
      </w:r>
    </w:p>
    <w:p w:rsidR="0029455B" w:rsidRDefault="000038E7">
      <w:pPr>
        <w:numPr>
          <w:ilvl w:val="0"/>
          <w:numId w:val="2"/>
        </w:numPr>
        <w:ind w:left="0" w:firstLine="0"/>
        <w:rPr>
          <w:rFonts w:eastAsia="Times New Roman"/>
          <w:lang w:eastAsia="it-IT"/>
        </w:rPr>
      </w:pPr>
      <w:r>
        <w:rPr>
          <w:rFonts w:eastAsia="Times New Roman"/>
          <w:lang w:eastAsia="it-IT"/>
        </w:rPr>
        <w:t>formazione di personale specializzato nel campo della zooprofilassi e salubrità degli alimenti anche presso istituti e laboratori di Paesi esteri;</w:t>
      </w:r>
    </w:p>
    <w:p w:rsidR="0029455B" w:rsidRDefault="000038E7">
      <w:pPr>
        <w:numPr>
          <w:ilvl w:val="0"/>
          <w:numId w:val="2"/>
        </w:numPr>
        <w:ind w:left="0" w:firstLine="0"/>
        <w:rPr>
          <w:rFonts w:eastAsia="Times New Roman"/>
          <w:lang w:eastAsia="it-IT"/>
        </w:rPr>
      </w:pPr>
      <w:r>
        <w:rPr>
          <w:rFonts w:eastAsia="Times New Roman"/>
          <w:lang w:eastAsia="it-IT"/>
        </w:rPr>
        <w:t>elaborazione e applicazione di metodi alternativi all’impiego di modelli animali nella sperimentazione scientifica;</w:t>
      </w:r>
    </w:p>
    <w:p w:rsidR="0029455B" w:rsidRDefault="000038E7">
      <w:pPr>
        <w:numPr>
          <w:ilvl w:val="0"/>
          <w:numId w:val="2"/>
        </w:numPr>
        <w:ind w:left="0" w:firstLine="0"/>
        <w:rPr>
          <w:rFonts w:eastAsia="Times New Roman"/>
          <w:lang w:eastAsia="it-IT"/>
        </w:rPr>
      </w:pPr>
      <w:r>
        <w:rPr>
          <w:rFonts w:eastAsia="Times New Roman"/>
          <w:lang w:eastAsia="it-IT"/>
        </w:rPr>
        <w:t>consulenza e assistenza agli allevatori per la bonifica zoosanitaria, per lo sviluppo e il miglioramento igienico delle produzioni animali;</w:t>
      </w:r>
    </w:p>
    <w:p w:rsidR="0029455B" w:rsidRDefault="000038E7">
      <w:pPr>
        <w:numPr>
          <w:ilvl w:val="0"/>
          <w:numId w:val="2"/>
        </w:numPr>
        <w:ind w:left="0" w:firstLine="0"/>
        <w:rPr>
          <w:rFonts w:eastAsia="Times New Roman"/>
          <w:lang w:eastAsia="it-IT"/>
        </w:rPr>
      </w:pPr>
      <w:r>
        <w:rPr>
          <w:rFonts w:eastAsia="Times New Roman"/>
          <w:lang w:eastAsia="it-IT"/>
        </w:rPr>
        <w:t>produzione, commercializzazione e distribuzione di medicinali e prodotti necessari per la lotta alle malattie degli animali e per l’espletamento delle funzioni di sanità pubblica veterinaria.</w:t>
      </w:r>
    </w:p>
    <w:p w:rsidR="0029455B" w:rsidRDefault="000038E7">
      <w:pPr>
        <w:numPr>
          <w:ilvl w:val="0"/>
          <w:numId w:val="2"/>
        </w:numPr>
        <w:ind w:left="0" w:firstLine="0"/>
      </w:pPr>
      <w:r>
        <w:rPr>
          <w:rFonts w:eastAsia="Times New Roman"/>
          <w:lang w:eastAsia="it-IT"/>
        </w:rPr>
        <w:t xml:space="preserve">L'Istituto </w:t>
      </w:r>
      <w:r>
        <w:rPr>
          <w:rFonts w:eastAsia="Times New Roman"/>
          <w:i/>
          <w:iCs/>
          <w:lang w:eastAsia="it-IT"/>
        </w:rPr>
        <w:t>in aggiunta ai succitati compiti istituzionali può, nel rispetto della normativa vigente, stipulare convenzioni o contratti di consulenza per la fornitura di servizi e per l’erogazione di prestazioni ad enti, associazioni, organizzazioni pubbliche e private</w:t>
      </w:r>
      <w:r>
        <w:rPr>
          <w:rFonts w:eastAsia="Times New Roman"/>
          <w:lang w:eastAsia="it-IT"/>
        </w:rPr>
        <w:t>, purché:</w:t>
      </w:r>
    </w:p>
    <w:p w:rsidR="0029455B" w:rsidRDefault="000038E7">
      <w:pPr>
        <w:numPr>
          <w:ilvl w:val="0"/>
          <w:numId w:val="2"/>
        </w:numPr>
        <w:ind w:left="0" w:firstLine="0"/>
        <w:rPr>
          <w:rFonts w:eastAsia="Times New Roman"/>
          <w:lang w:eastAsia="it-IT"/>
        </w:rPr>
      </w:pPr>
      <w:r>
        <w:rPr>
          <w:rFonts w:eastAsia="Times New Roman"/>
          <w:lang w:eastAsia="it-IT"/>
        </w:rPr>
        <w:t>sia assicurata la prevalenza dell'attività ordinaria e non venga ad essa arrecato pregiudizio;</w:t>
      </w:r>
    </w:p>
    <w:p w:rsidR="0029455B" w:rsidRDefault="000038E7">
      <w:pPr>
        <w:numPr>
          <w:ilvl w:val="0"/>
          <w:numId w:val="2"/>
        </w:numPr>
        <w:ind w:left="0" w:firstLine="0"/>
        <w:rPr>
          <w:rFonts w:eastAsia="Times New Roman"/>
          <w:lang w:eastAsia="it-IT"/>
        </w:rPr>
      </w:pPr>
      <w:r>
        <w:rPr>
          <w:rFonts w:eastAsia="Times New Roman"/>
          <w:lang w:eastAsia="it-IT"/>
        </w:rPr>
        <w:t>siano adottate le misure necessarie per evitare conflitto di interessi;</w:t>
      </w:r>
    </w:p>
    <w:p w:rsidR="0029455B" w:rsidRDefault="000038E7">
      <w:pPr>
        <w:numPr>
          <w:ilvl w:val="0"/>
          <w:numId w:val="2"/>
        </w:numPr>
        <w:ind w:left="0" w:firstLine="0"/>
        <w:rPr>
          <w:rFonts w:eastAsia="Times New Roman"/>
          <w:lang w:eastAsia="it-IT"/>
        </w:rPr>
      </w:pPr>
      <w:r>
        <w:rPr>
          <w:rFonts w:eastAsia="Times New Roman"/>
          <w:lang w:eastAsia="it-IT"/>
        </w:rPr>
        <w:t>sia applicato l’apposito tariffario per le prestazioni erogate a titolo oneroso approvato dalle Regioni, ferma restando la gratuità delle prestazioni rese alle Aziende Sanitaria;</w:t>
      </w:r>
    </w:p>
    <w:p w:rsidR="0029455B" w:rsidRDefault="000038E7">
      <w:pPr>
        <w:numPr>
          <w:ilvl w:val="0"/>
          <w:numId w:val="2"/>
        </w:numPr>
        <w:ind w:left="0" w:firstLine="0"/>
        <w:rPr>
          <w:rFonts w:eastAsia="Times New Roman"/>
          <w:lang w:eastAsia="it-IT"/>
        </w:rPr>
      </w:pPr>
      <w:r>
        <w:rPr>
          <w:rFonts w:eastAsia="Times New Roman"/>
          <w:lang w:eastAsia="it-IT"/>
        </w:rPr>
        <w:lastRenderedPageBreak/>
        <w:t>sia assicurata una gestione contabile separata</w:t>
      </w:r>
    </w:p>
    <w:p w:rsidR="0029455B" w:rsidRDefault="000038E7">
      <w:pPr>
        <w:numPr>
          <w:ilvl w:val="0"/>
          <w:numId w:val="2"/>
        </w:numPr>
        <w:ind w:left="0" w:firstLine="0"/>
      </w:pPr>
      <w:r>
        <w:rPr>
          <w:rFonts w:eastAsia="Times New Roman"/>
          <w:lang w:eastAsia="it-IT"/>
        </w:rPr>
        <w:t xml:space="preserve">Rilevanti sono le attività tecnico-scientifiche e di supporto svolte in ambito internazionale a favore dell’Unione Europea (UE), dell’Organizzazione Mondiale della Sanità Animale (OIE) e dell’Organizzazione delle Nazioni Unite per l’Alimentazione e l’Agricoltura (FAO)che riconoscono ad IZSLER la presenza di laboratori di referenza e centri di collaborazione. </w:t>
      </w:r>
      <w:r>
        <w:rPr>
          <w:rFonts w:eastAsia="Times New Roman"/>
          <w:spacing w:val="-2"/>
          <w:lang w:eastAsia="it-IT"/>
        </w:rPr>
        <w:t xml:space="preserve">Il responsabile di ogni Laboratorio è un esperto riconosciuto a livello internazionale, in grado di fornire assistenza tecnico‐scientifica e consulenza specialistica sulla sorveglianza e la profilassi della malattia di interesse del Laboratorio. </w:t>
      </w:r>
      <w:r>
        <w:rPr>
          <w:rFonts w:eastAsia="Times New Roman"/>
          <w:lang w:eastAsia="it-IT"/>
        </w:rPr>
        <w:t>L’Istituto è altresì sede di Centri di Referenza Nazionali</w:t>
      </w:r>
      <w:r>
        <w:rPr>
          <w:rFonts w:eastAsia="Times New Roman"/>
          <w:b/>
          <w:bCs/>
          <w:lang w:eastAsia="it-IT"/>
        </w:rPr>
        <w:t xml:space="preserve"> </w:t>
      </w:r>
      <w:r>
        <w:rPr>
          <w:rFonts w:eastAsia="Times New Roman"/>
          <w:lang w:eastAsia="it-IT"/>
        </w:rPr>
        <w:t>(</w:t>
      </w:r>
      <w:proofErr w:type="spellStart"/>
      <w:r>
        <w:rPr>
          <w:rFonts w:eastAsia="Times New Roman"/>
          <w:lang w:eastAsia="it-IT"/>
        </w:rPr>
        <w:t>CdRN</w:t>
      </w:r>
      <w:proofErr w:type="spellEnd"/>
      <w:r>
        <w:rPr>
          <w:rFonts w:eastAsia="Times New Roman"/>
          <w:lang w:eastAsia="it-IT"/>
        </w:rPr>
        <w:t xml:space="preserve">), strumenti operativi di elevata e provata competenza, individuati dal Ministero della Salute. </w:t>
      </w:r>
    </w:p>
    <w:p w:rsidR="0029455B" w:rsidRDefault="000038E7">
      <w:r>
        <w:rPr>
          <w:rFonts w:eastAsia="Times New Roman"/>
          <w:spacing w:val="-2"/>
          <w:lang w:eastAsia="it-IT"/>
        </w:rPr>
        <w:t>L’attività dei Centri contempla un pacchetto diversificato di attività, descritte nei documenti di assegnazione del centro, e riassunte nei seguenti incarichi:</w:t>
      </w:r>
    </w:p>
    <w:p w:rsidR="0029455B" w:rsidRDefault="000038E7">
      <w:pPr>
        <w:ind w:left="720"/>
        <w:rPr>
          <w:rFonts w:eastAsia="Times New Roman"/>
          <w:spacing w:val="-2"/>
          <w:lang w:eastAsia="it-IT"/>
        </w:rPr>
      </w:pPr>
      <w:r>
        <w:rPr>
          <w:rFonts w:eastAsia="Times New Roman"/>
          <w:spacing w:val="-2"/>
          <w:lang w:eastAsia="it-IT"/>
        </w:rPr>
        <w:t>1) Svolgimento di attività diagnostica di eccellenza,</w:t>
      </w:r>
    </w:p>
    <w:p w:rsidR="0029455B" w:rsidRDefault="000038E7">
      <w:pPr>
        <w:ind w:left="720"/>
        <w:rPr>
          <w:rFonts w:eastAsia="Times New Roman"/>
          <w:spacing w:val="-2"/>
          <w:lang w:eastAsia="it-IT"/>
        </w:rPr>
      </w:pPr>
      <w:r>
        <w:rPr>
          <w:rFonts w:eastAsia="Times New Roman"/>
          <w:spacing w:val="-2"/>
          <w:lang w:eastAsia="it-IT"/>
        </w:rPr>
        <w:t>2) Formazione e addestramento del personale scientifico, anche di altri enti nella specifica</w:t>
      </w:r>
    </w:p>
    <w:p w:rsidR="0029455B" w:rsidRDefault="000038E7">
      <w:pPr>
        <w:ind w:left="720"/>
        <w:rPr>
          <w:rFonts w:eastAsia="Times New Roman"/>
          <w:spacing w:val="-2"/>
          <w:lang w:eastAsia="it-IT"/>
        </w:rPr>
      </w:pPr>
      <w:r>
        <w:rPr>
          <w:rFonts w:eastAsia="Times New Roman"/>
          <w:spacing w:val="-2"/>
          <w:lang w:eastAsia="it-IT"/>
        </w:rPr>
        <w:t>3) Produzione di materiali di riferimento per i laboratori nazionali</w:t>
      </w:r>
    </w:p>
    <w:p w:rsidR="0029455B" w:rsidRDefault="000038E7">
      <w:pPr>
        <w:ind w:left="720"/>
        <w:rPr>
          <w:rFonts w:eastAsia="Times New Roman"/>
          <w:spacing w:val="-2"/>
          <w:lang w:eastAsia="it-IT"/>
        </w:rPr>
      </w:pPr>
      <w:r>
        <w:rPr>
          <w:rFonts w:eastAsia="Times New Roman"/>
          <w:spacing w:val="-2"/>
          <w:lang w:eastAsia="it-IT"/>
        </w:rPr>
        <w:t>4) Coordinamento delle attività di ricerca nel settore specifico</w:t>
      </w:r>
    </w:p>
    <w:p w:rsidR="0029455B" w:rsidRDefault="000038E7">
      <w:pPr>
        <w:ind w:left="720"/>
        <w:rPr>
          <w:rFonts w:eastAsia="Times New Roman"/>
          <w:spacing w:val="-2"/>
          <w:lang w:eastAsia="it-IT"/>
        </w:rPr>
      </w:pPr>
      <w:r>
        <w:rPr>
          <w:rFonts w:eastAsia="Times New Roman"/>
          <w:spacing w:val="-2"/>
          <w:lang w:eastAsia="it-IT"/>
        </w:rPr>
        <w:t>5) Sviluppo di metodi e produzione di linee guida</w:t>
      </w:r>
    </w:p>
    <w:p w:rsidR="0029455B" w:rsidRDefault="000038E7">
      <w:pPr>
        <w:ind w:left="720"/>
        <w:rPr>
          <w:rFonts w:eastAsia="Times New Roman"/>
          <w:spacing w:val="-2"/>
          <w:lang w:eastAsia="it-IT"/>
        </w:rPr>
      </w:pPr>
      <w:r>
        <w:rPr>
          <w:rFonts w:eastAsia="Times New Roman"/>
          <w:spacing w:val="-2"/>
          <w:lang w:eastAsia="it-IT"/>
        </w:rPr>
        <w:t xml:space="preserve">6) Risk </w:t>
      </w:r>
      <w:proofErr w:type="spellStart"/>
      <w:r>
        <w:rPr>
          <w:rFonts w:eastAsia="Times New Roman"/>
          <w:spacing w:val="-2"/>
          <w:lang w:eastAsia="it-IT"/>
        </w:rPr>
        <w:t>assessement</w:t>
      </w:r>
      <w:proofErr w:type="spellEnd"/>
      <w:r>
        <w:rPr>
          <w:rFonts w:eastAsia="Times New Roman"/>
          <w:spacing w:val="-2"/>
          <w:lang w:eastAsia="it-IT"/>
        </w:rPr>
        <w:t xml:space="preserve"> e supporto alla stesura di policy</w:t>
      </w:r>
    </w:p>
    <w:p w:rsidR="0029455B" w:rsidRDefault="000038E7">
      <w:pPr>
        <w:ind w:left="720"/>
        <w:rPr>
          <w:rFonts w:eastAsia="Times New Roman"/>
          <w:spacing w:val="-2"/>
          <w:lang w:eastAsia="it-IT"/>
        </w:rPr>
      </w:pPr>
      <w:r>
        <w:rPr>
          <w:rFonts w:eastAsia="Times New Roman"/>
          <w:spacing w:val="-2"/>
          <w:lang w:eastAsia="it-IT"/>
        </w:rPr>
        <w:t>7) Networking con gli altri IIZZSS</w:t>
      </w:r>
    </w:p>
    <w:p w:rsidR="0029455B" w:rsidRDefault="000038E7">
      <w:r>
        <w:rPr>
          <w:rFonts w:eastAsia="Times New Roman"/>
          <w:lang w:eastAsia="it-IT"/>
        </w:rPr>
        <w:t>Infine, l’IZSLER è anche sede di Centri di Riferimento Regionali per le due regioni di riferimento.</w:t>
      </w:r>
      <w:r>
        <w:rPr>
          <w:rFonts w:eastAsia="Times New Roman"/>
          <w:spacing w:val="-2"/>
          <w:lang w:eastAsia="it-IT"/>
        </w:rPr>
        <w:t xml:space="preserve"> </w:t>
      </w:r>
    </w:p>
    <w:p w:rsidR="0029455B" w:rsidRDefault="0029455B">
      <w:pPr>
        <w:rPr>
          <w:lang w:val="en-US"/>
        </w:rPr>
      </w:pPr>
    </w:p>
    <w:p w:rsidR="0029455B" w:rsidRDefault="000038E7">
      <w:pPr>
        <w:rPr>
          <w:b/>
          <w:bCs/>
        </w:rPr>
      </w:pPr>
      <w:r>
        <w:rPr>
          <w:b/>
          <w:bCs/>
          <w:color w:val="000000"/>
          <w:lang w:val="en-US"/>
        </w:rPr>
        <w:t xml:space="preserve">Come </w:t>
      </w:r>
      <w:proofErr w:type="spellStart"/>
      <w:r>
        <w:rPr>
          <w:b/>
          <w:bCs/>
          <w:color w:val="000000"/>
          <w:lang w:val="en-US"/>
        </w:rPr>
        <w:t>Operiamo</w:t>
      </w:r>
      <w:proofErr w:type="spellEnd"/>
      <w:r>
        <w:fldChar w:fldCharType="begin"/>
      </w:r>
      <w:r>
        <w:rPr>
          <w:b/>
          <w:bCs/>
        </w:rPr>
        <w:instrText>TC "Come Operiamo" \l 2</w:instrText>
      </w:r>
      <w:r>
        <w:rPr>
          <w:b/>
          <w:bCs/>
        </w:rPr>
        <w:fldChar w:fldCharType="end"/>
      </w:r>
    </w:p>
    <w:p w:rsidR="0029455B" w:rsidRDefault="0029455B">
      <w:pPr>
        <w:rPr>
          <w:color w:val="000000"/>
          <w:lang w:val="en-US"/>
        </w:rPr>
      </w:pPr>
    </w:p>
    <w:p w:rsidR="0029455B" w:rsidRDefault="000038E7">
      <w:r>
        <w:rPr>
          <w:color w:val="000000"/>
          <w:lang w:val="en-US"/>
        </w:rPr>
        <w:t xml:space="preserve">IZSLER ha </w:t>
      </w:r>
      <w:proofErr w:type="spellStart"/>
      <w:r>
        <w:rPr>
          <w:color w:val="000000"/>
          <w:lang w:val="en-US"/>
        </w:rPr>
        <w:t>rapporti</w:t>
      </w:r>
      <w:proofErr w:type="spellEnd"/>
      <w:r>
        <w:rPr>
          <w:color w:val="000000"/>
          <w:lang w:val="en-US"/>
        </w:rPr>
        <w:t xml:space="preserve"> </w:t>
      </w:r>
      <w:proofErr w:type="spellStart"/>
      <w:r>
        <w:rPr>
          <w:color w:val="000000"/>
          <w:lang w:val="en-US"/>
        </w:rPr>
        <w:t>stretti</w:t>
      </w:r>
      <w:proofErr w:type="spellEnd"/>
      <w:r>
        <w:rPr>
          <w:color w:val="000000"/>
          <w:lang w:val="en-US"/>
        </w:rPr>
        <w:t xml:space="preserve"> con </w:t>
      </w:r>
      <w:proofErr w:type="spellStart"/>
      <w:r>
        <w:rPr>
          <w:color w:val="000000"/>
          <w:lang w:val="en-US"/>
        </w:rPr>
        <w:t>portatori</w:t>
      </w:r>
      <w:proofErr w:type="spellEnd"/>
      <w:r>
        <w:rPr>
          <w:color w:val="000000"/>
          <w:lang w:val="en-US"/>
        </w:rPr>
        <w:t xml:space="preserve"> di </w:t>
      </w:r>
      <w:proofErr w:type="spellStart"/>
      <w:r>
        <w:rPr>
          <w:color w:val="000000"/>
          <w:lang w:val="en-US"/>
        </w:rPr>
        <w:t>interessi</w:t>
      </w:r>
      <w:proofErr w:type="spellEnd"/>
      <w:r>
        <w:rPr>
          <w:color w:val="000000"/>
          <w:lang w:val="en-US"/>
        </w:rPr>
        <w:t xml:space="preserve"> </w:t>
      </w:r>
      <w:proofErr w:type="spellStart"/>
      <w:r>
        <w:rPr>
          <w:color w:val="000000"/>
          <w:lang w:val="en-US"/>
        </w:rPr>
        <w:t>pubblici</w:t>
      </w:r>
      <w:proofErr w:type="spellEnd"/>
      <w:r>
        <w:rPr>
          <w:color w:val="000000"/>
          <w:lang w:val="en-US"/>
        </w:rPr>
        <w:t xml:space="preserve"> e </w:t>
      </w:r>
      <w:proofErr w:type="spellStart"/>
      <w:r>
        <w:rPr>
          <w:color w:val="000000"/>
          <w:lang w:val="en-US"/>
        </w:rPr>
        <w:t>privati</w:t>
      </w:r>
      <w:proofErr w:type="spellEnd"/>
      <w:r>
        <w:rPr>
          <w:color w:val="000000"/>
          <w:lang w:val="en-US"/>
        </w:rPr>
        <w:t xml:space="preserve"> (Fig: </w:t>
      </w:r>
      <w:proofErr w:type="spellStart"/>
      <w:r>
        <w:rPr>
          <w:color w:val="000000"/>
          <w:lang w:val="en-US"/>
        </w:rPr>
        <w:t>Stackholders</w:t>
      </w:r>
      <w:proofErr w:type="spellEnd"/>
      <w:r>
        <w:rPr>
          <w:color w:val="000000"/>
          <w:lang w:val="en-US"/>
        </w:rPr>
        <w:t>)</w:t>
      </w:r>
    </w:p>
    <w:p w:rsidR="0029455B" w:rsidRDefault="0029455B">
      <w:pPr>
        <w:rPr>
          <w:color w:val="000000"/>
          <w:lang w:val="en-US"/>
        </w:rPr>
      </w:pPr>
    </w:p>
    <w:p w:rsidR="0029455B" w:rsidRDefault="000038E7">
      <w:pPr>
        <w:numPr>
          <w:ilvl w:val="0"/>
          <w:numId w:val="4"/>
        </w:numPr>
        <w:jc w:val="both"/>
      </w:pPr>
      <w:proofErr w:type="spellStart"/>
      <w:r>
        <w:rPr>
          <w:color w:val="000000"/>
          <w:lang w:val="en-US"/>
        </w:rPr>
        <w:t>l’</w:t>
      </w:r>
      <w:r>
        <w:rPr>
          <w:b/>
          <w:color w:val="000000"/>
          <w:lang w:val="en-US"/>
        </w:rPr>
        <w:t>Unione</w:t>
      </w:r>
      <w:proofErr w:type="spellEnd"/>
      <w:r>
        <w:rPr>
          <w:b/>
          <w:color w:val="000000"/>
          <w:lang w:val="en-US"/>
        </w:rPr>
        <w:t xml:space="preserve"> </w:t>
      </w:r>
      <w:proofErr w:type="spellStart"/>
      <w:r>
        <w:rPr>
          <w:b/>
          <w:color w:val="000000"/>
          <w:lang w:val="en-US"/>
        </w:rPr>
        <w:t>Europea</w:t>
      </w:r>
      <w:proofErr w:type="spellEnd"/>
      <w:r>
        <w:rPr>
          <w:color w:val="000000"/>
          <w:lang w:val="en-US"/>
        </w:rPr>
        <w:t xml:space="preserve">, </w:t>
      </w:r>
      <w:proofErr w:type="spellStart"/>
      <w:r>
        <w:rPr>
          <w:color w:val="000000"/>
          <w:lang w:val="en-US"/>
        </w:rPr>
        <w:t>i</w:t>
      </w:r>
      <w:proofErr w:type="spellEnd"/>
      <w:r>
        <w:rPr>
          <w:color w:val="000000"/>
          <w:lang w:val="en-US"/>
        </w:rPr>
        <w:t xml:space="preserve"> </w:t>
      </w:r>
      <w:proofErr w:type="spellStart"/>
      <w:r>
        <w:rPr>
          <w:b/>
          <w:color w:val="000000"/>
          <w:lang w:val="en-US"/>
        </w:rPr>
        <w:t>Ministeri</w:t>
      </w:r>
      <w:proofErr w:type="spellEnd"/>
      <w:r>
        <w:rPr>
          <w:b/>
          <w:color w:val="000000"/>
          <w:lang w:val="en-US"/>
        </w:rPr>
        <w:t xml:space="preserve"> </w:t>
      </w:r>
      <w:r>
        <w:rPr>
          <w:color w:val="000000"/>
          <w:lang w:val="en-US"/>
        </w:rPr>
        <w:t xml:space="preserve">e le </w:t>
      </w:r>
      <w:proofErr w:type="spellStart"/>
      <w:r>
        <w:rPr>
          <w:b/>
          <w:color w:val="000000"/>
          <w:lang w:val="en-US"/>
        </w:rPr>
        <w:t>Regioni</w:t>
      </w:r>
      <w:proofErr w:type="spellEnd"/>
      <w:r>
        <w:rPr>
          <w:b/>
          <w:color w:val="000000"/>
          <w:lang w:val="en-US"/>
        </w:rPr>
        <w:t xml:space="preserve"> </w:t>
      </w:r>
      <w:proofErr w:type="spellStart"/>
      <w:r>
        <w:rPr>
          <w:color w:val="000000"/>
          <w:lang w:val="en-US"/>
        </w:rPr>
        <w:t>che</w:t>
      </w:r>
      <w:proofErr w:type="spellEnd"/>
      <w:r>
        <w:rPr>
          <w:color w:val="000000"/>
          <w:lang w:val="en-US"/>
        </w:rPr>
        <w:t xml:space="preserve"> </w:t>
      </w:r>
      <w:proofErr w:type="spellStart"/>
      <w:r>
        <w:rPr>
          <w:color w:val="000000"/>
          <w:lang w:val="en-US"/>
        </w:rPr>
        <w:t>emanano</w:t>
      </w:r>
      <w:proofErr w:type="spellEnd"/>
      <w:r>
        <w:rPr>
          <w:color w:val="000000"/>
          <w:lang w:val="en-US"/>
        </w:rPr>
        <w:t xml:space="preserve"> </w:t>
      </w:r>
      <w:proofErr w:type="spellStart"/>
      <w:r>
        <w:rPr>
          <w:color w:val="000000"/>
          <w:lang w:val="en-US"/>
        </w:rPr>
        <w:t>linee</w:t>
      </w:r>
      <w:proofErr w:type="spellEnd"/>
      <w:r>
        <w:rPr>
          <w:color w:val="000000"/>
          <w:lang w:val="en-US"/>
        </w:rPr>
        <w:t xml:space="preserve"> </w:t>
      </w:r>
      <w:proofErr w:type="spellStart"/>
      <w:r>
        <w:rPr>
          <w:color w:val="000000"/>
          <w:lang w:val="en-US"/>
        </w:rPr>
        <w:t>programmatiche</w:t>
      </w:r>
      <w:proofErr w:type="spellEnd"/>
      <w:r>
        <w:rPr>
          <w:color w:val="000000"/>
          <w:lang w:val="en-US"/>
        </w:rPr>
        <w:t xml:space="preserve"> e di </w:t>
      </w:r>
      <w:proofErr w:type="spellStart"/>
      <w:r>
        <w:rPr>
          <w:color w:val="000000"/>
          <w:lang w:val="en-US"/>
        </w:rPr>
        <w:t>indirizzo</w:t>
      </w:r>
      <w:proofErr w:type="spellEnd"/>
      <w:r>
        <w:rPr>
          <w:color w:val="000000"/>
          <w:lang w:val="en-US"/>
        </w:rPr>
        <w:t xml:space="preserve"> </w:t>
      </w:r>
      <w:proofErr w:type="spellStart"/>
      <w:r>
        <w:rPr>
          <w:color w:val="000000"/>
          <w:lang w:val="en-US"/>
        </w:rPr>
        <w:t>che</w:t>
      </w:r>
      <w:proofErr w:type="spellEnd"/>
      <w:r>
        <w:rPr>
          <w:color w:val="000000"/>
          <w:lang w:val="en-US"/>
        </w:rPr>
        <w:t xml:space="preserve"> </w:t>
      </w:r>
      <w:proofErr w:type="spellStart"/>
      <w:r>
        <w:rPr>
          <w:color w:val="000000"/>
          <w:lang w:val="en-US"/>
        </w:rPr>
        <w:t>l’Istituto</w:t>
      </w:r>
      <w:proofErr w:type="spellEnd"/>
      <w:r>
        <w:rPr>
          <w:color w:val="000000"/>
          <w:lang w:val="en-US"/>
        </w:rPr>
        <w:t xml:space="preserve"> è tenuto a </w:t>
      </w:r>
      <w:proofErr w:type="spellStart"/>
      <w:r>
        <w:rPr>
          <w:color w:val="000000"/>
          <w:lang w:val="en-US"/>
        </w:rPr>
        <w:t>seguire</w:t>
      </w:r>
      <w:proofErr w:type="spellEnd"/>
      <w:r>
        <w:rPr>
          <w:color w:val="000000"/>
          <w:lang w:val="en-US"/>
        </w:rPr>
        <w:t>;</w:t>
      </w:r>
    </w:p>
    <w:p w:rsidR="0029455B" w:rsidRDefault="000038E7">
      <w:pPr>
        <w:numPr>
          <w:ilvl w:val="0"/>
          <w:numId w:val="4"/>
        </w:numPr>
        <w:jc w:val="both"/>
      </w:pPr>
      <w:r>
        <w:rPr>
          <w:color w:val="000000"/>
          <w:lang w:val="en-US"/>
        </w:rPr>
        <w:t xml:space="preserve">le </w:t>
      </w:r>
      <w:proofErr w:type="spellStart"/>
      <w:r>
        <w:rPr>
          <w:b/>
          <w:color w:val="000000"/>
          <w:lang w:val="en-US"/>
        </w:rPr>
        <w:t>Amministrazioni</w:t>
      </w:r>
      <w:proofErr w:type="spellEnd"/>
      <w:r>
        <w:rPr>
          <w:b/>
          <w:color w:val="000000"/>
          <w:lang w:val="en-US"/>
        </w:rPr>
        <w:t xml:space="preserve"> </w:t>
      </w:r>
      <w:proofErr w:type="spellStart"/>
      <w:r>
        <w:rPr>
          <w:b/>
          <w:color w:val="000000"/>
          <w:lang w:val="en-US"/>
        </w:rPr>
        <w:t>pubbliche</w:t>
      </w:r>
      <w:proofErr w:type="spellEnd"/>
      <w:r>
        <w:rPr>
          <w:color w:val="000000"/>
          <w:lang w:val="en-US"/>
        </w:rPr>
        <w:t xml:space="preserve">, </w:t>
      </w:r>
      <w:proofErr w:type="spellStart"/>
      <w:r>
        <w:rPr>
          <w:color w:val="000000"/>
          <w:lang w:val="en-US"/>
        </w:rPr>
        <w:t>gli</w:t>
      </w:r>
      <w:proofErr w:type="spellEnd"/>
      <w:r>
        <w:rPr>
          <w:color w:val="000000"/>
          <w:lang w:val="en-US"/>
        </w:rPr>
        <w:t xml:space="preserve"> </w:t>
      </w:r>
      <w:proofErr w:type="spellStart"/>
      <w:r>
        <w:rPr>
          <w:color w:val="000000"/>
          <w:lang w:val="en-US"/>
        </w:rPr>
        <w:t>altri</w:t>
      </w:r>
      <w:proofErr w:type="spellEnd"/>
      <w:r>
        <w:rPr>
          <w:color w:val="000000"/>
          <w:lang w:val="en-US"/>
        </w:rPr>
        <w:t xml:space="preserve"> </w:t>
      </w:r>
      <w:r>
        <w:rPr>
          <w:b/>
          <w:color w:val="000000"/>
          <w:lang w:val="en-US"/>
        </w:rPr>
        <w:t>IIZZSS</w:t>
      </w:r>
      <w:r>
        <w:rPr>
          <w:color w:val="000000"/>
          <w:lang w:val="en-US"/>
        </w:rPr>
        <w:t xml:space="preserve">, </w:t>
      </w:r>
      <w:proofErr w:type="spellStart"/>
      <w:r>
        <w:rPr>
          <w:color w:val="000000"/>
          <w:lang w:val="en-US"/>
        </w:rPr>
        <w:t>i</w:t>
      </w:r>
      <w:proofErr w:type="spellEnd"/>
      <w:r>
        <w:rPr>
          <w:color w:val="000000"/>
          <w:lang w:val="en-US"/>
        </w:rPr>
        <w:t xml:space="preserve"> </w:t>
      </w:r>
      <w:proofErr w:type="spellStart"/>
      <w:r>
        <w:rPr>
          <w:b/>
          <w:color w:val="000000"/>
          <w:lang w:val="en-US"/>
        </w:rPr>
        <w:t>Servizi</w:t>
      </w:r>
      <w:proofErr w:type="spellEnd"/>
      <w:r>
        <w:rPr>
          <w:b/>
          <w:color w:val="000000"/>
          <w:lang w:val="en-US"/>
        </w:rPr>
        <w:t xml:space="preserve"> </w:t>
      </w:r>
      <w:proofErr w:type="spellStart"/>
      <w:r>
        <w:rPr>
          <w:b/>
          <w:color w:val="000000"/>
          <w:lang w:val="en-US"/>
        </w:rPr>
        <w:t>veterinari</w:t>
      </w:r>
      <w:proofErr w:type="spellEnd"/>
      <w:r>
        <w:rPr>
          <w:b/>
          <w:color w:val="000000"/>
          <w:lang w:val="en-US"/>
        </w:rPr>
        <w:t xml:space="preserve"> </w:t>
      </w:r>
      <w:proofErr w:type="spellStart"/>
      <w:r>
        <w:rPr>
          <w:color w:val="000000"/>
          <w:lang w:val="en-US"/>
        </w:rPr>
        <w:t>delle</w:t>
      </w:r>
      <w:proofErr w:type="spellEnd"/>
      <w:r>
        <w:rPr>
          <w:color w:val="000000"/>
          <w:lang w:val="en-US"/>
        </w:rPr>
        <w:t xml:space="preserve"> </w:t>
      </w:r>
      <w:r>
        <w:rPr>
          <w:b/>
          <w:color w:val="000000"/>
          <w:lang w:val="en-US"/>
        </w:rPr>
        <w:t xml:space="preserve">ATS </w:t>
      </w:r>
      <w:r>
        <w:rPr>
          <w:color w:val="000000"/>
          <w:lang w:val="en-US"/>
        </w:rPr>
        <w:t xml:space="preserve">e </w:t>
      </w:r>
      <w:r>
        <w:rPr>
          <w:b/>
          <w:color w:val="000000"/>
          <w:lang w:val="en-US"/>
        </w:rPr>
        <w:t xml:space="preserve">AUSL </w:t>
      </w:r>
      <w:r>
        <w:rPr>
          <w:color w:val="000000"/>
          <w:lang w:val="en-US"/>
        </w:rPr>
        <w:t xml:space="preserve">per </w:t>
      </w:r>
      <w:proofErr w:type="spellStart"/>
      <w:r>
        <w:rPr>
          <w:color w:val="000000"/>
          <w:lang w:val="en-US"/>
        </w:rPr>
        <w:t>l’espletamento</w:t>
      </w:r>
      <w:proofErr w:type="spellEnd"/>
      <w:r>
        <w:rPr>
          <w:color w:val="000000"/>
          <w:lang w:val="en-US"/>
        </w:rPr>
        <w:t xml:space="preserve"> </w:t>
      </w:r>
      <w:proofErr w:type="spellStart"/>
      <w:r>
        <w:rPr>
          <w:color w:val="000000"/>
          <w:lang w:val="en-US"/>
        </w:rPr>
        <w:t>delle</w:t>
      </w:r>
      <w:proofErr w:type="spellEnd"/>
      <w:r>
        <w:rPr>
          <w:color w:val="000000"/>
          <w:lang w:val="en-US"/>
        </w:rPr>
        <w:t xml:space="preserve"> </w:t>
      </w:r>
      <w:proofErr w:type="spellStart"/>
      <w:r>
        <w:rPr>
          <w:color w:val="000000"/>
          <w:lang w:val="en-US"/>
        </w:rPr>
        <w:t>funzioni</w:t>
      </w:r>
      <w:proofErr w:type="spellEnd"/>
      <w:r>
        <w:rPr>
          <w:color w:val="000000"/>
          <w:lang w:val="en-US"/>
        </w:rPr>
        <w:t xml:space="preserve"> in </w:t>
      </w:r>
      <w:proofErr w:type="spellStart"/>
      <w:r>
        <w:rPr>
          <w:color w:val="000000"/>
          <w:lang w:val="en-US"/>
        </w:rPr>
        <w:t>materia</w:t>
      </w:r>
      <w:proofErr w:type="spellEnd"/>
      <w:r>
        <w:rPr>
          <w:color w:val="000000"/>
          <w:lang w:val="en-US"/>
        </w:rPr>
        <w:t xml:space="preserve"> di </w:t>
      </w:r>
      <w:proofErr w:type="spellStart"/>
      <w:r>
        <w:rPr>
          <w:color w:val="000000"/>
          <w:lang w:val="en-US"/>
        </w:rPr>
        <w:t>igiene</w:t>
      </w:r>
      <w:proofErr w:type="spellEnd"/>
      <w:r>
        <w:rPr>
          <w:color w:val="000000"/>
          <w:lang w:val="en-US"/>
        </w:rPr>
        <w:t xml:space="preserve"> e </w:t>
      </w:r>
      <w:proofErr w:type="spellStart"/>
      <w:r>
        <w:rPr>
          <w:color w:val="000000"/>
          <w:lang w:val="en-US"/>
        </w:rPr>
        <w:t>sanità</w:t>
      </w:r>
      <w:proofErr w:type="spellEnd"/>
      <w:r>
        <w:rPr>
          <w:color w:val="000000"/>
          <w:lang w:val="en-US"/>
        </w:rPr>
        <w:t xml:space="preserve"> </w:t>
      </w:r>
      <w:proofErr w:type="spellStart"/>
      <w:r>
        <w:rPr>
          <w:color w:val="000000"/>
          <w:lang w:val="en-US"/>
        </w:rPr>
        <w:t>pubblica</w:t>
      </w:r>
      <w:proofErr w:type="spellEnd"/>
      <w:r>
        <w:rPr>
          <w:color w:val="000000"/>
          <w:lang w:val="en-US"/>
        </w:rPr>
        <w:t xml:space="preserve"> </w:t>
      </w:r>
      <w:proofErr w:type="spellStart"/>
      <w:r>
        <w:rPr>
          <w:color w:val="000000"/>
          <w:lang w:val="en-US"/>
        </w:rPr>
        <w:t>veterinaria</w:t>
      </w:r>
      <w:proofErr w:type="spellEnd"/>
      <w:r>
        <w:rPr>
          <w:color w:val="000000"/>
          <w:lang w:val="en-US"/>
        </w:rPr>
        <w:t>;</w:t>
      </w:r>
    </w:p>
    <w:p w:rsidR="0029455B" w:rsidRDefault="000038E7">
      <w:pPr>
        <w:numPr>
          <w:ilvl w:val="0"/>
          <w:numId w:val="4"/>
        </w:numPr>
        <w:jc w:val="both"/>
      </w:pPr>
      <w:proofErr w:type="spellStart"/>
      <w:r>
        <w:rPr>
          <w:color w:val="000000"/>
          <w:lang w:val="en-US"/>
        </w:rPr>
        <w:t>i</w:t>
      </w:r>
      <w:proofErr w:type="spellEnd"/>
      <w:r>
        <w:rPr>
          <w:color w:val="000000"/>
          <w:lang w:val="en-US"/>
        </w:rPr>
        <w:t xml:space="preserve"> </w:t>
      </w:r>
      <w:proofErr w:type="spellStart"/>
      <w:r>
        <w:rPr>
          <w:b/>
          <w:color w:val="000000"/>
          <w:lang w:val="en-US"/>
        </w:rPr>
        <w:t>soggetti</w:t>
      </w:r>
      <w:proofErr w:type="spellEnd"/>
      <w:r>
        <w:rPr>
          <w:b/>
          <w:color w:val="000000"/>
          <w:lang w:val="en-US"/>
        </w:rPr>
        <w:t xml:space="preserve"> </w:t>
      </w:r>
      <w:proofErr w:type="spellStart"/>
      <w:r>
        <w:rPr>
          <w:b/>
          <w:color w:val="000000"/>
          <w:lang w:val="en-US"/>
        </w:rPr>
        <w:t>privati</w:t>
      </w:r>
      <w:proofErr w:type="spellEnd"/>
      <w:r>
        <w:rPr>
          <w:color w:val="000000"/>
          <w:lang w:val="en-US"/>
        </w:rPr>
        <w:t xml:space="preserve">, </w:t>
      </w:r>
      <w:proofErr w:type="spellStart"/>
      <w:r>
        <w:rPr>
          <w:color w:val="000000"/>
          <w:lang w:val="en-US"/>
        </w:rPr>
        <w:t>quali</w:t>
      </w:r>
      <w:proofErr w:type="spellEnd"/>
      <w:r>
        <w:rPr>
          <w:color w:val="000000"/>
          <w:lang w:val="en-US"/>
        </w:rPr>
        <w:t xml:space="preserve"> </w:t>
      </w:r>
      <w:proofErr w:type="spellStart"/>
      <w:r>
        <w:rPr>
          <w:color w:val="000000"/>
          <w:lang w:val="en-US"/>
        </w:rPr>
        <w:t>organizzazioni</w:t>
      </w:r>
      <w:proofErr w:type="spellEnd"/>
      <w:r>
        <w:rPr>
          <w:color w:val="000000"/>
          <w:lang w:val="en-US"/>
        </w:rPr>
        <w:t xml:space="preserve"> ed </w:t>
      </w:r>
      <w:proofErr w:type="spellStart"/>
      <w:r>
        <w:rPr>
          <w:color w:val="000000"/>
          <w:lang w:val="en-US"/>
        </w:rPr>
        <w:t>associazioni</w:t>
      </w:r>
      <w:proofErr w:type="spellEnd"/>
      <w:r>
        <w:rPr>
          <w:color w:val="000000"/>
          <w:lang w:val="en-US"/>
        </w:rPr>
        <w:t xml:space="preserve">, </w:t>
      </w:r>
      <w:proofErr w:type="spellStart"/>
      <w:r>
        <w:rPr>
          <w:color w:val="000000"/>
          <w:lang w:val="en-US"/>
        </w:rPr>
        <w:t>fruitori</w:t>
      </w:r>
      <w:proofErr w:type="spellEnd"/>
      <w:r>
        <w:rPr>
          <w:color w:val="000000"/>
          <w:lang w:val="en-US"/>
        </w:rPr>
        <w:t xml:space="preserve"> </w:t>
      </w:r>
      <w:proofErr w:type="spellStart"/>
      <w:r>
        <w:rPr>
          <w:color w:val="000000"/>
          <w:lang w:val="en-US"/>
        </w:rPr>
        <w:t>dei</w:t>
      </w:r>
      <w:proofErr w:type="spellEnd"/>
      <w:r>
        <w:rPr>
          <w:color w:val="000000"/>
          <w:lang w:val="en-US"/>
        </w:rPr>
        <w:t xml:space="preserve"> </w:t>
      </w:r>
      <w:proofErr w:type="spellStart"/>
      <w:r>
        <w:rPr>
          <w:color w:val="000000"/>
          <w:lang w:val="en-US"/>
        </w:rPr>
        <w:t>servizi</w:t>
      </w:r>
      <w:proofErr w:type="spellEnd"/>
      <w:r>
        <w:rPr>
          <w:color w:val="000000"/>
          <w:lang w:val="en-US"/>
        </w:rPr>
        <w:t xml:space="preserve"> </w:t>
      </w:r>
      <w:proofErr w:type="spellStart"/>
      <w:r>
        <w:rPr>
          <w:color w:val="000000"/>
          <w:lang w:val="en-US"/>
        </w:rPr>
        <w:t>resi</w:t>
      </w:r>
      <w:proofErr w:type="spellEnd"/>
      <w:r>
        <w:rPr>
          <w:color w:val="000000"/>
          <w:lang w:val="en-US"/>
        </w:rPr>
        <w:t xml:space="preserve"> </w:t>
      </w:r>
      <w:proofErr w:type="spellStart"/>
      <w:r>
        <w:rPr>
          <w:color w:val="000000"/>
          <w:lang w:val="en-US"/>
        </w:rPr>
        <w:t>dall’Istituto</w:t>
      </w:r>
      <w:proofErr w:type="spellEnd"/>
      <w:r>
        <w:rPr>
          <w:color w:val="000000"/>
          <w:lang w:val="en-US"/>
        </w:rPr>
        <w:t>;</w:t>
      </w:r>
    </w:p>
    <w:p w:rsidR="0029455B" w:rsidRDefault="000038E7">
      <w:pPr>
        <w:numPr>
          <w:ilvl w:val="0"/>
          <w:numId w:val="4"/>
        </w:numPr>
        <w:jc w:val="both"/>
      </w:pPr>
      <w:proofErr w:type="spellStart"/>
      <w:r>
        <w:rPr>
          <w:color w:val="000000"/>
          <w:lang w:val="en-US"/>
        </w:rPr>
        <w:t>i</w:t>
      </w:r>
      <w:proofErr w:type="spellEnd"/>
      <w:r>
        <w:rPr>
          <w:color w:val="000000"/>
          <w:lang w:val="en-US"/>
        </w:rPr>
        <w:t xml:space="preserve"> </w:t>
      </w:r>
      <w:proofErr w:type="spellStart"/>
      <w:r>
        <w:rPr>
          <w:b/>
          <w:color w:val="000000"/>
          <w:lang w:val="en-US"/>
        </w:rPr>
        <w:t>cittadini</w:t>
      </w:r>
      <w:proofErr w:type="spellEnd"/>
      <w:r>
        <w:rPr>
          <w:b/>
          <w:color w:val="000000"/>
          <w:lang w:val="en-US"/>
        </w:rPr>
        <w:t xml:space="preserve"> </w:t>
      </w:r>
      <w:r>
        <w:rPr>
          <w:color w:val="000000"/>
          <w:lang w:val="en-US"/>
        </w:rPr>
        <w:t xml:space="preserve">e </w:t>
      </w:r>
      <w:proofErr w:type="spellStart"/>
      <w:r>
        <w:rPr>
          <w:color w:val="000000"/>
          <w:lang w:val="en-US"/>
        </w:rPr>
        <w:t>i</w:t>
      </w:r>
      <w:proofErr w:type="spellEnd"/>
      <w:r>
        <w:rPr>
          <w:color w:val="000000"/>
          <w:lang w:val="en-US"/>
        </w:rPr>
        <w:t xml:space="preserve"> </w:t>
      </w:r>
      <w:proofErr w:type="spellStart"/>
      <w:r>
        <w:rPr>
          <w:b/>
          <w:color w:val="000000"/>
          <w:lang w:val="en-US"/>
        </w:rPr>
        <w:t>consumatori</w:t>
      </w:r>
      <w:proofErr w:type="spellEnd"/>
      <w:r>
        <w:rPr>
          <w:b/>
          <w:color w:val="000000"/>
          <w:lang w:val="en-US"/>
        </w:rPr>
        <w:t xml:space="preserve"> </w:t>
      </w:r>
      <w:proofErr w:type="spellStart"/>
      <w:r>
        <w:rPr>
          <w:color w:val="000000"/>
          <w:lang w:val="en-US"/>
        </w:rPr>
        <w:t>portatori</w:t>
      </w:r>
      <w:proofErr w:type="spellEnd"/>
      <w:r>
        <w:rPr>
          <w:color w:val="000000"/>
          <w:lang w:val="en-US"/>
        </w:rPr>
        <w:t xml:space="preserve"> </w:t>
      </w:r>
      <w:proofErr w:type="spellStart"/>
      <w:r>
        <w:rPr>
          <w:color w:val="000000"/>
          <w:lang w:val="en-US"/>
        </w:rPr>
        <w:t>dell’interesse</w:t>
      </w:r>
      <w:proofErr w:type="spellEnd"/>
      <w:r>
        <w:rPr>
          <w:color w:val="000000"/>
          <w:lang w:val="en-US"/>
        </w:rPr>
        <w:t xml:space="preserve"> </w:t>
      </w:r>
      <w:proofErr w:type="spellStart"/>
      <w:r>
        <w:rPr>
          <w:color w:val="000000"/>
          <w:lang w:val="en-US"/>
        </w:rPr>
        <w:t>collettivo</w:t>
      </w:r>
      <w:proofErr w:type="spellEnd"/>
      <w:r>
        <w:rPr>
          <w:color w:val="000000"/>
          <w:lang w:val="en-US"/>
        </w:rPr>
        <w:t xml:space="preserve"> </w:t>
      </w:r>
      <w:proofErr w:type="spellStart"/>
      <w:r>
        <w:rPr>
          <w:color w:val="000000"/>
          <w:lang w:val="en-US"/>
        </w:rPr>
        <w:t>della</w:t>
      </w:r>
      <w:proofErr w:type="spellEnd"/>
      <w:r>
        <w:rPr>
          <w:color w:val="000000"/>
          <w:lang w:val="en-US"/>
        </w:rPr>
        <w:t xml:space="preserve"> tutela </w:t>
      </w:r>
      <w:proofErr w:type="spellStart"/>
      <w:r>
        <w:rPr>
          <w:color w:val="000000"/>
          <w:lang w:val="en-US"/>
        </w:rPr>
        <w:t>della</w:t>
      </w:r>
      <w:proofErr w:type="spellEnd"/>
      <w:r>
        <w:rPr>
          <w:color w:val="000000"/>
          <w:lang w:val="en-US"/>
        </w:rPr>
        <w:t xml:space="preserve"> </w:t>
      </w:r>
      <w:proofErr w:type="spellStart"/>
      <w:r>
        <w:rPr>
          <w:color w:val="000000"/>
          <w:lang w:val="en-US"/>
        </w:rPr>
        <w:t>salubrità</w:t>
      </w:r>
      <w:proofErr w:type="spellEnd"/>
      <w:r>
        <w:rPr>
          <w:color w:val="000000"/>
          <w:lang w:val="en-US"/>
        </w:rPr>
        <w:t xml:space="preserve"> </w:t>
      </w:r>
      <w:proofErr w:type="spellStart"/>
      <w:r>
        <w:rPr>
          <w:color w:val="000000"/>
          <w:lang w:val="en-US"/>
        </w:rPr>
        <w:t>degli</w:t>
      </w:r>
      <w:proofErr w:type="spellEnd"/>
      <w:r>
        <w:rPr>
          <w:color w:val="000000"/>
          <w:lang w:val="en-US"/>
        </w:rPr>
        <w:t xml:space="preserve"> </w:t>
      </w:r>
      <w:proofErr w:type="spellStart"/>
      <w:r>
        <w:rPr>
          <w:color w:val="000000"/>
          <w:lang w:val="en-US"/>
        </w:rPr>
        <w:t>alimenti</w:t>
      </w:r>
      <w:proofErr w:type="spellEnd"/>
      <w:r>
        <w:rPr>
          <w:color w:val="000000"/>
          <w:lang w:val="en-US"/>
        </w:rPr>
        <w:t xml:space="preserve">, </w:t>
      </w:r>
      <w:proofErr w:type="spellStart"/>
      <w:r>
        <w:rPr>
          <w:color w:val="000000"/>
          <w:lang w:val="en-US"/>
        </w:rPr>
        <w:t>della</w:t>
      </w:r>
      <w:proofErr w:type="spellEnd"/>
      <w:r>
        <w:rPr>
          <w:color w:val="000000"/>
          <w:lang w:val="en-US"/>
        </w:rPr>
        <w:t xml:space="preserve"> </w:t>
      </w:r>
      <w:proofErr w:type="spellStart"/>
      <w:r>
        <w:rPr>
          <w:color w:val="000000"/>
          <w:lang w:val="en-US"/>
        </w:rPr>
        <w:t>sanità</w:t>
      </w:r>
      <w:proofErr w:type="spellEnd"/>
      <w:r>
        <w:rPr>
          <w:color w:val="000000"/>
          <w:lang w:val="en-US"/>
        </w:rPr>
        <w:t xml:space="preserve"> e </w:t>
      </w:r>
      <w:proofErr w:type="spellStart"/>
      <w:r>
        <w:rPr>
          <w:color w:val="000000"/>
          <w:lang w:val="en-US"/>
        </w:rPr>
        <w:t>dell’igiene</w:t>
      </w:r>
      <w:proofErr w:type="spellEnd"/>
      <w:r>
        <w:rPr>
          <w:color w:val="000000"/>
          <w:lang w:val="en-US"/>
        </w:rPr>
        <w:t xml:space="preserve"> </w:t>
      </w:r>
      <w:proofErr w:type="spellStart"/>
      <w:r>
        <w:rPr>
          <w:color w:val="000000"/>
          <w:lang w:val="en-US"/>
        </w:rPr>
        <w:t>animale</w:t>
      </w:r>
      <w:proofErr w:type="spellEnd"/>
      <w:r>
        <w:rPr>
          <w:color w:val="000000"/>
          <w:lang w:val="en-US"/>
        </w:rPr>
        <w:t xml:space="preserve"> e </w:t>
      </w:r>
      <w:proofErr w:type="spellStart"/>
      <w:r>
        <w:rPr>
          <w:color w:val="000000"/>
          <w:lang w:val="en-US"/>
        </w:rPr>
        <w:t>delle</w:t>
      </w:r>
      <w:proofErr w:type="spellEnd"/>
      <w:r>
        <w:rPr>
          <w:color w:val="000000"/>
          <w:lang w:val="en-US"/>
        </w:rPr>
        <w:t xml:space="preserve"> </w:t>
      </w:r>
      <w:proofErr w:type="spellStart"/>
      <w:r>
        <w:rPr>
          <w:color w:val="000000"/>
          <w:lang w:val="en-US"/>
        </w:rPr>
        <w:t>produzioni</w:t>
      </w:r>
      <w:proofErr w:type="spellEnd"/>
      <w:r>
        <w:rPr>
          <w:color w:val="000000"/>
          <w:lang w:val="en-US"/>
        </w:rPr>
        <w:t xml:space="preserve"> </w:t>
      </w:r>
      <w:proofErr w:type="spellStart"/>
      <w:r>
        <w:rPr>
          <w:color w:val="000000"/>
          <w:lang w:val="en-US"/>
        </w:rPr>
        <w:t>zootecniche</w:t>
      </w:r>
      <w:proofErr w:type="spellEnd"/>
      <w:r>
        <w:rPr>
          <w:color w:val="000000"/>
          <w:lang w:val="en-US"/>
        </w:rPr>
        <w:t xml:space="preserve">, </w:t>
      </w:r>
      <w:proofErr w:type="spellStart"/>
      <w:r>
        <w:rPr>
          <w:color w:val="000000"/>
          <w:lang w:val="en-US"/>
        </w:rPr>
        <w:t>nonché</w:t>
      </w:r>
      <w:proofErr w:type="spellEnd"/>
      <w:r>
        <w:rPr>
          <w:color w:val="000000"/>
          <w:lang w:val="en-US"/>
        </w:rPr>
        <w:t xml:space="preserve"> </w:t>
      </w:r>
      <w:proofErr w:type="spellStart"/>
      <w:r>
        <w:rPr>
          <w:color w:val="000000"/>
          <w:lang w:val="en-US"/>
        </w:rPr>
        <w:t>dell’igiene</w:t>
      </w:r>
      <w:proofErr w:type="spellEnd"/>
      <w:r>
        <w:rPr>
          <w:color w:val="000000"/>
          <w:lang w:val="en-US"/>
        </w:rPr>
        <w:t xml:space="preserve"> </w:t>
      </w:r>
      <w:proofErr w:type="spellStart"/>
      <w:r>
        <w:rPr>
          <w:color w:val="000000"/>
          <w:lang w:val="en-US"/>
        </w:rPr>
        <w:t>ambientale</w:t>
      </w:r>
      <w:proofErr w:type="spellEnd"/>
      <w:r>
        <w:rPr>
          <w:color w:val="000000"/>
          <w:lang w:val="en-US"/>
        </w:rPr>
        <w:t>.</w:t>
      </w:r>
    </w:p>
    <w:p w:rsidR="0029455B" w:rsidRDefault="0029455B">
      <w:pPr>
        <w:jc w:val="both"/>
        <w:rPr>
          <w:color w:val="000000"/>
          <w:lang w:val="en-US"/>
        </w:rPr>
      </w:pPr>
    </w:p>
    <w:p w:rsidR="0029455B" w:rsidRDefault="000038E7">
      <w:pPr>
        <w:jc w:val="both"/>
      </w:pPr>
      <w:r>
        <w:rPr>
          <w:color w:val="000000"/>
          <w:lang w:val="en-US"/>
        </w:rPr>
        <w:t xml:space="preserve">Al fine di </w:t>
      </w:r>
      <w:proofErr w:type="spellStart"/>
      <w:r>
        <w:rPr>
          <w:color w:val="000000"/>
          <w:lang w:val="en-US"/>
        </w:rPr>
        <w:t>valorizzare</w:t>
      </w:r>
      <w:proofErr w:type="spellEnd"/>
      <w:r>
        <w:rPr>
          <w:color w:val="000000"/>
          <w:lang w:val="en-US"/>
        </w:rPr>
        <w:t xml:space="preserve"> la propria </w:t>
      </w:r>
      <w:proofErr w:type="spellStart"/>
      <w:r>
        <w:rPr>
          <w:color w:val="000000"/>
          <w:lang w:val="en-US"/>
        </w:rPr>
        <w:t>attività</w:t>
      </w:r>
      <w:proofErr w:type="spellEnd"/>
      <w:r>
        <w:rPr>
          <w:color w:val="000000"/>
          <w:lang w:val="en-US"/>
        </w:rPr>
        <w:t xml:space="preserve"> di </w:t>
      </w:r>
      <w:proofErr w:type="spellStart"/>
      <w:r>
        <w:rPr>
          <w:color w:val="000000"/>
          <w:lang w:val="en-US"/>
        </w:rPr>
        <w:t>ricerca</w:t>
      </w:r>
      <w:proofErr w:type="spellEnd"/>
      <w:r>
        <w:rPr>
          <w:color w:val="000000"/>
          <w:lang w:val="en-US"/>
        </w:rPr>
        <w:t xml:space="preserve"> ed </w:t>
      </w:r>
      <w:proofErr w:type="spellStart"/>
      <w:r>
        <w:rPr>
          <w:color w:val="000000"/>
          <w:lang w:val="en-US"/>
        </w:rPr>
        <w:t>il</w:t>
      </w:r>
      <w:proofErr w:type="spellEnd"/>
      <w:r>
        <w:rPr>
          <w:color w:val="000000"/>
          <w:lang w:val="en-US"/>
        </w:rPr>
        <w:t xml:space="preserve"> </w:t>
      </w:r>
      <w:proofErr w:type="spellStart"/>
      <w:r>
        <w:rPr>
          <w:color w:val="000000"/>
          <w:lang w:val="en-US"/>
        </w:rPr>
        <w:t>conseguente</w:t>
      </w:r>
      <w:proofErr w:type="spellEnd"/>
      <w:r>
        <w:rPr>
          <w:color w:val="000000"/>
          <w:lang w:val="en-US"/>
        </w:rPr>
        <w:t xml:space="preserve"> </w:t>
      </w:r>
      <w:proofErr w:type="spellStart"/>
      <w:r>
        <w:rPr>
          <w:color w:val="000000"/>
          <w:lang w:val="en-US"/>
        </w:rPr>
        <w:t>supporto</w:t>
      </w:r>
      <w:proofErr w:type="spellEnd"/>
      <w:r>
        <w:rPr>
          <w:color w:val="000000"/>
          <w:lang w:val="en-US"/>
        </w:rPr>
        <w:t xml:space="preserve"> </w:t>
      </w:r>
      <w:proofErr w:type="spellStart"/>
      <w:r>
        <w:rPr>
          <w:color w:val="000000"/>
          <w:lang w:val="en-US"/>
        </w:rPr>
        <w:t>che</w:t>
      </w:r>
      <w:proofErr w:type="spellEnd"/>
      <w:r>
        <w:rPr>
          <w:color w:val="000000"/>
          <w:lang w:val="en-US"/>
        </w:rPr>
        <w:t xml:space="preserve"> la </w:t>
      </w:r>
      <w:proofErr w:type="spellStart"/>
      <w:r>
        <w:rPr>
          <w:color w:val="000000"/>
          <w:lang w:val="en-US"/>
        </w:rPr>
        <w:t>ricerca</w:t>
      </w:r>
      <w:proofErr w:type="spellEnd"/>
      <w:r>
        <w:rPr>
          <w:color w:val="000000"/>
          <w:lang w:val="en-US"/>
        </w:rPr>
        <w:t xml:space="preserve"> da </w:t>
      </w:r>
      <w:proofErr w:type="spellStart"/>
      <w:r>
        <w:rPr>
          <w:color w:val="000000"/>
          <w:lang w:val="en-US"/>
        </w:rPr>
        <w:t>all’eccellenza</w:t>
      </w:r>
      <w:proofErr w:type="spellEnd"/>
      <w:r>
        <w:rPr>
          <w:color w:val="000000"/>
          <w:lang w:val="en-US"/>
        </w:rPr>
        <w:t xml:space="preserve"> </w:t>
      </w:r>
      <w:proofErr w:type="spellStart"/>
      <w:r>
        <w:rPr>
          <w:color w:val="000000"/>
          <w:lang w:val="en-US"/>
        </w:rPr>
        <w:t>della</w:t>
      </w:r>
      <w:proofErr w:type="spellEnd"/>
      <w:r>
        <w:rPr>
          <w:color w:val="000000"/>
          <w:lang w:val="en-US"/>
        </w:rPr>
        <w:t xml:space="preserve"> </w:t>
      </w:r>
      <w:proofErr w:type="spellStart"/>
      <w:r>
        <w:rPr>
          <w:color w:val="000000"/>
          <w:lang w:val="en-US"/>
        </w:rPr>
        <w:t>diagnostica</w:t>
      </w:r>
      <w:proofErr w:type="spellEnd"/>
      <w:r>
        <w:rPr>
          <w:color w:val="000000"/>
          <w:lang w:val="en-US"/>
        </w:rPr>
        <w:t xml:space="preserve"> e </w:t>
      </w:r>
      <w:proofErr w:type="spellStart"/>
      <w:r>
        <w:rPr>
          <w:color w:val="000000"/>
          <w:lang w:val="en-US"/>
        </w:rPr>
        <w:t>della</w:t>
      </w:r>
      <w:proofErr w:type="spellEnd"/>
      <w:r>
        <w:rPr>
          <w:color w:val="000000"/>
          <w:lang w:val="en-US"/>
        </w:rPr>
        <w:t xml:space="preserve"> </w:t>
      </w:r>
      <w:proofErr w:type="spellStart"/>
      <w:r>
        <w:rPr>
          <w:color w:val="000000"/>
          <w:lang w:val="en-US"/>
        </w:rPr>
        <w:t>produzione</w:t>
      </w:r>
      <w:proofErr w:type="spellEnd"/>
      <w:r>
        <w:rPr>
          <w:color w:val="000000"/>
          <w:lang w:val="en-US"/>
        </w:rPr>
        <w:t xml:space="preserve">, </w:t>
      </w:r>
      <w:proofErr w:type="spellStart"/>
      <w:r>
        <w:rPr>
          <w:color w:val="000000"/>
          <w:lang w:val="en-US"/>
        </w:rPr>
        <w:t>l’</w:t>
      </w:r>
      <w:r>
        <w:rPr>
          <w:b/>
          <w:bCs/>
          <w:color w:val="000000"/>
          <w:lang w:val="en-US"/>
        </w:rPr>
        <w:t>IZSLER</w:t>
      </w:r>
      <w:proofErr w:type="spellEnd"/>
      <w:r>
        <w:rPr>
          <w:b/>
          <w:bCs/>
          <w:color w:val="000000"/>
          <w:lang w:val="en-US"/>
        </w:rPr>
        <w:t xml:space="preserve"> </w:t>
      </w:r>
      <w:proofErr w:type="spellStart"/>
      <w:r>
        <w:rPr>
          <w:b/>
          <w:bCs/>
          <w:color w:val="000000"/>
          <w:lang w:val="en-US"/>
        </w:rPr>
        <w:t>lavora</w:t>
      </w:r>
      <w:proofErr w:type="spellEnd"/>
      <w:r>
        <w:rPr>
          <w:b/>
          <w:bCs/>
          <w:color w:val="000000"/>
          <w:lang w:val="en-US"/>
        </w:rPr>
        <w:t xml:space="preserve"> in </w:t>
      </w:r>
      <w:proofErr w:type="spellStart"/>
      <w:r>
        <w:rPr>
          <w:b/>
          <w:bCs/>
          <w:color w:val="000000"/>
          <w:lang w:val="en-US"/>
        </w:rPr>
        <w:t>sinergia</w:t>
      </w:r>
      <w:proofErr w:type="spellEnd"/>
      <w:r>
        <w:rPr>
          <w:b/>
          <w:bCs/>
          <w:color w:val="000000"/>
          <w:lang w:val="en-US"/>
        </w:rPr>
        <w:t xml:space="preserve"> e secondo una </w:t>
      </w:r>
      <w:proofErr w:type="spellStart"/>
      <w:r>
        <w:rPr>
          <w:b/>
          <w:bCs/>
          <w:color w:val="000000"/>
          <w:lang w:val="en-US"/>
        </w:rPr>
        <w:t>logica</w:t>
      </w:r>
      <w:proofErr w:type="spellEnd"/>
      <w:r>
        <w:rPr>
          <w:b/>
          <w:bCs/>
          <w:color w:val="000000"/>
          <w:lang w:val="en-US"/>
        </w:rPr>
        <w:t xml:space="preserve"> di rete con </w:t>
      </w:r>
      <w:proofErr w:type="spellStart"/>
      <w:r>
        <w:rPr>
          <w:b/>
          <w:bCs/>
          <w:color w:val="000000"/>
          <w:lang w:val="en-US"/>
        </w:rPr>
        <w:t>altre</w:t>
      </w:r>
      <w:proofErr w:type="spellEnd"/>
      <w:r>
        <w:rPr>
          <w:b/>
          <w:bCs/>
          <w:color w:val="000000"/>
          <w:lang w:val="en-US"/>
        </w:rPr>
        <w:t xml:space="preserve"> </w:t>
      </w:r>
      <w:proofErr w:type="spellStart"/>
      <w:r>
        <w:rPr>
          <w:b/>
          <w:bCs/>
          <w:color w:val="000000"/>
          <w:lang w:val="en-US"/>
        </w:rPr>
        <w:t>istituzioni</w:t>
      </w:r>
      <w:proofErr w:type="spellEnd"/>
      <w:r>
        <w:rPr>
          <w:color w:val="000000"/>
          <w:lang w:val="en-US"/>
        </w:rPr>
        <w:t xml:space="preserve"> </w:t>
      </w:r>
      <w:proofErr w:type="spellStart"/>
      <w:r>
        <w:rPr>
          <w:color w:val="000000"/>
          <w:lang w:val="en-US"/>
        </w:rPr>
        <w:t>favorendo</w:t>
      </w:r>
      <w:proofErr w:type="spellEnd"/>
      <w:r>
        <w:rPr>
          <w:color w:val="000000"/>
          <w:lang w:val="en-US"/>
        </w:rPr>
        <w:t xml:space="preserve"> la </w:t>
      </w:r>
      <w:proofErr w:type="spellStart"/>
      <w:r>
        <w:rPr>
          <w:color w:val="000000"/>
          <w:lang w:val="en-US"/>
        </w:rPr>
        <w:t>cooperazione</w:t>
      </w:r>
      <w:proofErr w:type="spellEnd"/>
      <w:r>
        <w:rPr>
          <w:color w:val="000000"/>
          <w:lang w:val="en-US"/>
        </w:rPr>
        <w:t xml:space="preserve"> con </w:t>
      </w:r>
      <w:proofErr w:type="spellStart"/>
      <w:r>
        <w:rPr>
          <w:color w:val="000000"/>
          <w:lang w:val="en-US"/>
        </w:rPr>
        <w:t>Enti</w:t>
      </w:r>
      <w:proofErr w:type="spellEnd"/>
      <w:r>
        <w:rPr>
          <w:color w:val="000000"/>
          <w:lang w:val="en-US"/>
        </w:rPr>
        <w:t xml:space="preserve"> di </w:t>
      </w:r>
      <w:proofErr w:type="spellStart"/>
      <w:r>
        <w:rPr>
          <w:color w:val="000000"/>
          <w:lang w:val="en-US"/>
        </w:rPr>
        <w:t>Ricerca</w:t>
      </w:r>
      <w:proofErr w:type="spellEnd"/>
      <w:r>
        <w:rPr>
          <w:color w:val="000000"/>
          <w:lang w:val="en-US"/>
        </w:rPr>
        <w:t xml:space="preserve"> ed </w:t>
      </w:r>
      <w:proofErr w:type="spellStart"/>
      <w:r>
        <w:rPr>
          <w:color w:val="000000"/>
          <w:lang w:val="en-US"/>
        </w:rPr>
        <w:t>Università</w:t>
      </w:r>
      <w:proofErr w:type="spellEnd"/>
      <w:r>
        <w:rPr>
          <w:color w:val="000000"/>
          <w:lang w:val="en-US"/>
        </w:rPr>
        <w:t xml:space="preserve">, </w:t>
      </w:r>
      <w:proofErr w:type="spellStart"/>
      <w:r>
        <w:rPr>
          <w:color w:val="000000"/>
          <w:lang w:val="en-US"/>
        </w:rPr>
        <w:t>nazionali</w:t>
      </w:r>
      <w:proofErr w:type="spellEnd"/>
      <w:r>
        <w:rPr>
          <w:color w:val="000000"/>
          <w:lang w:val="en-US"/>
        </w:rPr>
        <w:t xml:space="preserve"> e </w:t>
      </w:r>
      <w:proofErr w:type="spellStart"/>
      <w:r>
        <w:rPr>
          <w:color w:val="000000"/>
          <w:lang w:val="en-US"/>
        </w:rPr>
        <w:t>stranieri</w:t>
      </w:r>
      <w:proofErr w:type="spellEnd"/>
      <w:r>
        <w:rPr>
          <w:color w:val="000000"/>
          <w:lang w:val="en-US"/>
        </w:rPr>
        <w:t xml:space="preserve"> </w:t>
      </w:r>
      <w:proofErr w:type="spellStart"/>
      <w:r>
        <w:rPr>
          <w:color w:val="000000"/>
          <w:lang w:val="en-US"/>
        </w:rPr>
        <w:t>mediante</w:t>
      </w:r>
      <w:proofErr w:type="spellEnd"/>
      <w:r>
        <w:rPr>
          <w:color w:val="000000"/>
          <w:lang w:val="en-US"/>
        </w:rPr>
        <w:t xml:space="preserve"> la </w:t>
      </w:r>
      <w:proofErr w:type="spellStart"/>
      <w:r>
        <w:rPr>
          <w:color w:val="000000"/>
          <w:lang w:val="en-US"/>
        </w:rPr>
        <w:t>stipula</w:t>
      </w:r>
      <w:proofErr w:type="spellEnd"/>
      <w:r>
        <w:rPr>
          <w:color w:val="000000"/>
          <w:lang w:val="en-US"/>
        </w:rPr>
        <w:t xml:space="preserve"> di </w:t>
      </w:r>
      <w:proofErr w:type="spellStart"/>
      <w:r>
        <w:rPr>
          <w:color w:val="000000"/>
          <w:lang w:val="en-US"/>
        </w:rPr>
        <w:t>accordi</w:t>
      </w:r>
      <w:proofErr w:type="spellEnd"/>
      <w:r>
        <w:rPr>
          <w:color w:val="000000"/>
          <w:lang w:val="en-US"/>
        </w:rPr>
        <w:t xml:space="preserve"> di </w:t>
      </w:r>
      <w:proofErr w:type="spellStart"/>
      <w:r>
        <w:rPr>
          <w:color w:val="000000"/>
          <w:lang w:val="en-US"/>
        </w:rPr>
        <w:t>collaborazione</w:t>
      </w:r>
      <w:proofErr w:type="spellEnd"/>
      <w:r>
        <w:rPr>
          <w:color w:val="000000"/>
          <w:lang w:val="en-US"/>
        </w:rPr>
        <w:t xml:space="preserve"> </w:t>
      </w:r>
      <w:proofErr w:type="spellStart"/>
      <w:r>
        <w:rPr>
          <w:color w:val="000000"/>
          <w:lang w:val="en-US"/>
        </w:rPr>
        <w:t>scientiﬁca</w:t>
      </w:r>
      <w:proofErr w:type="spellEnd"/>
      <w:r>
        <w:rPr>
          <w:color w:val="000000"/>
          <w:lang w:val="en-US"/>
        </w:rPr>
        <w:t xml:space="preserve">, di Material Transfer Agreement (MTA) e di </w:t>
      </w:r>
      <w:proofErr w:type="spellStart"/>
      <w:r>
        <w:rPr>
          <w:color w:val="000000"/>
          <w:lang w:val="en-US"/>
        </w:rPr>
        <w:t>Accordi</w:t>
      </w:r>
      <w:proofErr w:type="spellEnd"/>
      <w:r>
        <w:rPr>
          <w:color w:val="000000"/>
          <w:lang w:val="en-US"/>
        </w:rPr>
        <w:t xml:space="preserve"> di </w:t>
      </w:r>
      <w:proofErr w:type="spellStart"/>
      <w:r>
        <w:rPr>
          <w:color w:val="000000"/>
          <w:lang w:val="en-US"/>
        </w:rPr>
        <w:t>Segretezza</w:t>
      </w:r>
      <w:proofErr w:type="spellEnd"/>
      <w:r>
        <w:rPr>
          <w:color w:val="000000"/>
          <w:lang w:val="en-US"/>
        </w:rPr>
        <w:t xml:space="preserve">. </w:t>
      </w:r>
      <w:proofErr w:type="spellStart"/>
      <w:r>
        <w:rPr>
          <w:color w:val="000000"/>
          <w:lang w:val="en-US"/>
        </w:rPr>
        <w:t>Perseguendo</w:t>
      </w:r>
      <w:proofErr w:type="spellEnd"/>
      <w:r>
        <w:rPr>
          <w:color w:val="000000"/>
          <w:lang w:val="en-US"/>
        </w:rPr>
        <w:t xml:space="preserve"> </w:t>
      </w:r>
      <w:proofErr w:type="spellStart"/>
      <w:r>
        <w:rPr>
          <w:color w:val="000000"/>
          <w:lang w:val="en-US"/>
        </w:rPr>
        <w:t>tali</w:t>
      </w:r>
      <w:proofErr w:type="spellEnd"/>
      <w:r>
        <w:rPr>
          <w:color w:val="000000"/>
          <w:lang w:val="en-US"/>
        </w:rPr>
        <w:t xml:space="preserve"> </w:t>
      </w:r>
      <w:proofErr w:type="spellStart"/>
      <w:r>
        <w:rPr>
          <w:color w:val="000000"/>
          <w:lang w:val="en-US"/>
        </w:rPr>
        <w:t>strategie</w:t>
      </w:r>
      <w:proofErr w:type="spellEnd"/>
      <w:r>
        <w:rPr>
          <w:color w:val="000000"/>
          <w:lang w:val="en-US"/>
        </w:rPr>
        <w:t xml:space="preserve"> </w:t>
      </w:r>
      <w:proofErr w:type="spellStart"/>
      <w:r>
        <w:rPr>
          <w:color w:val="000000"/>
          <w:lang w:val="en-US"/>
        </w:rPr>
        <w:t>l’Ente</w:t>
      </w:r>
      <w:proofErr w:type="spellEnd"/>
      <w:r>
        <w:rPr>
          <w:color w:val="000000"/>
          <w:lang w:val="en-US"/>
        </w:rPr>
        <w:t xml:space="preserve"> ha </w:t>
      </w:r>
      <w:proofErr w:type="spellStart"/>
      <w:r>
        <w:rPr>
          <w:color w:val="000000"/>
          <w:lang w:val="en-US"/>
        </w:rPr>
        <w:t>formalizzato</w:t>
      </w:r>
      <w:proofErr w:type="spellEnd"/>
      <w:r>
        <w:rPr>
          <w:color w:val="000000"/>
          <w:lang w:val="en-US"/>
        </w:rPr>
        <w:t xml:space="preserve"> </w:t>
      </w:r>
      <w:proofErr w:type="spellStart"/>
      <w:r>
        <w:rPr>
          <w:color w:val="000000"/>
          <w:lang w:val="en-US"/>
        </w:rPr>
        <w:t>collaborazioni</w:t>
      </w:r>
      <w:proofErr w:type="spellEnd"/>
      <w:r>
        <w:rPr>
          <w:color w:val="000000"/>
          <w:lang w:val="en-US"/>
        </w:rPr>
        <w:t xml:space="preserve"> con </w:t>
      </w:r>
      <w:proofErr w:type="spellStart"/>
      <w:r>
        <w:rPr>
          <w:color w:val="000000"/>
          <w:lang w:val="en-US"/>
        </w:rPr>
        <w:t>prestigiosi</w:t>
      </w:r>
      <w:proofErr w:type="spellEnd"/>
      <w:r>
        <w:rPr>
          <w:color w:val="000000"/>
          <w:lang w:val="en-US"/>
        </w:rPr>
        <w:t xml:space="preserve"> </w:t>
      </w:r>
      <w:proofErr w:type="spellStart"/>
      <w:r>
        <w:rPr>
          <w:color w:val="000000"/>
          <w:lang w:val="en-US"/>
        </w:rPr>
        <w:t>interlocutori</w:t>
      </w:r>
      <w:proofErr w:type="spellEnd"/>
      <w:r>
        <w:rPr>
          <w:color w:val="000000"/>
          <w:lang w:val="en-US"/>
        </w:rPr>
        <w:t xml:space="preserve"> </w:t>
      </w:r>
      <w:proofErr w:type="spellStart"/>
      <w:r>
        <w:rPr>
          <w:color w:val="000000"/>
          <w:lang w:val="en-US"/>
        </w:rPr>
        <w:t>nel</w:t>
      </w:r>
      <w:proofErr w:type="spellEnd"/>
      <w:r>
        <w:rPr>
          <w:color w:val="000000"/>
          <w:lang w:val="en-US"/>
        </w:rPr>
        <w:t xml:space="preserve"> campo </w:t>
      </w:r>
      <w:proofErr w:type="spellStart"/>
      <w:r>
        <w:rPr>
          <w:color w:val="000000"/>
          <w:lang w:val="en-US"/>
        </w:rPr>
        <w:t>della</w:t>
      </w:r>
      <w:proofErr w:type="spellEnd"/>
      <w:r>
        <w:rPr>
          <w:color w:val="000000"/>
          <w:lang w:val="en-US"/>
        </w:rPr>
        <w:t xml:space="preserve"> </w:t>
      </w:r>
      <w:proofErr w:type="spellStart"/>
      <w:r>
        <w:rPr>
          <w:color w:val="000000"/>
          <w:lang w:val="en-US"/>
        </w:rPr>
        <w:t>veterinaria</w:t>
      </w:r>
      <w:proofErr w:type="spellEnd"/>
      <w:r>
        <w:rPr>
          <w:color w:val="000000"/>
          <w:lang w:val="en-US"/>
        </w:rPr>
        <w:t xml:space="preserve">, </w:t>
      </w:r>
      <w:proofErr w:type="spellStart"/>
      <w:r>
        <w:rPr>
          <w:color w:val="000000"/>
          <w:lang w:val="en-US"/>
        </w:rPr>
        <w:t>della</w:t>
      </w:r>
      <w:proofErr w:type="spellEnd"/>
      <w:r>
        <w:rPr>
          <w:color w:val="000000"/>
          <w:lang w:val="en-US"/>
        </w:rPr>
        <w:t xml:space="preserve"> </w:t>
      </w:r>
      <w:proofErr w:type="spellStart"/>
      <w:r>
        <w:rPr>
          <w:color w:val="000000"/>
          <w:lang w:val="en-US"/>
        </w:rPr>
        <w:t>chimica</w:t>
      </w:r>
      <w:proofErr w:type="spellEnd"/>
      <w:r>
        <w:rPr>
          <w:color w:val="000000"/>
          <w:lang w:val="en-US"/>
        </w:rPr>
        <w:t xml:space="preserve"> e </w:t>
      </w:r>
      <w:proofErr w:type="spellStart"/>
      <w:r>
        <w:rPr>
          <w:color w:val="000000"/>
          <w:lang w:val="en-US"/>
        </w:rPr>
        <w:t>della</w:t>
      </w:r>
      <w:proofErr w:type="spellEnd"/>
      <w:r>
        <w:rPr>
          <w:color w:val="000000"/>
          <w:lang w:val="en-US"/>
        </w:rPr>
        <w:t xml:space="preserve"> </w:t>
      </w:r>
      <w:proofErr w:type="spellStart"/>
      <w:r>
        <w:rPr>
          <w:color w:val="000000"/>
          <w:lang w:val="en-US"/>
        </w:rPr>
        <w:t>biologia</w:t>
      </w:r>
      <w:proofErr w:type="spellEnd"/>
    </w:p>
    <w:p w:rsidR="0029455B" w:rsidRDefault="000038E7">
      <w:pPr>
        <w:ind w:left="20"/>
        <w:jc w:val="both"/>
      </w:pPr>
      <w:proofErr w:type="spellStart"/>
      <w:r>
        <w:rPr>
          <w:color w:val="000000"/>
          <w:lang w:val="en-US"/>
        </w:rPr>
        <w:t>regolamentando</w:t>
      </w:r>
      <w:proofErr w:type="spellEnd"/>
      <w:r>
        <w:rPr>
          <w:color w:val="000000"/>
          <w:lang w:val="en-US"/>
        </w:rPr>
        <w:t xml:space="preserve"> le </w:t>
      </w:r>
      <w:proofErr w:type="spellStart"/>
      <w:r>
        <w:rPr>
          <w:color w:val="000000"/>
          <w:lang w:val="en-US"/>
        </w:rPr>
        <w:t>rispettive</w:t>
      </w:r>
      <w:proofErr w:type="spellEnd"/>
      <w:r>
        <w:rPr>
          <w:color w:val="000000"/>
          <w:lang w:val="en-US"/>
        </w:rPr>
        <w:t xml:space="preserve"> </w:t>
      </w:r>
      <w:proofErr w:type="spellStart"/>
      <w:r>
        <w:rPr>
          <w:color w:val="000000"/>
          <w:lang w:val="en-US"/>
        </w:rPr>
        <w:t>attività</w:t>
      </w:r>
      <w:proofErr w:type="spellEnd"/>
      <w:r>
        <w:rPr>
          <w:color w:val="000000"/>
          <w:lang w:val="en-US"/>
        </w:rPr>
        <w:t xml:space="preserve"> e </w:t>
      </w:r>
      <w:proofErr w:type="spellStart"/>
      <w:r>
        <w:rPr>
          <w:color w:val="000000"/>
          <w:lang w:val="en-US"/>
        </w:rPr>
        <w:t>tutelando</w:t>
      </w:r>
      <w:proofErr w:type="spellEnd"/>
      <w:r>
        <w:rPr>
          <w:color w:val="000000"/>
          <w:lang w:val="en-US"/>
        </w:rPr>
        <w:t xml:space="preserve"> </w:t>
      </w:r>
      <w:proofErr w:type="spellStart"/>
      <w:r>
        <w:rPr>
          <w:color w:val="000000"/>
          <w:lang w:val="en-US"/>
        </w:rPr>
        <w:t>adeguatamente</w:t>
      </w:r>
      <w:proofErr w:type="spellEnd"/>
      <w:r>
        <w:rPr>
          <w:color w:val="000000"/>
          <w:lang w:val="en-US"/>
        </w:rPr>
        <w:t xml:space="preserve"> </w:t>
      </w:r>
      <w:proofErr w:type="spellStart"/>
      <w:r>
        <w:rPr>
          <w:color w:val="000000"/>
          <w:lang w:val="en-US"/>
        </w:rPr>
        <w:t>il</w:t>
      </w:r>
      <w:proofErr w:type="spellEnd"/>
      <w:r>
        <w:rPr>
          <w:color w:val="000000"/>
          <w:lang w:val="en-US"/>
        </w:rPr>
        <w:t xml:space="preserve"> proprio </w:t>
      </w:r>
      <w:proofErr w:type="spellStart"/>
      <w:r>
        <w:rPr>
          <w:color w:val="000000"/>
          <w:lang w:val="en-US"/>
        </w:rPr>
        <w:t>patrimonio</w:t>
      </w:r>
      <w:proofErr w:type="spellEnd"/>
      <w:r>
        <w:rPr>
          <w:color w:val="000000"/>
          <w:lang w:val="en-US"/>
        </w:rPr>
        <w:t xml:space="preserve"> di know-how.</w:t>
      </w:r>
    </w:p>
    <w:p w:rsidR="0029455B" w:rsidRDefault="0029455B">
      <w:pPr>
        <w:ind w:left="20"/>
        <w:jc w:val="both"/>
        <w:rPr>
          <w:color w:val="000000"/>
          <w:lang w:val="en-US"/>
        </w:rPr>
      </w:pPr>
    </w:p>
    <w:p w:rsidR="0029455B" w:rsidRDefault="0029455B">
      <w:pPr>
        <w:ind w:left="20"/>
        <w:jc w:val="both"/>
        <w:rPr>
          <w:color w:val="000000"/>
          <w:lang w:val="en-US"/>
        </w:rPr>
      </w:pPr>
    </w:p>
    <w:p w:rsidR="0029455B" w:rsidRDefault="000038E7">
      <w:pPr>
        <w:jc w:val="both"/>
        <w:rPr>
          <w:color w:val="000000"/>
          <w:lang w:val="en-US"/>
        </w:rPr>
      </w:pPr>
      <w:r>
        <w:rPr>
          <w:noProof/>
          <w:color w:val="000000"/>
          <w:lang w:eastAsia="it-IT" w:bidi="ar-SA"/>
        </w:rPr>
        <w:lastRenderedPageBreak/>
        <w:drawing>
          <wp:anchor distT="0" distB="0" distL="0" distR="0" simplePos="0" relativeHeight="3" behindDoc="0" locked="0" layoutInCell="1" allowOverlap="1">
            <wp:simplePos x="0" y="0"/>
            <wp:positionH relativeFrom="column">
              <wp:posOffset>0</wp:posOffset>
            </wp:positionH>
            <wp:positionV relativeFrom="paragraph">
              <wp:posOffset>530860</wp:posOffset>
            </wp:positionV>
            <wp:extent cx="6109335" cy="3924300"/>
            <wp:effectExtent l="0" t="0" r="0" b="0"/>
            <wp:wrapSquare wrapText="largest"/>
            <wp:docPr id="6" name="Immagin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2"/>
                    <pic:cNvPicPr>
                      <a:picLocks noChangeAspect="1" noChangeArrowheads="1"/>
                    </pic:cNvPicPr>
                  </pic:nvPicPr>
                  <pic:blipFill>
                    <a:blip r:embed="rId12"/>
                    <a:srcRect t="13769" r="180"/>
                    <a:stretch>
                      <a:fillRect/>
                    </a:stretch>
                  </pic:blipFill>
                  <pic:spPr bwMode="auto">
                    <a:xfrm>
                      <a:off x="0" y="0"/>
                      <a:ext cx="6109335" cy="3924300"/>
                    </a:xfrm>
                    <a:prstGeom prst="rect">
                      <a:avLst/>
                    </a:prstGeom>
                  </pic:spPr>
                </pic:pic>
              </a:graphicData>
            </a:graphic>
          </wp:anchor>
        </w:drawing>
      </w:r>
    </w:p>
    <w:p w:rsidR="0029455B" w:rsidRDefault="000038E7">
      <w:pPr>
        <w:jc w:val="both"/>
        <w:rPr>
          <w:b/>
          <w:bCs/>
          <w:color w:val="000000"/>
          <w:lang w:val="en-US"/>
        </w:rPr>
      </w:pPr>
      <w:r>
        <w:rPr>
          <w:b/>
          <w:bCs/>
          <w:color w:val="000000"/>
          <w:lang w:val="en-US"/>
        </w:rPr>
        <w:t xml:space="preserve">Fig. </w:t>
      </w:r>
      <w:proofErr w:type="spellStart"/>
      <w:r>
        <w:rPr>
          <w:b/>
          <w:bCs/>
          <w:color w:val="000000"/>
          <w:lang w:val="en-US"/>
        </w:rPr>
        <w:t>Stackholders</w:t>
      </w:r>
      <w:proofErr w:type="spellEnd"/>
    </w:p>
    <w:p w:rsidR="0029455B" w:rsidRDefault="000038E7">
      <w:pPr>
        <w:rPr>
          <w:color w:val="000000"/>
          <w:lang w:val="en-US"/>
        </w:rPr>
      </w:pPr>
      <w:r>
        <w:br w:type="page"/>
      </w:r>
    </w:p>
    <w:p w:rsidR="0029455B" w:rsidRDefault="0029455B">
      <w:pPr>
        <w:rPr>
          <w:lang w:val="en-US"/>
        </w:rPr>
      </w:pPr>
    </w:p>
    <w:p w:rsidR="0029455B" w:rsidRDefault="000038E7">
      <w:r>
        <w:rPr>
          <w:b/>
          <w:bCs/>
          <w:lang w:val="en-US"/>
        </w:rPr>
        <w:t xml:space="preserve">La </w:t>
      </w:r>
      <w:proofErr w:type="spellStart"/>
      <w:r>
        <w:rPr>
          <w:b/>
          <w:bCs/>
          <w:lang w:val="en-US"/>
        </w:rPr>
        <w:t>politica</w:t>
      </w:r>
      <w:proofErr w:type="spellEnd"/>
      <w:r>
        <w:rPr>
          <w:b/>
          <w:bCs/>
          <w:lang w:val="en-US"/>
        </w:rPr>
        <w:t xml:space="preserve"> </w:t>
      </w:r>
      <w:proofErr w:type="spellStart"/>
      <w:r>
        <w:rPr>
          <w:b/>
          <w:bCs/>
          <w:lang w:val="en-US"/>
        </w:rPr>
        <w:t>della</w:t>
      </w:r>
      <w:proofErr w:type="spellEnd"/>
      <w:r>
        <w:rPr>
          <w:b/>
          <w:bCs/>
          <w:lang w:val="en-US"/>
        </w:rPr>
        <w:t xml:space="preserve"> </w:t>
      </w:r>
      <w:proofErr w:type="spellStart"/>
      <w:r>
        <w:rPr>
          <w:b/>
          <w:bCs/>
          <w:lang w:val="en-US"/>
        </w:rPr>
        <w:t>qualità</w:t>
      </w:r>
      <w:proofErr w:type="spellEnd"/>
      <w:r>
        <w:fldChar w:fldCharType="begin"/>
      </w:r>
      <w:r>
        <w:rPr>
          <w:b/>
          <w:bCs/>
        </w:rPr>
        <w:instrText>TC "La politica della qualità" \l 2</w:instrText>
      </w:r>
      <w:r>
        <w:rPr>
          <w:b/>
          <w:bCs/>
        </w:rPr>
        <w:fldChar w:fldCharType="end"/>
      </w:r>
    </w:p>
    <w:p w:rsidR="0029455B" w:rsidRDefault="0029455B">
      <w:pPr>
        <w:rPr>
          <w:lang w:val="en-US"/>
        </w:rPr>
      </w:pPr>
    </w:p>
    <w:p w:rsidR="0029455B" w:rsidRDefault="000038E7">
      <w:r>
        <w:rPr>
          <w:rFonts w:eastAsia="Times New Roman"/>
          <w:lang w:eastAsia="it-IT"/>
        </w:rPr>
        <w:t>IZSLER si impegna nella applicazione della buona pratica professionale per la qualità delle prove e dei servizi offerti agli utenti, nello sviluppo di un sistema di gestione adatto al campo di attività che IZSLER svolge e a migliorare in modo continuativo l’efficacia dello stesso. Nei prossimi anni le azioni da metter in atto per attuare la politica della qualità sono le seguenti:</w:t>
      </w:r>
    </w:p>
    <w:p w:rsidR="0029455B" w:rsidRDefault="000038E7">
      <w:r>
        <w:rPr>
          <w:rFonts w:eastAsia="Times New Roman"/>
          <w:lang w:eastAsia="it-IT"/>
        </w:rPr>
        <w:t>1) Applicazione della UNI CEI EN 17025 per i laboratori di prova e UNI CEI EN ISO 9001 per le attività di produzione e di servizi e mantenimento dell’accreditamento dei laboratori e della certificazione delle strutture che l’hanno acquisita.</w:t>
      </w:r>
    </w:p>
    <w:p w:rsidR="0029455B" w:rsidRDefault="000038E7">
      <w:r>
        <w:rPr>
          <w:rFonts w:eastAsia="Times New Roman"/>
          <w:lang w:eastAsia="it-IT"/>
        </w:rPr>
        <w:t xml:space="preserve">2) Integrazione del SQ alla gestione dipartimentale avviata con la nuova direzione </w:t>
      </w:r>
    </w:p>
    <w:p w:rsidR="0029455B" w:rsidRDefault="000038E7">
      <w:r>
        <w:rPr>
          <w:rFonts w:eastAsia="Times New Roman"/>
          <w:lang w:val="en-US" w:eastAsia="it-IT"/>
        </w:rPr>
        <w:t xml:space="preserve">3) </w:t>
      </w:r>
      <w:proofErr w:type="spellStart"/>
      <w:r>
        <w:rPr>
          <w:rFonts w:eastAsia="Times New Roman"/>
          <w:lang w:val="en-US" w:eastAsia="it-IT"/>
        </w:rPr>
        <w:t>Gestione</w:t>
      </w:r>
      <w:proofErr w:type="spellEnd"/>
      <w:r>
        <w:rPr>
          <w:rFonts w:eastAsia="Times New Roman"/>
          <w:lang w:val="en-US" w:eastAsia="it-IT"/>
        </w:rPr>
        <w:t xml:space="preserve"> </w:t>
      </w:r>
      <w:proofErr w:type="spellStart"/>
      <w:r>
        <w:rPr>
          <w:rFonts w:eastAsia="Times New Roman"/>
          <w:lang w:val="en-US" w:eastAsia="it-IT"/>
        </w:rPr>
        <w:t>all’interno</w:t>
      </w:r>
      <w:proofErr w:type="spellEnd"/>
      <w:r>
        <w:rPr>
          <w:rFonts w:eastAsia="Times New Roman"/>
          <w:lang w:val="en-US" w:eastAsia="it-IT"/>
        </w:rPr>
        <w:t xml:space="preserve"> del SQ </w:t>
      </w:r>
      <w:proofErr w:type="spellStart"/>
      <w:r>
        <w:rPr>
          <w:rFonts w:eastAsia="Times New Roman"/>
          <w:lang w:val="en-US" w:eastAsia="it-IT"/>
        </w:rPr>
        <w:t>dei</w:t>
      </w:r>
      <w:proofErr w:type="spellEnd"/>
      <w:r>
        <w:rPr>
          <w:rFonts w:eastAsia="Times New Roman"/>
          <w:lang w:val="en-US" w:eastAsia="it-IT"/>
        </w:rPr>
        <w:t xml:space="preserve"> </w:t>
      </w:r>
      <w:proofErr w:type="spellStart"/>
      <w:r>
        <w:rPr>
          <w:rFonts w:eastAsia="Times New Roman"/>
          <w:lang w:val="en-US" w:eastAsia="it-IT"/>
        </w:rPr>
        <w:t>nuovi</w:t>
      </w:r>
      <w:proofErr w:type="spellEnd"/>
      <w:r>
        <w:rPr>
          <w:rFonts w:eastAsia="Times New Roman"/>
          <w:lang w:val="en-US" w:eastAsia="it-IT"/>
        </w:rPr>
        <w:t xml:space="preserve"> </w:t>
      </w:r>
      <w:proofErr w:type="spellStart"/>
      <w:r>
        <w:rPr>
          <w:rFonts w:eastAsia="Times New Roman"/>
          <w:lang w:val="en-US" w:eastAsia="it-IT"/>
        </w:rPr>
        <w:t>laboratori</w:t>
      </w:r>
      <w:proofErr w:type="spellEnd"/>
      <w:r>
        <w:rPr>
          <w:rFonts w:eastAsia="Times New Roman"/>
          <w:lang w:val="en-US" w:eastAsia="it-IT"/>
        </w:rPr>
        <w:t xml:space="preserve"> con </w:t>
      </w:r>
      <w:proofErr w:type="spellStart"/>
      <w:r>
        <w:rPr>
          <w:rFonts w:eastAsia="Times New Roman"/>
          <w:lang w:val="en-US" w:eastAsia="it-IT"/>
        </w:rPr>
        <w:t>esigenze</w:t>
      </w:r>
      <w:proofErr w:type="spellEnd"/>
      <w:r>
        <w:rPr>
          <w:rFonts w:eastAsia="Times New Roman"/>
          <w:lang w:val="en-US" w:eastAsia="it-IT"/>
        </w:rPr>
        <w:t xml:space="preserve"> diverse </w:t>
      </w:r>
      <w:proofErr w:type="spellStart"/>
      <w:r>
        <w:rPr>
          <w:rFonts w:eastAsia="Times New Roman"/>
          <w:lang w:val="en-US" w:eastAsia="it-IT"/>
        </w:rPr>
        <w:t>dall’accreditamento</w:t>
      </w:r>
      <w:proofErr w:type="spellEnd"/>
      <w:r>
        <w:rPr>
          <w:rFonts w:eastAsia="Times New Roman"/>
          <w:lang w:val="en-US" w:eastAsia="it-IT"/>
        </w:rPr>
        <w:t xml:space="preserve">, come ad </w:t>
      </w:r>
      <w:proofErr w:type="spellStart"/>
      <w:r>
        <w:rPr>
          <w:rFonts w:eastAsia="Times New Roman"/>
          <w:lang w:val="en-US" w:eastAsia="it-IT"/>
        </w:rPr>
        <w:t>esempio</w:t>
      </w:r>
      <w:proofErr w:type="spellEnd"/>
      <w:r>
        <w:rPr>
          <w:rFonts w:eastAsia="Times New Roman"/>
          <w:lang w:val="en-US" w:eastAsia="it-IT"/>
        </w:rPr>
        <w:t xml:space="preserve"> </w:t>
      </w:r>
      <w:proofErr w:type="spellStart"/>
      <w:r>
        <w:rPr>
          <w:rFonts w:eastAsia="Times New Roman"/>
          <w:lang w:val="en-US" w:eastAsia="it-IT"/>
        </w:rPr>
        <w:t>i</w:t>
      </w:r>
      <w:proofErr w:type="spellEnd"/>
      <w:r>
        <w:rPr>
          <w:rFonts w:eastAsia="Times New Roman"/>
          <w:lang w:val="en-US" w:eastAsia="it-IT"/>
        </w:rPr>
        <w:t xml:space="preserve"> </w:t>
      </w:r>
      <w:proofErr w:type="spellStart"/>
      <w:r>
        <w:rPr>
          <w:rFonts w:eastAsia="Times New Roman"/>
          <w:lang w:val="en-US" w:eastAsia="it-IT"/>
        </w:rPr>
        <w:t>laboratori</w:t>
      </w:r>
      <w:proofErr w:type="spellEnd"/>
      <w:r>
        <w:rPr>
          <w:rFonts w:eastAsia="Times New Roman"/>
          <w:lang w:val="en-US" w:eastAsia="it-IT"/>
        </w:rPr>
        <w:t xml:space="preserve"> Covid-19</w:t>
      </w:r>
    </w:p>
    <w:p w:rsidR="0029455B" w:rsidRDefault="0029455B">
      <w:pPr>
        <w:spacing w:line="360" w:lineRule="auto"/>
        <w:ind w:left="284"/>
        <w:rPr>
          <w:rFonts w:eastAsia="Times New Roman"/>
          <w:color w:val="0369A3"/>
          <w:lang w:val="en-US" w:eastAsia="it-IT"/>
        </w:rPr>
      </w:pPr>
    </w:p>
    <w:p w:rsidR="0029455B" w:rsidRDefault="000038E7">
      <w:pPr>
        <w:rPr>
          <w:color w:val="000000"/>
          <w:lang w:val="en-US"/>
        </w:rPr>
      </w:pPr>
      <w:r>
        <w:br w:type="page"/>
      </w:r>
    </w:p>
    <w:p w:rsidR="0029455B" w:rsidRDefault="000038E7">
      <w:r>
        <w:rPr>
          <w:b/>
          <w:bCs/>
          <w:color w:val="000000"/>
          <w:lang w:val="en-US"/>
        </w:rPr>
        <w:lastRenderedPageBreak/>
        <w:t>IZSLER IN CIFRE</w:t>
      </w:r>
      <w:r>
        <w:fldChar w:fldCharType="begin"/>
      </w:r>
      <w:r>
        <w:rPr>
          <w:b/>
          <w:bCs/>
        </w:rPr>
        <w:instrText>TC "IZSLER IN CIFRE" \l 1</w:instrText>
      </w:r>
      <w:r>
        <w:rPr>
          <w:b/>
          <w:bCs/>
        </w:rPr>
        <w:fldChar w:fldCharType="end"/>
      </w:r>
    </w:p>
    <w:p w:rsidR="0029455B" w:rsidRDefault="0029455B">
      <w:pPr>
        <w:rPr>
          <w:b/>
          <w:bCs/>
          <w:sz w:val="22"/>
          <w:szCs w:val="22"/>
        </w:rPr>
      </w:pPr>
    </w:p>
    <w:p w:rsidR="0029455B" w:rsidRDefault="000038E7">
      <w:r>
        <w:rPr>
          <w:b/>
          <w:bCs/>
          <w:sz w:val="22"/>
          <w:szCs w:val="22"/>
        </w:rPr>
        <w:t>Sede Legale, Elementi Identificativi e Patrimonio</w:t>
      </w:r>
      <w:r>
        <w:fldChar w:fldCharType="begin"/>
      </w:r>
      <w:r>
        <w:rPr>
          <w:b/>
          <w:bCs/>
          <w:sz w:val="22"/>
          <w:szCs w:val="22"/>
        </w:rPr>
        <w:instrText>TC "Sede Legale, Elementi Identificativi e Patrimonio" \l 2</w:instrText>
      </w:r>
      <w:r>
        <w:rPr>
          <w:b/>
          <w:bCs/>
          <w:sz w:val="22"/>
          <w:szCs w:val="22"/>
        </w:rPr>
        <w:fldChar w:fldCharType="end"/>
      </w:r>
    </w:p>
    <w:p w:rsidR="0029455B" w:rsidRDefault="0029455B">
      <w:pPr>
        <w:rPr>
          <w:color w:val="C9211E"/>
          <w:sz w:val="22"/>
          <w:szCs w:val="22"/>
        </w:rPr>
      </w:pPr>
    </w:p>
    <w:p w:rsidR="0029455B" w:rsidRDefault="000038E7">
      <w:pPr>
        <w:tabs>
          <w:tab w:val="left" w:pos="2520"/>
        </w:tabs>
        <w:jc w:val="both"/>
      </w:pPr>
      <w:r>
        <w:rPr>
          <w:rFonts w:cs="Calibri"/>
          <w:sz w:val="22"/>
          <w:szCs w:val="22"/>
        </w:rPr>
        <w:t>La sede legale dell’Istituto è a Brescia. Sul territorio delle Regioni di competenza operano, con prevalente distribuzione provinciale, le articolazioni periferiche dell’Istituto, denominate “Sedi Territoriali “.</w:t>
      </w:r>
    </w:p>
    <w:p w:rsidR="0029455B" w:rsidRDefault="0029455B">
      <w:pPr>
        <w:tabs>
          <w:tab w:val="left" w:pos="2520"/>
        </w:tabs>
        <w:jc w:val="both"/>
        <w:rPr>
          <w:rFonts w:cs="Calibri"/>
          <w:i/>
          <w:iCs/>
          <w:sz w:val="22"/>
          <w:szCs w:val="22"/>
          <w:highlight w:val="yellow"/>
        </w:rPr>
      </w:pPr>
    </w:p>
    <w:tbl>
      <w:tblPr>
        <w:tblW w:w="8224" w:type="dxa"/>
        <w:tblInd w:w="412" w:type="dxa"/>
        <w:tblCellMar>
          <w:top w:w="15" w:type="dxa"/>
          <w:left w:w="15" w:type="dxa"/>
          <w:bottom w:w="15" w:type="dxa"/>
          <w:right w:w="15" w:type="dxa"/>
        </w:tblCellMar>
        <w:tblLook w:val="04A0" w:firstRow="1" w:lastRow="0" w:firstColumn="1" w:lastColumn="0" w:noHBand="0" w:noVBand="1"/>
      </w:tblPr>
      <w:tblGrid>
        <w:gridCol w:w="1466"/>
        <w:gridCol w:w="2667"/>
        <w:gridCol w:w="56"/>
        <w:gridCol w:w="1474"/>
        <w:gridCol w:w="2561"/>
      </w:tblGrid>
      <w:tr w:rsidR="0029455B">
        <w:trPr>
          <w:trHeight w:val="397"/>
        </w:trPr>
        <w:tc>
          <w:tcPr>
            <w:tcW w:w="8224" w:type="dxa"/>
            <w:gridSpan w:val="5"/>
            <w:tcBorders>
              <w:top w:val="single" w:sz="8" w:space="0" w:color="008080"/>
              <w:left w:val="single" w:sz="8" w:space="0" w:color="008080"/>
              <w:bottom w:val="single" w:sz="8" w:space="0" w:color="008080"/>
              <w:right w:val="single" w:sz="8" w:space="0" w:color="008080"/>
            </w:tcBorders>
            <w:shd w:val="clear" w:color="auto" w:fill="auto"/>
            <w:vAlign w:val="center"/>
          </w:tcPr>
          <w:p w:rsidR="0029455B" w:rsidRDefault="000038E7">
            <w:pPr>
              <w:pStyle w:val="NormaleWeb"/>
              <w:snapToGrid w:val="0"/>
              <w:spacing w:before="0" w:after="0" w:line="276" w:lineRule="auto"/>
              <w:jc w:val="center"/>
            </w:pPr>
            <w:r>
              <w:rPr>
                <w:noProof/>
                <w:lang w:eastAsia="it-IT" w:bidi="ar-SA"/>
              </w:rPr>
              <w:drawing>
                <wp:anchor distT="0" distB="0" distL="0" distR="0" simplePos="0" relativeHeight="5" behindDoc="0" locked="0" layoutInCell="1" allowOverlap="1">
                  <wp:simplePos x="0" y="0"/>
                  <wp:positionH relativeFrom="column">
                    <wp:posOffset>60960</wp:posOffset>
                  </wp:positionH>
                  <wp:positionV relativeFrom="paragraph">
                    <wp:posOffset>57785</wp:posOffset>
                  </wp:positionV>
                  <wp:extent cx="1351280" cy="1261110"/>
                  <wp:effectExtent l="0" t="0" r="0" b="0"/>
                  <wp:wrapTight wrapText="bothSides">
                    <wp:wrapPolygon edited="0">
                      <wp:start x="-451" y="0"/>
                      <wp:lineTo x="-451" y="20126"/>
                      <wp:lineTo x="21600" y="20126"/>
                      <wp:lineTo x="21600" y="0"/>
                      <wp:lineTo x="-451" y="0"/>
                    </wp:wrapPolygon>
                  </wp:wrapTight>
                  <wp:docPr id="7" name="Immagin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4"/>
                          <pic:cNvPicPr>
                            <a:picLocks noChangeAspect="1" noChangeArrowheads="1"/>
                          </pic:cNvPicPr>
                        </pic:nvPicPr>
                        <pic:blipFill>
                          <a:blip r:embed="rId13"/>
                          <a:srcRect l="-393" t="-421" r="-393" b="-421"/>
                          <a:stretch>
                            <a:fillRect/>
                          </a:stretch>
                        </pic:blipFill>
                        <pic:spPr bwMode="auto">
                          <a:xfrm>
                            <a:off x="0" y="0"/>
                            <a:ext cx="1351280" cy="1261110"/>
                          </a:xfrm>
                          <a:prstGeom prst="rect">
                            <a:avLst/>
                          </a:prstGeom>
                        </pic:spPr>
                      </pic:pic>
                    </a:graphicData>
                  </a:graphic>
                </wp:anchor>
              </w:drawing>
            </w:r>
          </w:p>
          <w:p w:rsidR="0029455B" w:rsidRDefault="0029455B">
            <w:pPr>
              <w:pStyle w:val="NormaleWeb"/>
              <w:spacing w:before="0" w:after="0" w:line="276" w:lineRule="auto"/>
              <w:jc w:val="center"/>
            </w:pPr>
          </w:p>
          <w:p w:rsidR="0029455B" w:rsidRDefault="0029455B">
            <w:pPr>
              <w:pStyle w:val="NormaleWeb"/>
              <w:spacing w:before="0" w:after="0" w:line="276" w:lineRule="auto"/>
              <w:jc w:val="center"/>
            </w:pPr>
          </w:p>
          <w:p w:rsidR="0029455B" w:rsidRDefault="000038E7">
            <w:pPr>
              <w:pStyle w:val="NormaleWeb"/>
              <w:spacing w:before="0" w:after="0" w:line="276" w:lineRule="auto"/>
              <w:jc w:val="center"/>
            </w:pPr>
            <w:r>
              <w:rPr>
                <w:rStyle w:val="Enfasiforte"/>
                <w:rFonts w:cs="Calibri"/>
                <w:iCs/>
                <w:sz w:val="28"/>
                <w:szCs w:val="28"/>
              </w:rPr>
              <w:t>LOMBARDIA</w:t>
            </w:r>
          </w:p>
        </w:tc>
      </w:tr>
      <w:tr w:rsidR="0029455B">
        <w:trPr>
          <w:trHeight w:val="822"/>
        </w:trPr>
        <w:tc>
          <w:tcPr>
            <w:tcW w:w="8224" w:type="dxa"/>
            <w:gridSpan w:val="5"/>
            <w:tcBorders>
              <w:top w:val="single" w:sz="8" w:space="0" w:color="008080"/>
              <w:left w:val="single" w:sz="8" w:space="0" w:color="008080"/>
              <w:bottom w:val="single" w:sz="8" w:space="0" w:color="008080"/>
              <w:right w:val="single" w:sz="8" w:space="0" w:color="008080"/>
            </w:tcBorders>
            <w:shd w:val="clear" w:color="auto" w:fill="auto"/>
            <w:vAlign w:val="center"/>
          </w:tcPr>
          <w:p w:rsidR="0029455B" w:rsidRDefault="000038E7">
            <w:pPr>
              <w:spacing w:line="276" w:lineRule="auto"/>
              <w:jc w:val="center"/>
            </w:pPr>
            <w:proofErr w:type="gramStart"/>
            <w:r>
              <w:rPr>
                <w:rStyle w:val="Enfasiforte"/>
                <w:rFonts w:cs="Calibri"/>
              </w:rPr>
              <w:t>UNITÀ  TERRITORIALI</w:t>
            </w:r>
            <w:proofErr w:type="gramEnd"/>
          </w:p>
        </w:tc>
      </w:tr>
      <w:tr w:rsidR="0029455B">
        <w:trPr>
          <w:trHeight w:val="1134"/>
        </w:trPr>
        <w:tc>
          <w:tcPr>
            <w:tcW w:w="1466" w:type="dxa"/>
            <w:tcBorders>
              <w:top w:val="single" w:sz="8" w:space="0" w:color="008080"/>
              <w:left w:val="single" w:sz="8" w:space="0" w:color="008080"/>
              <w:bottom w:val="single" w:sz="8" w:space="0" w:color="008080"/>
            </w:tcBorders>
            <w:shd w:val="clear" w:color="auto" w:fill="auto"/>
            <w:vAlign w:val="center"/>
          </w:tcPr>
          <w:p w:rsidR="0029455B" w:rsidRDefault="00F52E91">
            <w:pPr>
              <w:spacing w:line="276" w:lineRule="auto"/>
              <w:jc w:val="center"/>
            </w:pPr>
            <w:hyperlink r:id="rId14">
              <w:r w:rsidR="000038E7">
                <w:rPr>
                  <w:rStyle w:val="CollegamentoInternet"/>
                  <w:rFonts w:cs="Calibri"/>
                  <w:color w:val="000000"/>
                  <w:sz w:val="18"/>
                  <w:szCs w:val="18"/>
                </w:rPr>
                <w:t>Bergamo</w:t>
              </w:r>
            </w:hyperlink>
          </w:p>
        </w:tc>
        <w:tc>
          <w:tcPr>
            <w:tcW w:w="2667" w:type="dxa"/>
            <w:tcBorders>
              <w:top w:val="single" w:sz="8" w:space="0" w:color="008080"/>
              <w:left w:val="single" w:sz="8" w:space="0" w:color="008080"/>
              <w:bottom w:val="single" w:sz="8" w:space="0" w:color="008080"/>
            </w:tcBorders>
            <w:shd w:val="clear" w:color="auto" w:fill="auto"/>
            <w:vAlign w:val="center"/>
          </w:tcPr>
          <w:p w:rsidR="0029455B" w:rsidRDefault="000038E7">
            <w:pPr>
              <w:spacing w:line="276" w:lineRule="auto"/>
              <w:rPr>
                <w:rFonts w:cs="Calibri"/>
                <w:sz w:val="18"/>
                <w:szCs w:val="18"/>
              </w:rPr>
            </w:pPr>
            <w:r>
              <w:rPr>
                <w:rFonts w:cs="Calibri"/>
                <w:noProof/>
                <w:sz w:val="18"/>
                <w:szCs w:val="18"/>
                <w:lang w:eastAsia="it-IT" w:bidi="ar-SA"/>
              </w:rPr>
              <w:drawing>
                <wp:anchor distT="0" distB="0" distL="0" distR="0" simplePos="0" relativeHeight="17" behindDoc="0" locked="0" layoutInCell="1" allowOverlap="1">
                  <wp:simplePos x="0" y="0"/>
                  <wp:positionH relativeFrom="column">
                    <wp:posOffset>45720</wp:posOffset>
                  </wp:positionH>
                  <wp:positionV relativeFrom="paragraph">
                    <wp:posOffset>93980</wp:posOffset>
                  </wp:positionV>
                  <wp:extent cx="1419225" cy="771525"/>
                  <wp:effectExtent l="0" t="0" r="0" b="0"/>
                  <wp:wrapSquare wrapText="largest"/>
                  <wp:docPr id="8" name="Immagin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6"/>
                          <pic:cNvPicPr>
                            <a:picLocks noChangeAspect="1" noChangeArrowheads="1"/>
                          </pic:cNvPicPr>
                        </pic:nvPicPr>
                        <pic:blipFill>
                          <a:blip r:embed="rId15"/>
                          <a:stretch>
                            <a:fillRect/>
                          </a:stretch>
                        </pic:blipFill>
                        <pic:spPr bwMode="auto">
                          <a:xfrm>
                            <a:off x="0" y="0"/>
                            <a:ext cx="1419225" cy="771525"/>
                          </a:xfrm>
                          <a:prstGeom prst="rect">
                            <a:avLst/>
                          </a:prstGeom>
                        </pic:spPr>
                      </pic:pic>
                    </a:graphicData>
                  </a:graphic>
                </wp:anchor>
              </w:drawing>
            </w:r>
          </w:p>
        </w:tc>
        <w:tc>
          <w:tcPr>
            <w:tcW w:w="56" w:type="dxa"/>
            <w:tcBorders>
              <w:top w:val="single" w:sz="8" w:space="0" w:color="008080"/>
              <w:left w:val="single" w:sz="8" w:space="0" w:color="008080"/>
              <w:bottom w:val="single" w:sz="8" w:space="0" w:color="008080"/>
            </w:tcBorders>
            <w:shd w:val="clear" w:color="auto" w:fill="auto"/>
            <w:vAlign w:val="center"/>
          </w:tcPr>
          <w:p w:rsidR="0029455B" w:rsidRDefault="0029455B">
            <w:pPr>
              <w:spacing w:line="276" w:lineRule="auto"/>
              <w:rPr>
                <w:rFonts w:cs="Calibri"/>
                <w:sz w:val="18"/>
                <w:szCs w:val="18"/>
              </w:rPr>
            </w:pPr>
          </w:p>
        </w:tc>
        <w:tc>
          <w:tcPr>
            <w:tcW w:w="1474" w:type="dxa"/>
            <w:tcBorders>
              <w:top w:val="single" w:sz="8" w:space="0" w:color="008080"/>
              <w:left w:val="single" w:sz="8" w:space="0" w:color="008080"/>
              <w:bottom w:val="single" w:sz="8" w:space="0" w:color="008080"/>
            </w:tcBorders>
            <w:shd w:val="clear" w:color="auto" w:fill="auto"/>
            <w:vAlign w:val="center"/>
          </w:tcPr>
          <w:p w:rsidR="0029455B" w:rsidRDefault="00F52E91">
            <w:pPr>
              <w:spacing w:line="276" w:lineRule="auto"/>
            </w:pPr>
            <w:hyperlink r:id="rId16">
              <w:r w:rsidR="000038E7">
                <w:rPr>
                  <w:rStyle w:val="CollegamentoInternet"/>
                  <w:rFonts w:cs="Calibri"/>
                  <w:color w:val="000000"/>
                  <w:sz w:val="18"/>
                  <w:szCs w:val="18"/>
                  <w:lang w:val="en-US"/>
                </w:rPr>
                <w:t>Milano</w:t>
              </w:r>
            </w:hyperlink>
          </w:p>
        </w:tc>
        <w:tc>
          <w:tcPr>
            <w:tcW w:w="2561" w:type="dxa"/>
            <w:tcBorders>
              <w:top w:val="single" w:sz="8" w:space="0" w:color="008080"/>
              <w:left w:val="single" w:sz="8" w:space="0" w:color="008080"/>
              <w:bottom w:val="single" w:sz="8" w:space="0" w:color="008080"/>
              <w:right w:val="single" w:sz="8" w:space="0" w:color="008080"/>
            </w:tcBorders>
            <w:shd w:val="clear" w:color="auto" w:fill="auto"/>
            <w:vAlign w:val="center"/>
          </w:tcPr>
          <w:p w:rsidR="0029455B" w:rsidRDefault="000038E7">
            <w:pPr>
              <w:spacing w:line="276" w:lineRule="auto"/>
              <w:rPr>
                <w:rStyle w:val="CollegamentoInternet"/>
                <w:rFonts w:cs="Calibri"/>
                <w:color w:val="000000"/>
                <w:sz w:val="18"/>
                <w:szCs w:val="18"/>
                <w:u w:val="none"/>
              </w:rPr>
            </w:pPr>
            <w:r>
              <w:rPr>
                <w:rFonts w:cs="Calibri"/>
                <w:noProof/>
                <w:color w:val="000000"/>
                <w:sz w:val="18"/>
                <w:szCs w:val="18"/>
                <w:lang w:eastAsia="it-IT" w:bidi="ar-SA"/>
              </w:rPr>
              <w:drawing>
                <wp:anchor distT="0" distB="0" distL="0" distR="0" simplePos="0" relativeHeight="27" behindDoc="0" locked="0" layoutInCell="1" allowOverlap="1">
                  <wp:simplePos x="0" y="0"/>
                  <wp:positionH relativeFrom="column">
                    <wp:posOffset>100965</wp:posOffset>
                  </wp:positionH>
                  <wp:positionV relativeFrom="paragraph">
                    <wp:posOffset>93980</wp:posOffset>
                  </wp:positionV>
                  <wp:extent cx="1419225" cy="771525"/>
                  <wp:effectExtent l="0" t="0" r="0" b="0"/>
                  <wp:wrapSquare wrapText="largest"/>
                  <wp:docPr id="9" name="Immagin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11"/>
                          <pic:cNvPicPr>
                            <a:picLocks noChangeAspect="1" noChangeArrowheads="1"/>
                          </pic:cNvPicPr>
                        </pic:nvPicPr>
                        <pic:blipFill>
                          <a:blip r:embed="rId17"/>
                          <a:stretch>
                            <a:fillRect/>
                          </a:stretch>
                        </pic:blipFill>
                        <pic:spPr bwMode="auto">
                          <a:xfrm>
                            <a:off x="0" y="0"/>
                            <a:ext cx="1419225" cy="771525"/>
                          </a:xfrm>
                          <a:prstGeom prst="rect">
                            <a:avLst/>
                          </a:prstGeom>
                        </pic:spPr>
                      </pic:pic>
                    </a:graphicData>
                  </a:graphic>
                </wp:anchor>
              </w:drawing>
            </w:r>
          </w:p>
        </w:tc>
      </w:tr>
      <w:tr w:rsidR="0029455B">
        <w:trPr>
          <w:trHeight w:val="1708"/>
        </w:trPr>
        <w:tc>
          <w:tcPr>
            <w:tcW w:w="1466" w:type="dxa"/>
            <w:tcBorders>
              <w:top w:val="single" w:sz="8" w:space="0" w:color="008080"/>
              <w:left w:val="single" w:sz="8" w:space="0" w:color="008080"/>
              <w:bottom w:val="single" w:sz="8" w:space="0" w:color="008080"/>
            </w:tcBorders>
            <w:shd w:val="clear" w:color="auto" w:fill="auto"/>
            <w:vAlign w:val="center"/>
          </w:tcPr>
          <w:p w:rsidR="0029455B" w:rsidRDefault="00F52E91">
            <w:pPr>
              <w:spacing w:line="276" w:lineRule="auto"/>
              <w:jc w:val="center"/>
            </w:pPr>
            <w:hyperlink r:id="rId18">
              <w:r w:rsidR="000038E7">
                <w:rPr>
                  <w:rStyle w:val="CollegamentoInternet"/>
                  <w:rFonts w:cs="Calibri"/>
                  <w:color w:val="000000"/>
                  <w:sz w:val="18"/>
                  <w:szCs w:val="18"/>
                </w:rPr>
                <w:t>Brescia</w:t>
              </w:r>
            </w:hyperlink>
          </w:p>
        </w:tc>
        <w:tc>
          <w:tcPr>
            <w:tcW w:w="2667" w:type="dxa"/>
            <w:tcBorders>
              <w:top w:val="single" w:sz="8" w:space="0" w:color="008080"/>
              <w:left w:val="single" w:sz="8" w:space="0" w:color="008080"/>
              <w:bottom w:val="single" w:sz="8" w:space="0" w:color="008080"/>
            </w:tcBorders>
            <w:shd w:val="clear" w:color="auto" w:fill="auto"/>
            <w:vAlign w:val="center"/>
          </w:tcPr>
          <w:p w:rsidR="0029455B" w:rsidRDefault="000038E7">
            <w:pPr>
              <w:spacing w:line="276" w:lineRule="auto"/>
              <w:rPr>
                <w:rFonts w:cs="Calibri"/>
                <w:sz w:val="18"/>
                <w:szCs w:val="18"/>
              </w:rPr>
            </w:pPr>
            <w:r>
              <w:rPr>
                <w:rFonts w:cs="Calibri"/>
                <w:noProof/>
                <w:sz w:val="18"/>
                <w:szCs w:val="18"/>
                <w:lang w:eastAsia="it-IT" w:bidi="ar-SA"/>
              </w:rPr>
              <w:drawing>
                <wp:anchor distT="0" distB="0" distL="0" distR="0" simplePos="0" relativeHeight="15" behindDoc="0" locked="0" layoutInCell="1" allowOverlap="1">
                  <wp:simplePos x="0" y="0"/>
                  <wp:positionH relativeFrom="column">
                    <wp:posOffset>45720</wp:posOffset>
                  </wp:positionH>
                  <wp:positionV relativeFrom="paragraph">
                    <wp:posOffset>80645</wp:posOffset>
                  </wp:positionV>
                  <wp:extent cx="1419860" cy="900430"/>
                  <wp:effectExtent l="0" t="0" r="0" b="0"/>
                  <wp:wrapSquare wrapText="largest"/>
                  <wp:docPr id="10" name="Immagin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7"/>
                          <pic:cNvPicPr>
                            <a:picLocks noChangeAspect="1" noChangeArrowheads="1"/>
                          </pic:cNvPicPr>
                        </pic:nvPicPr>
                        <pic:blipFill>
                          <a:blip r:embed="rId19"/>
                          <a:stretch>
                            <a:fillRect/>
                          </a:stretch>
                        </pic:blipFill>
                        <pic:spPr bwMode="auto">
                          <a:xfrm>
                            <a:off x="0" y="0"/>
                            <a:ext cx="1419860" cy="900430"/>
                          </a:xfrm>
                          <a:prstGeom prst="rect">
                            <a:avLst/>
                          </a:prstGeom>
                        </pic:spPr>
                      </pic:pic>
                    </a:graphicData>
                  </a:graphic>
                </wp:anchor>
              </w:drawing>
            </w:r>
          </w:p>
        </w:tc>
        <w:tc>
          <w:tcPr>
            <w:tcW w:w="56" w:type="dxa"/>
            <w:tcBorders>
              <w:top w:val="single" w:sz="8" w:space="0" w:color="008080"/>
              <w:left w:val="single" w:sz="8" w:space="0" w:color="008080"/>
              <w:bottom w:val="single" w:sz="8" w:space="0" w:color="008080"/>
            </w:tcBorders>
            <w:shd w:val="clear" w:color="auto" w:fill="auto"/>
            <w:vAlign w:val="center"/>
          </w:tcPr>
          <w:p w:rsidR="0029455B" w:rsidRDefault="0029455B">
            <w:pPr>
              <w:spacing w:line="276" w:lineRule="auto"/>
              <w:rPr>
                <w:rFonts w:cs="Calibri"/>
                <w:sz w:val="18"/>
                <w:szCs w:val="18"/>
              </w:rPr>
            </w:pPr>
          </w:p>
        </w:tc>
        <w:tc>
          <w:tcPr>
            <w:tcW w:w="1474" w:type="dxa"/>
            <w:tcBorders>
              <w:top w:val="single" w:sz="8" w:space="0" w:color="008080"/>
              <w:left w:val="single" w:sz="8" w:space="0" w:color="008080"/>
              <w:bottom w:val="single" w:sz="8" w:space="0" w:color="008080"/>
            </w:tcBorders>
            <w:shd w:val="clear" w:color="auto" w:fill="auto"/>
            <w:vAlign w:val="center"/>
          </w:tcPr>
          <w:p w:rsidR="0029455B" w:rsidRDefault="00F52E91">
            <w:pPr>
              <w:spacing w:line="276" w:lineRule="auto"/>
              <w:jc w:val="center"/>
            </w:pPr>
            <w:hyperlink r:id="rId20">
              <w:r w:rsidR="000038E7">
                <w:rPr>
                  <w:rStyle w:val="CollegamentoInternet"/>
                  <w:rFonts w:cs="Calibri"/>
                  <w:color w:val="000000"/>
                  <w:sz w:val="18"/>
                  <w:szCs w:val="18"/>
                </w:rPr>
                <w:t>Pavia</w:t>
              </w:r>
            </w:hyperlink>
          </w:p>
        </w:tc>
        <w:tc>
          <w:tcPr>
            <w:tcW w:w="2561" w:type="dxa"/>
            <w:tcBorders>
              <w:top w:val="single" w:sz="8" w:space="0" w:color="008080"/>
              <w:left w:val="single" w:sz="8" w:space="0" w:color="008080"/>
              <w:bottom w:val="single" w:sz="8" w:space="0" w:color="008080"/>
              <w:right w:val="single" w:sz="8" w:space="0" w:color="008080"/>
            </w:tcBorders>
            <w:shd w:val="clear" w:color="auto" w:fill="auto"/>
            <w:vAlign w:val="center"/>
          </w:tcPr>
          <w:p w:rsidR="0029455B" w:rsidRDefault="000038E7">
            <w:pPr>
              <w:spacing w:line="276" w:lineRule="auto"/>
              <w:rPr>
                <w:rStyle w:val="CollegamentoInternet"/>
                <w:rFonts w:cs="Calibri"/>
                <w:color w:val="000000"/>
                <w:sz w:val="18"/>
                <w:szCs w:val="18"/>
              </w:rPr>
            </w:pPr>
            <w:r>
              <w:rPr>
                <w:rFonts w:cs="Calibri"/>
                <w:noProof/>
                <w:color w:val="000000"/>
                <w:sz w:val="18"/>
                <w:szCs w:val="18"/>
                <w:lang w:eastAsia="it-IT" w:bidi="ar-SA"/>
              </w:rPr>
              <w:drawing>
                <wp:anchor distT="0" distB="0" distL="0" distR="0" simplePos="0" relativeHeight="26" behindDoc="0" locked="0" layoutInCell="1" allowOverlap="1">
                  <wp:simplePos x="0" y="0"/>
                  <wp:positionH relativeFrom="column">
                    <wp:posOffset>20955</wp:posOffset>
                  </wp:positionH>
                  <wp:positionV relativeFrom="paragraph">
                    <wp:posOffset>180975</wp:posOffset>
                  </wp:positionV>
                  <wp:extent cx="1419225" cy="800100"/>
                  <wp:effectExtent l="0" t="0" r="0" b="0"/>
                  <wp:wrapSquare wrapText="largest"/>
                  <wp:docPr id="11" name="Immagin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12"/>
                          <pic:cNvPicPr>
                            <a:picLocks noChangeAspect="1" noChangeArrowheads="1"/>
                          </pic:cNvPicPr>
                        </pic:nvPicPr>
                        <pic:blipFill>
                          <a:blip r:embed="rId21"/>
                          <a:stretch>
                            <a:fillRect/>
                          </a:stretch>
                        </pic:blipFill>
                        <pic:spPr bwMode="auto">
                          <a:xfrm>
                            <a:off x="0" y="0"/>
                            <a:ext cx="1419225" cy="800100"/>
                          </a:xfrm>
                          <a:prstGeom prst="rect">
                            <a:avLst/>
                          </a:prstGeom>
                        </pic:spPr>
                      </pic:pic>
                    </a:graphicData>
                  </a:graphic>
                </wp:anchor>
              </w:drawing>
            </w:r>
          </w:p>
        </w:tc>
      </w:tr>
      <w:tr w:rsidR="0029455B">
        <w:trPr>
          <w:trHeight w:val="1134"/>
        </w:trPr>
        <w:tc>
          <w:tcPr>
            <w:tcW w:w="1466" w:type="dxa"/>
            <w:tcBorders>
              <w:top w:val="single" w:sz="8" w:space="0" w:color="008080"/>
              <w:left w:val="single" w:sz="8" w:space="0" w:color="008080"/>
              <w:bottom w:val="single" w:sz="8" w:space="0" w:color="008080"/>
            </w:tcBorders>
            <w:shd w:val="clear" w:color="auto" w:fill="auto"/>
            <w:vAlign w:val="center"/>
          </w:tcPr>
          <w:p w:rsidR="0029455B" w:rsidRDefault="00F52E91">
            <w:pPr>
              <w:spacing w:line="276" w:lineRule="auto"/>
              <w:jc w:val="center"/>
            </w:pPr>
            <w:hyperlink r:id="rId22">
              <w:r w:rsidR="000038E7">
                <w:rPr>
                  <w:rStyle w:val="CollegamentoInternet"/>
                  <w:rFonts w:cs="Calibri"/>
                  <w:color w:val="000000"/>
                  <w:sz w:val="18"/>
                  <w:szCs w:val="18"/>
                </w:rPr>
                <w:t>Cremona</w:t>
              </w:r>
            </w:hyperlink>
          </w:p>
        </w:tc>
        <w:tc>
          <w:tcPr>
            <w:tcW w:w="2667" w:type="dxa"/>
            <w:tcBorders>
              <w:top w:val="single" w:sz="8" w:space="0" w:color="008080"/>
              <w:left w:val="single" w:sz="8" w:space="0" w:color="008080"/>
              <w:bottom w:val="single" w:sz="8" w:space="0" w:color="008080"/>
            </w:tcBorders>
            <w:shd w:val="clear" w:color="auto" w:fill="auto"/>
            <w:vAlign w:val="center"/>
          </w:tcPr>
          <w:p w:rsidR="0029455B" w:rsidRDefault="000038E7">
            <w:pPr>
              <w:rPr>
                <w:rFonts w:cs="Calibri"/>
                <w:sz w:val="18"/>
                <w:szCs w:val="18"/>
              </w:rPr>
            </w:pPr>
            <w:r>
              <w:rPr>
                <w:rFonts w:cs="Calibri"/>
                <w:noProof/>
                <w:sz w:val="18"/>
                <w:szCs w:val="18"/>
                <w:lang w:eastAsia="it-IT" w:bidi="ar-SA"/>
              </w:rPr>
              <w:drawing>
                <wp:anchor distT="0" distB="0" distL="0" distR="0" simplePos="0" relativeHeight="14" behindDoc="0" locked="0" layoutInCell="1" allowOverlap="1">
                  <wp:simplePos x="0" y="0"/>
                  <wp:positionH relativeFrom="column">
                    <wp:posOffset>67310</wp:posOffset>
                  </wp:positionH>
                  <wp:positionV relativeFrom="paragraph">
                    <wp:posOffset>73660</wp:posOffset>
                  </wp:positionV>
                  <wp:extent cx="1419225" cy="771525"/>
                  <wp:effectExtent l="0" t="0" r="0" b="0"/>
                  <wp:wrapSquare wrapText="largest"/>
                  <wp:docPr id="12" name="Immagin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8"/>
                          <pic:cNvPicPr>
                            <a:picLocks noChangeAspect="1" noChangeArrowheads="1"/>
                          </pic:cNvPicPr>
                        </pic:nvPicPr>
                        <pic:blipFill>
                          <a:blip r:embed="rId23"/>
                          <a:stretch>
                            <a:fillRect/>
                          </a:stretch>
                        </pic:blipFill>
                        <pic:spPr bwMode="auto">
                          <a:xfrm>
                            <a:off x="0" y="0"/>
                            <a:ext cx="1419225" cy="771525"/>
                          </a:xfrm>
                          <a:prstGeom prst="rect">
                            <a:avLst/>
                          </a:prstGeom>
                        </pic:spPr>
                      </pic:pic>
                    </a:graphicData>
                  </a:graphic>
                </wp:anchor>
              </w:drawing>
            </w:r>
          </w:p>
        </w:tc>
        <w:tc>
          <w:tcPr>
            <w:tcW w:w="56" w:type="dxa"/>
            <w:tcBorders>
              <w:top w:val="single" w:sz="8" w:space="0" w:color="008080"/>
              <w:left w:val="single" w:sz="8" w:space="0" w:color="008080"/>
              <w:bottom w:val="single" w:sz="8" w:space="0" w:color="008080"/>
            </w:tcBorders>
            <w:shd w:val="clear" w:color="auto" w:fill="auto"/>
            <w:vAlign w:val="center"/>
          </w:tcPr>
          <w:p w:rsidR="0029455B" w:rsidRDefault="0029455B">
            <w:pPr>
              <w:spacing w:line="276" w:lineRule="auto"/>
              <w:rPr>
                <w:rFonts w:cs="Calibri"/>
                <w:sz w:val="18"/>
                <w:szCs w:val="18"/>
              </w:rPr>
            </w:pPr>
          </w:p>
        </w:tc>
        <w:tc>
          <w:tcPr>
            <w:tcW w:w="1474" w:type="dxa"/>
            <w:tcBorders>
              <w:top w:val="single" w:sz="8" w:space="0" w:color="008080"/>
              <w:left w:val="single" w:sz="8" w:space="0" w:color="008080"/>
              <w:bottom w:val="single" w:sz="8" w:space="0" w:color="008080"/>
            </w:tcBorders>
            <w:shd w:val="clear" w:color="auto" w:fill="auto"/>
            <w:vAlign w:val="center"/>
          </w:tcPr>
          <w:p w:rsidR="0029455B" w:rsidRDefault="00F52E91">
            <w:pPr>
              <w:spacing w:line="276" w:lineRule="auto"/>
              <w:jc w:val="center"/>
            </w:pPr>
            <w:hyperlink r:id="rId24">
              <w:r w:rsidR="000038E7">
                <w:rPr>
                  <w:rStyle w:val="CollegamentoInternet"/>
                  <w:rFonts w:cs="Calibri"/>
                  <w:color w:val="000000"/>
                  <w:sz w:val="18"/>
                  <w:szCs w:val="18"/>
                </w:rPr>
                <w:t>Sondrio</w:t>
              </w:r>
            </w:hyperlink>
          </w:p>
        </w:tc>
        <w:tc>
          <w:tcPr>
            <w:tcW w:w="2561" w:type="dxa"/>
            <w:tcBorders>
              <w:top w:val="single" w:sz="8" w:space="0" w:color="008080"/>
              <w:left w:val="single" w:sz="8" w:space="0" w:color="008080"/>
              <w:bottom w:val="single" w:sz="8" w:space="0" w:color="008080"/>
              <w:right w:val="single" w:sz="8" w:space="0" w:color="008080"/>
            </w:tcBorders>
            <w:shd w:val="clear" w:color="auto" w:fill="auto"/>
            <w:vAlign w:val="center"/>
          </w:tcPr>
          <w:p w:rsidR="0029455B" w:rsidRDefault="00F52E91">
            <w:pPr>
              <w:spacing w:line="276" w:lineRule="auto"/>
              <w:rPr>
                <w:rStyle w:val="CollegamentoInternet"/>
                <w:rFonts w:cs="Calibri"/>
                <w:color w:val="000000"/>
                <w:sz w:val="18"/>
                <w:szCs w:val="18"/>
              </w:rPr>
            </w:pPr>
            <w:hyperlink r:id="rId25">
              <w:r w:rsidR="000038E7">
                <w:rPr>
                  <w:noProof/>
                  <w:lang w:eastAsia="it-IT" w:bidi="ar-SA"/>
                </w:rPr>
                <w:drawing>
                  <wp:anchor distT="0" distB="0" distL="0" distR="0" simplePos="0" relativeHeight="16" behindDoc="0" locked="0" layoutInCell="1" allowOverlap="1">
                    <wp:simplePos x="0" y="0"/>
                    <wp:positionH relativeFrom="column">
                      <wp:posOffset>20955</wp:posOffset>
                    </wp:positionH>
                    <wp:positionV relativeFrom="paragraph">
                      <wp:posOffset>90805</wp:posOffset>
                    </wp:positionV>
                    <wp:extent cx="1419225" cy="771525"/>
                    <wp:effectExtent l="0" t="0" r="0" b="0"/>
                    <wp:wrapSquare wrapText="largest"/>
                    <wp:docPr id="13" name="Immagin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13"/>
                            <pic:cNvPicPr>
                              <a:picLocks noChangeAspect="1" noChangeArrowheads="1"/>
                            </pic:cNvPicPr>
                          </pic:nvPicPr>
                          <pic:blipFill>
                            <a:blip r:embed="rId26"/>
                            <a:stretch>
                              <a:fillRect/>
                            </a:stretch>
                          </pic:blipFill>
                          <pic:spPr bwMode="auto">
                            <a:xfrm>
                              <a:off x="0" y="0"/>
                              <a:ext cx="1419225" cy="771525"/>
                            </a:xfrm>
                            <a:prstGeom prst="rect">
                              <a:avLst/>
                            </a:prstGeom>
                          </pic:spPr>
                        </pic:pic>
                      </a:graphicData>
                    </a:graphic>
                  </wp:anchor>
                </w:drawing>
              </w:r>
            </w:hyperlink>
          </w:p>
        </w:tc>
      </w:tr>
      <w:tr w:rsidR="0029455B">
        <w:trPr>
          <w:trHeight w:val="1134"/>
        </w:trPr>
        <w:tc>
          <w:tcPr>
            <w:tcW w:w="1466" w:type="dxa"/>
            <w:tcBorders>
              <w:top w:val="single" w:sz="8" w:space="0" w:color="008080"/>
              <w:left w:val="single" w:sz="8" w:space="0" w:color="008080"/>
              <w:bottom w:val="single" w:sz="8" w:space="0" w:color="008080"/>
            </w:tcBorders>
            <w:shd w:val="clear" w:color="auto" w:fill="auto"/>
            <w:vAlign w:val="center"/>
          </w:tcPr>
          <w:p w:rsidR="0029455B" w:rsidRDefault="00F52E91">
            <w:pPr>
              <w:spacing w:line="276" w:lineRule="auto"/>
              <w:jc w:val="center"/>
            </w:pPr>
            <w:hyperlink r:id="rId27">
              <w:r w:rsidR="000038E7">
                <w:rPr>
                  <w:rStyle w:val="CollegamentoInternet"/>
                  <w:rFonts w:cs="Calibri"/>
                  <w:color w:val="000000"/>
                  <w:sz w:val="18"/>
                  <w:szCs w:val="18"/>
                </w:rPr>
                <w:t>Lodi</w:t>
              </w:r>
            </w:hyperlink>
          </w:p>
        </w:tc>
        <w:tc>
          <w:tcPr>
            <w:tcW w:w="2667" w:type="dxa"/>
            <w:tcBorders>
              <w:top w:val="single" w:sz="8" w:space="0" w:color="008080"/>
              <w:left w:val="single" w:sz="8" w:space="0" w:color="008080"/>
              <w:bottom w:val="single" w:sz="8" w:space="0" w:color="008080"/>
            </w:tcBorders>
            <w:shd w:val="clear" w:color="auto" w:fill="auto"/>
            <w:vAlign w:val="center"/>
          </w:tcPr>
          <w:p w:rsidR="0029455B" w:rsidRDefault="000038E7">
            <w:pPr>
              <w:spacing w:line="276" w:lineRule="auto"/>
              <w:rPr>
                <w:rFonts w:cs="Calibri"/>
                <w:sz w:val="18"/>
                <w:szCs w:val="18"/>
              </w:rPr>
            </w:pPr>
            <w:r>
              <w:rPr>
                <w:rFonts w:cs="Calibri"/>
                <w:noProof/>
                <w:sz w:val="18"/>
                <w:szCs w:val="18"/>
                <w:lang w:eastAsia="it-IT" w:bidi="ar-SA"/>
              </w:rPr>
              <w:drawing>
                <wp:anchor distT="0" distB="0" distL="0" distR="0" simplePos="0" relativeHeight="12" behindDoc="0" locked="0" layoutInCell="1" allowOverlap="1">
                  <wp:simplePos x="0" y="0"/>
                  <wp:positionH relativeFrom="column">
                    <wp:align>center</wp:align>
                  </wp:positionH>
                  <wp:positionV relativeFrom="paragraph">
                    <wp:posOffset>635</wp:posOffset>
                  </wp:positionV>
                  <wp:extent cx="1419225" cy="942340"/>
                  <wp:effectExtent l="0" t="0" r="0" b="0"/>
                  <wp:wrapSquare wrapText="largest"/>
                  <wp:docPr id="14" name="Immagin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9"/>
                          <pic:cNvPicPr>
                            <a:picLocks noChangeAspect="1" noChangeArrowheads="1"/>
                          </pic:cNvPicPr>
                        </pic:nvPicPr>
                        <pic:blipFill>
                          <a:blip r:embed="rId28"/>
                          <a:stretch>
                            <a:fillRect/>
                          </a:stretch>
                        </pic:blipFill>
                        <pic:spPr bwMode="auto">
                          <a:xfrm>
                            <a:off x="0" y="0"/>
                            <a:ext cx="1419225" cy="942340"/>
                          </a:xfrm>
                          <a:prstGeom prst="rect">
                            <a:avLst/>
                          </a:prstGeom>
                        </pic:spPr>
                      </pic:pic>
                    </a:graphicData>
                  </a:graphic>
                </wp:anchor>
              </w:drawing>
            </w:r>
          </w:p>
        </w:tc>
        <w:tc>
          <w:tcPr>
            <w:tcW w:w="56" w:type="dxa"/>
            <w:tcBorders>
              <w:top w:val="single" w:sz="8" w:space="0" w:color="008080"/>
              <w:left w:val="single" w:sz="8" w:space="0" w:color="008080"/>
              <w:bottom w:val="single" w:sz="8" w:space="0" w:color="008080"/>
            </w:tcBorders>
            <w:shd w:val="clear" w:color="auto" w:fill="auto"/>
            <w:vAlign w:val="center"/>
          </w:tcPr>
          <w:p w:rsidR="0029455B" w:rsidRDefault="0029455B">
            <w:pPr>
              <w:spacing w:line="276" w:lineRule="auto"/>
              <w:rPr>
                <w:rFonts w:cs="Calibri"/>
                <w:sz w:val="18"/>
                <w:szCs w:val="18"/>
              </w:rPr>
            </w:pPr>
          </w:p>
        </w:tc>
        <w:tc>
          <w:tcPr>
            <w:tcW w:w="1474" w:type="dxa"/>
            <w:tcBorders>
              <w:top w:val="single" w:sz="8" w:space="0" w:color="008080"/>
              <w:left w:val="single" w:sz="8" w:space="0" w:color="008080"/>
              <w:bottom w:val="single" w:sz="8" w:space="0" w:color="008080"/>
            </w:tcBorders>
            <w:shd w:val="clear" w:color="auto" w:fill="auto"/>
            <w:vAlign w:val="center"/>
          </w:tcPr>
          <w:p w:rsidR="0029455B" w:rsidRDefault="00F52E91">
            <w:pPr>
              <w:spacing w:line="276" w:lineRule="auto"/>
              <w:jc w:val="center"/>
            </w:pPr>
            <w:hyperlink r:id="rId29">
              <w:r w:rsidR="000038E7">
                <w:rPr>
                  <w:rStyle w:val="CollegamentoInternet"/>
                  <w:rFonts w:cs="Calibri"/>
                  <w:color w:val="000000"/>
                  <w:sz w:val="18"/>
                  <w:szCs w:val="18"/>
                </w:rPr>
                <w:t>Varese - Binago</w:t>
              </w:r>
            </w:hyperlink>
          </w:p>
        </w:tc>
        <w:tc>
          <w:tcPr>
            <w:tcW w:w="2561" w:type="dxa"/>
            <w:tcBorders>
              <w:top w:val="single" w:sz="8" w:space="0" w:color="008080"/>
              <w:left w:val="single" w:sz="8" w:space="0" w:color="008080"/>
              <w:bottom w:val="single" w:sz="8" w:space="0" w:color="008080"/>
              <w:right w:val="single" w:sz="8" w:space="0" w:color="008080"/>
            </w:tcBorders>
            <w:shd w:val="clear" w:color="auto" w:fill="auto"/>
            <w:vAlign w:val="center"/>
          </w:tcPr>
          <w:p w:rsidR="0029455B" w:rsidRDefault="00F52E91">
            <w:pPr>
              <w:spacing w:line="276" w:lineRule="auto"/>
              <w:rPr>
                <w:rStyle w:val="CollegamentoInternet"/>
                <w:rFonts w:cs="Calibri"/>
                <w:color w:val="000000"/>
                <w:sz w:val="18"/>
                <w:szCs w:val="18"/>
              </w:rPr>
            </w:pPr>
            <w:hyperlink r:id="rId30">
              <w:r w:rsidR="000038E7">
                <w:rPr>
                  <w:noProof/>
                  <w:lang w:eastAsia="it-IT" w:bidi="ar-SA"/>
                </w:rPr>
                <w:drawing>
                  <wp:anchor distT="0" distB="0" distL="0" distR="0" simplePos="0" relativeHeight="13" behindDoc="0" locked="0" layoutInCell="1" allowOverlap="1">
                    <wp:simplePos x="0" y="0"/>
                    <wp:positionH relativeFrom="column">
                      <wp:posOffset>20955</wp:posOffset>
                    </wp:positionH>
                    <wp:positionV relativeFrom="paragraph">
                      <wp:posOffset>116205</wp:posOffset>
                    </wp:positionV>
                    <wp:extent cx="1419225" cy="771525"/>
                    <wp:effectExtent l="0" t="0" r="0" b="0"/>
                    <wp:wrapSquare wrapText="largest"/>
                    <wp:docPr id="15" name="Immagin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14"/>
                            <pic:cNvPicPr>
                              <a:picLocks noChangeAspect="1" noChangeArrowheads="1"/>
                            </pic:cNvPicPr>
                          </pic:nvPicPr>
                          <pic:blipFill>
                            <a:blip r:embed="rId31"/>
                            <a:stretch>
                              <a:fillRect/>
                            </a:stretch>
                          </pic:blipFill>
                          <pic:spPr bwMode="auto">
                            <a:xfrm>
                              <a:off x="0" y="0"/>
                              <a:ext cx="1419225" cy="771525"/>
                            </a:xfrm>
                            <a:prstGeom prst="rect">
                              <a:avLst/>
                            </a:prstGeom>
                          </pic:spPr>
                        </pic:pic>
                      </a:graphicData>
                    </a:graphic>
                  </wp:anchor>
                </w:drawing>
              </w:r>
            </w:hyperlink>
          </w:p>
        </w:tc>
      </w:tr>
      <w:tr w:rsidR="0029455B">
        <w:trPr>
          <w:trHeight w:hRule="exact" w:val="1381"/>
        </w:trPr>
        <w:tc>
          <w:tcPr>
            <w:tcW w:w="1466" w:type="dxa"/>
            <w:tcBorders>
              <w:top w:val="single" w:sz="8" w:space="0" w:color="008080"/>
              <w:left w:val="single" w:sz="8" w:space="0" w:color="008080"/>
              <w:bottom w:val="single" w:sz="8" w:space="0" w:color="008080"/>
            </w:tcBorders>
            <w:shd w:val="clear" w:color="auto" w:fill="auto"/>
            <w:vAlign w:val="center"/>
          </w:tcPr>
          <w:p w:rsidR="0029455B" w:rsidRDefault="00F52E91">
            <w:pPr>
              <w:spacing w:line="276" w:lineRule="auto"/>
              <w:jc w:val="center"/>
            </w:pPr>
            <w:hyperlink r:id="rId32">
              <w:r w:rsidR="000038E7">
                <w:rPr>
                  <w:rStyle w:val="CollegamentoInternet"/>
                  <w:rFonts w:cs="Calibri"/>
                  <w:color w:val="000000"/>
                  <w:sz w:val="18"/>
                  <w:szCs w:val="18"/>
                </w:rPr>
                <w:t>Mantova</w:t>
              </w:r>
            </w:hyperlink>
          </w:p>
        </w:tc>
        <w:tc>
          <w:tcPr>
            <w:tcW w:w="2667" w:type="dxa"/>
            <w:tcBorders>
              <w:top w:val="single" w:sz="8" w:space="0" w:color="008080"/>
              <w:left w:val="single" w:sz="8" w:space="0" w:color="008080"/>
              <w:bottom w:val="single" w:sz="8" w:space="0" w:color="008080"/>
            </w:tcBorders>
            <w:shd w:val="clear" w:color="auto" w:fill="auto"/>
            <w:vAlign w:val="center"/>
          </w:tcPr>
          <w:p w:rsidR="0029455B" w:rsidRDefault="000038E7">
            <w:pPr>
              <w:spacing w:line="276" w:lineRule="auto"/>
              <w:rPr>
                <w:rFonts w:cs="Calibri"/>
                <w:sz w:val="18"/>
                <w:szCs w:val="18"/>
              </w:rPr>
            </w:pPr>
            <w:r>
              <w:rPr>
                <w:rFonts w:cs="Calibri"/>
                <w:noProof/>
                <w:sz w:val="18"/>
                <w:szCs w:val="18"/>
                <w:lang w:eastAsia="it-IT" w:bidi="ar-SA"/>
              </w:rPr>
              <w:drawing>
                <wp:anchor distT="0" distB="0" distL="0" distR="0" simplePos="0" relativeHeight="11" behindDoc="0" locked="0" layoutInCell="1" allowOverlap="1">
                  <wp:simplePos x="0" y="0"/>
                  <wp:positionH relativeFrom="column">
                    <wp:posOffset>67310</wp:posOffset>
                  </wp:positionH>
                  <wp:positionV relativeFrom="paragraph">
                    <wp:posOffset>635</wp:posOffset>
                  </wp:positionV>
                  <wp:extent cx="1419225" cy="798195"/>
                  <wp:effectExtent l="0" t="0" r="0" b="0"/>
                  <wp:wrapSquare wrapText="largest"/>
                  <wp:docPr id="16" name="Immagin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10"/>
                          <pic:cNvPicPr>
                            <a:picLocks noChangeAspect="1" noChangeArrowheads="1"/>
                          </pic:cNvPicPr>
                        </pic:nvPicPr>
                        <pic:blipFill>
                          <a:blip r:embed="rId33"/>
                          <a:stretch>
                            <a:fillRect/>
                          </a:stretch>
                        </pic:blipFill>
                        <pic:spPr bwMode="auto">
                          <a:xfrm>
                            <a:off x="0" y="0"/>
                            <a:ext cx="1419225" cy="798195"/>
                          </a:xfrm>
                          <a:prstGeom prst="rect">
                            <a:avLst/>
                          </a:prstGeom>
                        </pic:spPr>
                      </pic:pic>
                    </a:graphicData>
                  </a:graphic>
                </wp:anchor>
              </w:drawing>
            </w:r>
          </w:p>
        </w:tc>
        <w:tc>
          <w:tcPr>
            <w:tcW w:w="56" w:type="dxa"/>
            <w:tcBorders>
              <w:top w:val="single" w:sz="8" w:space="0" w:color="008080"/>
              <w:left w:val="single" w:sz="8" w:space="0" w:color="008080"/>
              <w:bottom w:val="single" w:sz="8" w:space="0" w:color="008080"/>
            </w:tcBorders>
            <w:shd w:val="clear" w:color="auto" w:fill="auto"/>
            <w:vAlign w:val="center"/>
          </w:tcPr>
          <w:p w:rsidR="0029455B" w:rsidRDefault="0029455B">
            <w:pPr>
              <w:spacing w:line="276" w:lineRule="auto"/>
              <w:rPr>
                <w:rFonts w:cs="Calibri"/>
                <w:sz w:val="18"/>
                <w:szCs w:val="18"/>
              </w:rPr>
            </w:pPr>
          </w:p>
        </w:tc>
        <w:tc>
          <w:tcPr>
            <w:tcW w:w="1474" w:type="dxa"/>
            <w:tcBorders>
              <w:top w:val="single" w:sz="8" w:space="0" w:color="008080"/>
              <w:left w:val="single" w:sz="8" w:space="0" w:color="008080"/>
              <w:bottom w:val="single" w:sz="8" w:space="0" w:color="008080"/>
            </w:tcBorders>
            <w:shd w:val="clear" w:color="auto" w:fill="auto"/>
            <w:vAlign w:val="center"/>
          </w:tcPr>
          <w:p w:rsidR="0029455B" w:rsidRDefault="0029455B">
            <w:pPr>
              <w:spacing w:line="276" w:lineRule="auto"/>
              <w:rPr>
                <w:rFonts w:cs="Calibri"/>
                <w:sz w:val="18"/>
                <w:szCs w:val="18"/>
              </w:rPr>
            </w:pPr>
          </w:p>
        </w:tc>
        <w:tc>
          <w:tcPr>
            <w:tcW w:w="2561" w:type="dxa"/>
            <w:tcBorders>
              <w:top w:val="single" w:sz="8" w:space="0" w:color="008080"/>
              <w:left w:val="single" w:sz="8" w:space="0" w:color="008080"/>
              <w:bottom w:val="single" w:sz="8" w:space="0" w:color="008080"/>
              <w:right w:val="single" w:sz="8" w:space="0" w:color="008080"/>
            </w:tcBorders>
            <w:shd w:val="clear" w:color="auto" w:fill="auto"/>
            <w:vAlign w:val="center"/>
          </w:tcPr>
          <w:p w:rsidR="0029455B" w:rsidRDefault="0029455B">
            <w:pPr>
              <w:spacing w:line="276" w:lineRule="auto"/>
              <w:rPr>
                <w:rStyle w:val="CollegamentoInternet"/>
                <w:rFonts w:cs="Calibri"/>
                <w:color w:val="000000"/>
                <w:sz w:val="18"/>
                <w:szCs w:val="18"/>
              </w:rPr>
            </w:pPr>
          </w:p>
        </w:tc>
      </w:tr>
    </w:tbl>
    <w:p w:rsidR="0029455B" w:rsidRDefault="0029455B">
      <w:pPr>
        <w:tabs>
          <w:tab w:val="left" w:pos="2520"/>
        </w:tabs>
        <w:spacing w:before="60" w:after="60" w:line="360" w:lineRule="auto"/>
        <w:jc w:val="both"/>
        <w:rPr>
          <w:rFonts w:cs="Calibri"/>
          <w:i/>
          <w:iCs/>
          <w:sz w:val="22"/>
          <w:szCs w:val="22"/>
          <w:highlight w:val="yellow"/>
        </w:rPr>
      </w:pPr>
    </w:p>
    <w:tbl>
      <w:tblPr>
        <w:tblW w:w="8272" w:type="dxa"/>
        <w:tblInd w:w="398" w:type="dxa"/>
        <w:tblCellMar>
          <w:top w:w="15" w:type="dxa"/>
          <w:left w:w="15" w:type="dxa"/>
          <w:bottom w:w="15" w:type="dxa"/>
          <w:right w:w="15" w:type="dxa"/>
        </w:tblCellMar>
        <w:tblLook w:val="04A0" w:firstRow="1" w:lastRow="0" w:firstColumn="1" w:lastColumn="0" w:noHBand="0" w:noVBand="1"/>
      </w:tblPr>
      <w:tblGrid>
        <w:gridCol w:w="1400"/>
        <w:gridCol w:w="2551"/>
        <w:gridCol w:w="107"/>
        <w:gridCol w:w="1342"/>
        <w:gridCol w:w="2872"/>
      </w:tblGrid>
      <w:tr w:rsidR="0029455B">
        <w:trPr>
          <w:trHeight w:val="397"/>
        </w:trPr>
        <w:tc>
          <w:tcPr>
            <w:tcW w:w="8272" w:type="dxa"/>
            <w:gridSpan w:val="5"/>
            <w:tcBorders>
              <w:top w:val="single" w:sz="8" w:space="0" w:color="008080"/>
              <w:left w:val="single" w:sz="8" w:space="0" w:color="008080"/>
              <w:bottom w:val="single" w:sz="8" w:space="0" w:color="008080"/>
              <w:right w:val="single" w:sz="8" w:space="0" w:color="008080"/>
            </w:tcBorders>
            <w:shd w:val="clear" w:color="auto" w:fill="auto"/>
            <w:vAlign w:val="center"/>
          </w:tcPr>
          <w:p w:rsidR="0029455B" w:rsidRDefault="000038E7">
            <w:pPr>
              <w:pStyle w:val="NormaleWeb"/>
              <w:keepNext/>
              <w:snapToGrid w:val="0"/>
              <w:spacing w:before="0" w:after="0" w:line="276" w:lineRule="auto"/>
              <w:jc w:val="center"/>
              <w:rPr>
                <w:rStyle w:val="Enfasiforte"/>
                <w:rFonts w:cs="Calibri"/>
                <w:iCs/>
              </w:rPr>
            </w:pPr>
            <w:r>
              <w:rPr>
                <w:rFonts w:cs="Calibri"/>
                <w:iCs/>
                <w:noProof/>
                <w:lang w:eastAsia="it-IT" w:bidi="ar-SA"/>
              </w:rPr>
              <w:lastRenderedPageBreak/>
              <w:drawing>
                <wp:anchor distT="0" distB="0" distL="0" distR="0" simplePos="0" relativeHeight="6" behindDoc="0" locked="0" layoutInCell="1" allowOverlap="1">
                  <wp:simplePos x="0" y="0"/>
                  <wp:positionH relativeFrom="column">
                    <wp:posOffset>31750</wp:posOffset>
                  </wp:positionH>
                  <wp:positionV relativeFrom="paragraph">
                    <wp:posOffset>-12065</wp:posOffset>
                  </wp:positionV>
                  <wp:extent cx="1684020" cy="1179830"/>
                  <wp:effectExtent l="0" t="0" r="0" b="0"/>
                  <wp:wrapTight wrapText="bothSides">
                    <wp:wrapPolygon edited="0">
                      <wp:start x="-451" y="0"/>
                      <wp:lineTo x="-451" y="19878"/>
                      <wp:lineTo x="21600" y="19878"/>
                      <wp:lineTo x="21600" y="0"/>
                      <wp:lineTo x="-451" y="0"/>
                    </wp:wrapPolygon>
                  </wp:wrapTight>
                  <wp:docPr id="17" name="Immagin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5"/>
                          <pic:cNvPicPr>
                            <a:picLocks noChangeAspect="1" noChangeArrowheads="1"/>
                          </pic:cNvPicPr>
                        </pic:nvPicPr>
                        <pic:blipFill>
                          <a:blip r:embed="rId34"/>
                          <a:srcRect l="-299" t="-425" r="-299" b="-425"/>
                          <a:stretch>
                            <a:fillRect/>
                          </a:stretch>
                        </pic:blipFill>
                        <pic:spPr bwMode="auto">
                          <a:xfrm>
                            <a:off x="0" y="0"/>
                            <a:ext cx="1684020" cy="1179830"/>
                          </a:xfrm>
                          <a:prstGeom prst="rect">
                            <a:avLst/>
                          </a:prstGeom>
                        </pic:spPr>
                      </pic:pic>
                    </a:graphicData>
                  </a:graphic>
                </wp:anchor>
              </w:drawing>
            </w:r>
            <w:r>
              <w:rPr>
                <w:rFonts w:cs="Calibri"/>
                <w:iCs/>
                <w:noProof/>
                <w:lang w:eastAsia="it-IT" w:bidi="ar-SA"/>
              </w:rPr>
              <w:drawing>
                <wp:anchor distT="0" distB="0" distL="0" distR="0" simplePos="0" relativeHeight="10" behindDoc="0" locked="0" layoutInCell="1" allowOverlap="1">
                  <wp:simplePos x="0" y="0"/>
                  <wp:positionH relativeFrom="column">
                    <wp:posOffset>86360</wp:posOffset>
                  </wp:positionH>
                  <wp:positionV relativeFrom="paragraph">
                    <wp:posOffset>40640</wp:posOffset>
                  </wp:positionV>
                  <wp:extent cx="1684020" cy="1179830"/>
                  <wp:effectExtent l="0" t="0" r="0" b="0"/>
                  <wp:wrapTight wrapText="bothSides">
                    <wp:wrapPolygon edited="0">
                      <wp:start x="-379" y="0"/>
                      <wp:lineTo x="-379" y="19980"/>
                      <wp:lineTo x="21600" y="19980"/>
                      <wp:lineTo x="21600" y="0"/>
                      <wp:lineTo x="-379" y="0"/>
                    </wp:wrapPolygon>
                  </wp:wrapTight>
                  <wp:docPr id="18" name="Immagin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30"/>
                          <pic:cNvPicPr>
                            <a:picLocks noChangeAspect="1" noChangeArrowheads="1"/>
                          </pic:cNvPicPr>
                        </pic:nvPicPr>
                        <pic:blipFill>
                          <a:blip r:embed="rId34"/>
                          <a:srcRect l="-299" t="-425" r="-299" b="-425"/>
                          <a:stretch>
                            <a:fillRect/>
                          </a:stretch>
                        </pic:blipFill>
                        <pic:spPr bwMode="auto">
                          <a:xfrm>
                            <a:off x="0" y="0"/>
                            <a:ext cx="1684020" cy="1179830"/>
                          </a:xfrm>
                          <a:prstGeom prst="rect">
                            <a:avLst/>
                          </a:prstGeom>
                        </pic:spPr>
                      </pic:pic>
                    </a:graphicData>
                  </a:graphic>
                </wp:anchor>
              </w:drawing>
            </w:r>
          </w:p>
          <w:p w:rsidR="0029455B" w:rsidRDefault="0029455B">
            <w:pPr>
              <w:pStyle w:val="NormaleWeb"/>
              <w:spacing w:before="0" w:after="0" w:line="276" w:lineRule="auto"/>
              <w:jc w:val="center"/>
            </w:pPr>
          </w:p>
          <w:p w:rsidR="0029455B" w:rsidRDefault="000038E7">
            <w:pPr>
              <w:pStyle w:val="NormaleWeb"/>
              <w:snapToGrid w:val="0"/>
              <w:spacing w:before="0" w:after="0" w:line="276" w:lineRule="auto"/>
              <w:jc w:val="center"/>
            </w:pPr>
            <w:r>
              <w:rPr>
                <w:rStyle w:val="Enfasiforte"/>
                <w:rFonts w:cs="Calibri"/>
                <w:iCs/>
                <w:sz w:val="28"/>
                <w:szCs w:val="28"/>
              </w:rPr>
              <w:t>EMILIA ROMAGNA</w:t>
            </w:r>
          </w:p>
          <w:p w:rsidR="0029455B" w:rsidRDefault="0029455B">
            <w:pPr>
              <w:pStyle w:val="NormaleWeb"/>
              <w:spacing w:before="0" w:after="0" w:line="276" w:lineRule="auto"/>
              <w:jc w:val="center"/>
              <w:rPr>
                <w:rStyle w:val="Enfasiforte"/>
                <w:rFonts w:cs="Calibri"/>
                <w:iCs/>
                <w:sz w:val="16"/>
                <w:szCs w:val="16"/>
              </w:rPr>
            </w:pPr>
          </w:p>
        </w:tc>
      </w:tr>
      <w:tr w:rsidR="0029455B">
        <w:trPr>
          <w:trHeight w:val="822"/>
        </w:trPr>
        <w:tc>
          <w:tcPr>
            <w:tcW w:w="8272" w:type="dxa"/>
            <w:gridSpan w:val="5"/>
            <w:tcBorders>
              <w:top w:val="single" w:sz="8" w:space="0" w:color="008080"/>
              <w:left w:val="single" w:sz="8" w:space="0" w:color="008080"/>
              <w:bottom w:val="single" w:sz="8" w:space="0" w:color="008080"/>
              <w:right w:val="single" w:sz="8" w:space="0" w:color="008080"/>
            </w:tcBorders>
            <w:shd w:val="clear" w:color="auto" w:fill="auto"/>
            <w:vAlign w:val="center"/>
          </w:tcPr>
          <w:p w:rsidR="0029455B" w:rsidRDefault="000038E7">
            <w:pPr>
              <w:keepNext/>
              <w:spacing w:line="276" w:lineRule="auto"/>
              <w:jc w:val="center"/>
            </w:pPr>
            <w:proofErr w:type="gramStart"/>
            <w:r>
              <w:rPr>
                <w:rStyle w:val="Enfasiforte"/>
                <w:rFonts w:cs="Calibri"/>
              </w:rPr>
              <w:t>UNITÀ  TERRITORIALI</w:t>
            </w:r>
            <w:proofErr w:type="gramEnd"/>
          </w:p>
        </w:tc>
      </w:tr>
      <w:tr w:rsidR="0029455B">
        <w:trPr>
          <w:trHeight w:val="1417"/>
        </w:trPr>
        <w:tc>
          <w:tcPr>
            <w:tcW w:w="1400" w:type="dxa"/>
            <w:tcBorders>
              <w:top w:val="single" w:sz="8" w:space="0" w:color="008080"/>
              <w:left w:val="single" w:sz="8" w:space="0" w:color="008080"/>
              <w:bottom w:val="single" w:sz="8" w:space="0" w:color="008080"/>
            </w:tcBorders>
            <w:shd w:val="clear" w:color="auto" w:fill="auto"/>
            <w:vAlign w:val="center"/>
          </w:tcPr>
          <w:p w:rsidR="0029455B" w:rsidRDefault="00F52E91">
            <w:pPr>
              <w:keepNext/>
              <w:spacing w:line="276" w:lineRule="auto"/>
            </w:pPr>
            <w:hyperlink r:id="rId35">
              <w:r w:rsidR="000038E7">
                <w:rPr>
                  <w:rStyle w:val="CollegamentoInternet"/>
                  <w:rFonts w:cs="Calibri"/>
                  <w:color w:val="000000"/>
                  <w:sz w:val="16"/>
                  <w:szCs w:val="16"/>
                </w:rPr>
                <w:t>Bologna</w:t>
              </w:r>
            </w:hyperlink>
          </w:p>
        </w:tc>
        <w:tc>
          <w:tcPr>
            <w:tcW w:w="2551" w:type="dxa"/>
            <w:tcBorders>
              <w:top w:val="single" w:sz="8" w:space="0" w:color="008080"/>
              <w:left w:val="single" w:sz="8" w:space="0" w:color="008080"/>
              <w:bottom w:val="single" w:sz="8" w:space="0" w:color="008080"/>
            </w:tcBorders>
            <w:shd w:val="clear" w:color="auto" w:fill="auto"/>
            <w:vAlign w:val="center"/>
          </w:tcPr>
          <w:p w:rsidR="0029455B" w:rsidRDefault="000038E7">
            <w:pPr>
              <w:spacing w:line="276" w:lineRule="auto"/>
              <w:rPr>
                <w:rFonts w:cs="Calibri"/>
                <w:sz w:val="16"/>
                <w:szCs w:val="16"/>
              </w:rPr>
            </w:pPr>
            <w:r>
              <w:rPr>
                <w:rFonts w:cs="Calibri"/>
                <w:noProof/>
                <w:sz w:val="16"/>
                <w:szCs w:val="16"/>
                <w:lang w:eastAsia="it-IT" w:bidi="ar-SA"/>
              </w:rPr>
              <w:drawing>
                <wp:anchor distT="0" distB="0" distL="0" distR="0" simplePos="0" relativeHeight="24" behindDoc="0" locked="0" layoutInCell="1" allowOverlap="1">
                  <wp:simplePos x="0" y="0"/>
                  <wp:positionH relativeFrom="column">
                    <wp:posOffset>71755</wp:posOffset>
                  </wp:positionH>
                  <wp:positionV relativeFrom="paragraph">
                    <wp:posOffset>93980</wp:posOffset>
                  </wp:positionV>
                  <wp:extent cx="1423035" cy="774065"/>
                  <wp:effectExtent l="0" t="0" r="0" b="0"/>
                  <wp:wrapSquare wrapText="largest"/>
                  <wp:docPr id="19" name="Immagin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15"/>
                          <pic:cNvPicPr>
                            <a:picLocks noChangeAspect="1" noChangeArrowheads="1"/>
                          </pic:cNvPicPr>
                        </pic:nvPicPr>
                        <pic:blipFill>
                          <a:blip r:embed="rId36"/>
                          <a:stretch>
                            <a:fillRect/>
                          </a:stretch>
                        </pic:blipFill>
                        <pic:spPr bwMode="auto">
                          <a:xfrm>
                            <a:off x="0" y="0"/>
                            <a:ext cx="1423035" cy="774065"/>
                          </a:xfrm>
                          <a:prstGeom prst="rect">
                            <a:avLst/>
                          </a:prstGeom>
                        </pic:spPr>
                      </pic:pic>
                    </a:graphicData>
                  </a:graphic>
                </wp:anchor>
              </w:drawing>
            </w:r>
          </w:p>
        </w:tc>
        <w:tc>
          <w:tcPr>
            <w:tcW w:w="107" w:type="dxa"/>
            <w:tcBorders>
              <w:top w:val="single" w:sz="8" w:space="0" w:color="008080"/>
              <w:left w:val="single" w:sz="8" w:space="0" w:color="008080"/>
              <w:bottom w:val="single" w:sz="8" w:space="0" w:color="008080"/>
            </w:tcBorders>
            <w:shd w:val="clear" w:color="auto" w:fill="auto"/>
            <w:vAlign w:val="center"/>
          </w:tcPr>
          <w:p w:rsidR="0029455B" w:rsidRDefault="0029455B">
            <w:pPr>
              <w:spacing w:line="276" w:lineRule="auto"/>
              <w:rPr>
                <w:rFonts w:cs="Calibri"/>
                <w:sz w:val="16"/>
                <w:szCs w:val="16"/>
              </w:rPr>
            </w:pPr>
          </w:p>
        </w:tc>
        <w:tc>
          <w:tcPr>
            <w:tcW w:w="1342" w:type="dxa"/>
            <w:tcBorders>
              <w:top w:val="single" w:sz="8" w:space="0" w:color="008080"/>
              <w:left w:val="single" w:sz="8" w:space="0" w:color="008080"/>
              <w:bottom w:val="single" w:sz="8" w:space="0" w:color="008080"/>
            </w:tcBorders>
            <w:shd w:val="clear" w:color="auto" w:fill="auto"/>
            <w:vAlign w:val="center"/>
          </w:tcPr>
          <w:p w:rsidR="0029455B" w:rsidRDefault="00F52E91">
            <w:pPr>
              <w:spacing w:line="276" w:lineRule="auto"/>
            </w:pPr>
            <w:hyperlink r:id="rId37">
              <w:r w:rsidR="000038E7">
                <w:rPr>
                  <w:rStyle w:val="CollegamentoInternet"/>
                  <w:rFonts w:cs="Calibri"/>
                  <w:color w:val="000000"/>
                  <w:sz w:val="16"/>
                  <w:szCs w:val="16"/>
                </w:rPr>
                <w:t xml:space="preserve">Parma - </w:t>
              </w:r>
              <w:proofErr w:type="spellStart"/>
              <w:r w:rsidR="000038E7">
                <w:rPr>
                  <w:rStyle w:val="CollegamentoInternet"/>
                  <w:rFonts w:cs="Calibri"/>
                  <w:color w:val="000000"/>
                  <w:sz w:val="16"/>
                  <w:szCs w:val="16"/>
                </w:rPr>
                <w:t>Cornocchio</w:t>
              </w:r>
              <w:proofErr w:type="spellEnd"/>
            </w:hyperlink>
          </w:p>
        </w:tc>
        <w:tc>
          <w:tcPr>
            <w:tcW w:w="2872" w:type="dxa"/>
            <w:tcBorders>
              <w:top w:val="single" w:sz="8" w:space="0" w:color="008080"/>
              <w:left w:val="single" w:sz="8" w:space="0" w:color="008080"/>
              <w:bottom w:val="single" w:sz="8" w:space="0" w:color="008080"/>
              <w:right w:val="single" w:sz="8" w:space="0" w:color="008080"/>
            </w:tcBorders>
            <w:shd w:val="clear" w:color="auto" w:fill="auto"/>
            <w:vAlign w:val="center"/>
          </w:tcPr>
          <w:p w:rsidR="0029455B" w:rsidRDefault="000038E7">
            <w:pPr>
              <w:spacing w:line="276" w:lineRule="auto"/>
              <w:rPr>
                <w:rStyle w:val="CollegamentoInternet"/>
                <w:rFonts w:cs="Calibri"/>
                <w:color w:val="000000"/>
                <w:sz w:val="16"/>
                <w:szCs w:val="16"/>
              </w:rPr>
            </w:pPr>
            <w:r>
              <w:rPr>
                <w:rFonts w:cs="Calibri"/>
                <w:noProof/>
                <w:color w:val="000000"/>
                <w:sz w:val="16"/>
                <w:szCs w:val="16"/>
                <w:lang w:eastAsia="it-IT" w:bidi="ar-SA"/>
              </w:rPr>
              <w:drawing>
                <wp:anchor distT="0" distB="0" distL="0" distR="0" simplePos="0" relativeHeight="25" behindDoc="0" locked="0" layoutInCell="1" allowOverlap="1">
                  <wp:simplePos x="0" y="0"/>
                  <wp:positionH relativeFrom="column">
                    <wp:align>center</wp:align>
                  </wp:positionH>
                  <wp:positionV relativeFrom="paragraph">
                    <wp:posOffset>635</wp:posOffset>
                  </wp:positionV>
                  <wp:extent cx="1423035" cy="839470"/>
                  <wp:effectExtent l="0" t="0" r="0" b="0"/>
                  <wp:wrapSquare wrapText="largest"/>
                  <wp:docPr id="20" name="Immagin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20"/>
                          <pic:cNvPicPr>
                            <a:picLocks noChangeAspect="1" noChangeArrowheads="1"/>
                          </pic:cNvPicPr>
                        </pic:nvPicPr>
                        <pic:blipFill>
                          <a:blip r:embed="rId38"/>
                          <a:stretch>
                            <a:fillRect/>
                          </a:stretch>
                        </pic:blipFill>
                        <pic:spPr bwMode="auto">
                          <a:xfrm>
                            <a:off x="0" y="0"/>
                            <a:ext cx="1423035" cy="839470"/>
                          </a:xfrm>
                          <a:prstGeom prst="rect">
                            <a:avLst/>
                          </a:prstGeom>
                        </pic:spPr>
                      </pic:pic>
                    </a:graphicData>
                  </a:graphic>
                </wp:anchor>
              </w:drawing>
            </w:r>
          </w:p>
        </w:tc>
      </w:tr>
      <w:tr w:rsidR="0029455B">
        <w:trPr>
          <w:trHeight w:val="1417"/>
        </w:trPr>
        <w:tc>
          <w:tcPr>
            <w:tcW w:w="1400" w:type="dxa"/>
            <w:tcBorders>
              <w:top w:val="single" w:sz="8" w:space="0" w:color="008080"/>
              <w:left w:val="single" w:sz="8" w:space="0" w:color="008080"/>
              <w:bottom w:val="single" w:sz="8" w:space="0" w:color="008080"/>
            </w:tcBorders>
            <w:shd w:val="clear" w:color="auto" w:fill="auto"/>
            <w:vAlign w:val="center"/>
          </w:tcPr>
          <w:p w:rsidR="0029455B" w:rsidRDefault="00F52E91">
            <w:pPr>
              <w:keepNext/>
              <w:spacing w:line="276" w:lineRule="auto"/>
            </w:pPr>
            <w:hyperlink r:id="rId39">
              <w:r w:rsidR="000038E7">
                <w:rPr>
                  <w:rStyle w:val="CollegamentoInternet"/>
                  <w:rFonts w:cs="Calibri"/>
                  <w:color w:val="000000"/>
                  <w:sz w:val="16"/>
                  <w:szCs w:val="16"/>
                </w:rPr>
                <w:t>Ferrara - Cassana</w:t>
              </w:r>
            </w:hyperlink>
          </w:p>
        </w:tc>
        <w:tc>
          <w:tcPr>
            <w:tcW w:w="2551" w:type="dxa"/>
            <w:tcBorders>
              <w:top w:val="single" w:sz="8" w:space="0" w:color="008080"/>
              <w:left w:val="single" w:sz="8" w:space="0" w:color="008080"/>
              <w:bottom w:val="single" w:sz="8" w:space="0" w:color="008080"/>
            </w:tcBorders>
            <w:shd w:val="clear" w:color="auto" w:fill="auto"/>
            <w:vAlign w:val="center"/>
          </w:tcPr>
          <w:p w:rsidR="0029455B" w:rsidRDefault="000038E7">
            <w:pPr>
              <w:spacing w:line="276" w:lineRule="auto"/>
              <w:rPr>
                <w:rFonts w:cs="Calibri"/>
                <w:sz w:val="16"/>
                <w:szCs w:val="16"/>
              </w:rPr>
            </w:pPr>
            <w:r>
              <w:rPr>
                <w:rFonts w:cs="Calibri"/>
                <w:noProof/>
                <w:sz w:val="16"/>
                <w:szCs w:val="16"/>
                <w:lang w:eastAsia="it-IT" w:bidi="ar-SA"/>
              </w:rPr>
              <w:drawing>
                <wp:anchor distT="0" distB="0" distL="0" distR="0" simplePos="0" relativeHeight="23" behindDoc="0" locked="0" layoutInCell="1" allowOverlap="1">
                  <wp:simplePos x="0" y="0"/>
                  <wp:positionH relativeFrom="column">
                    <wp:align>center</wp:align>
                  </wp:positionH>
                  <wp:positionV relativeFrom="paragraph">
                    <wp:posOffset>635</wp:posOffset>
                  </wp:positionV>
                  <wp:extent cx="1423035" cy="878205"/>
                  <wp:effectExtent l="0" t="0" r="0" b="0"/>
                  <wp:wrapSquare wrapText="largest"/>
                  <wp:docPr id="21" name="Immagin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16"/>
                          <pic:cNvPicPr>
                            <a:picLocks noChangeAspect="1" noChangeArrowheads="1"/>
                          </pic:cNvPicPr>
                        </pic:nvPicPr>
                        <pic:blipFill>
                          <a:blip r:embed="rId40"/>
                          <a:stretch>
                            <a:fillRect/>
                          </a:stretch>
                        </pic:blipFill>
                        <pic:spPr bwMode="auto">
                          <a:xfrm>
                            <a:off x="0" y="0"/>
                            <a:ext cx="1423035" cy="878205"/>
                          </a:xfrm>
                          <a:prstGeom prst="rect">
                            <a:avLst/>
                          </a:prstGeom>
                        </pic:spPr>
                      </pic:pic>
                    </a:graphicData>
                  </a:graphic>
                </wp:anchor>
              </w:drawing>
            </w:r>
          </w:p>
        </w:tc>
        <w:tc>
          <w:tcPr>
            <w:tcW w:w="107" w:type="dxa"/>
            <w:tcBorders>
              <w:top w:val="single" w:sz="8" w:space="0" w:color="008080"/>
              <w:left w:val="single" w:sz="8" w:space="0" w:color="008080"/>
              <w:bottom w:val="single" w:sz="8" w:space="0" w:color="008080"/>
            </w:tcBorders>
            <w:shd w:val="clear" w:color="auto" w:fill="auto"/>
            <w:vAlign w:val="center"/>
          </w:tcPr>
          <w:p w:rsidR="0029455B" w:rsidRDefault="0029455B">
            <w:pPr>
              <w:spacing w:line="276" w:lineRule="auto"/>
              <w:rPr>
                <w:rFonts w:cs="Calibri"/>
                <w:sz w:val="16"/>
                <w:szCs w:val="16"/>
              </w:rPr>
            </w:pPr>
          </w:p>
        </w:tc>
        <w:tc>
          <w:tcPr>
            <w:tcW w:w="1342" w:type="dxa"/>
            <w:tcBorders>
              <w:top w:val="single" w:sz="8" w:space="0" w:color="008080"/>
              <w:left w:val="single" w:sz="8" w:space="0" w:color="008080"/>
              <w:bottom w:val="single" w:sz="8" w:space="0" w:color="008080"/>
            </w:tcBorders>
            <w:shd w:val="clear" w:color="auto" w:fill="auto"/>
            <w:vAlign w:val="center"/>
          </w:tcPr>
          <w:p w:rsidR="0029455B" w:rsidRDefault="00F52E91">
            <w:pPr>
              <w:spacing w:line="276" w:lineRule="auto"/>
            </w:pPr>
            <w:hyperlink r:id="rId41">
              <w:r w:rsidR="000038E7">
                <w:rPr>
                  <w:rStyle w:val="CollegamentoInternet"/>
                  <w:rFonts w:cs="Calibri"/>
                  <w:color w:val="000000"/>
                  <w:sz w:val="16"/>
                  <w:szCs w:val="16"/>
                </w:rPr>
                <w:t>Piacenza - Gariga</w:t>
              </w:r>
            </w:hyperlink>
          </w:p>
        </w:tc>
        <w:tc>
          <w:tcPr>
            <w:tcW w:w="2872" w:type="dxa"/>
            <w:tcBorders>
              <w:top w:val="single" w:sz="8" w:space="0" w:color="008080"/>
              <w:left w:val="single" w:sz="8" w:space="0" w:color="008080"/>
              <w:bottom w:val="single" w:sz="8" w:space="0" w:color="008080"/>
              <w:right w:val="single" w:sz="8" w:space="0" w:color="008080"/>
            </w:tcBorders>
            <w:shd w:val="clear" w:color="auto" w:fill="auto"/>
            <w:vAlign w:val="center"/>
          </w:tcPr>
          <w:p w:rsidR="0029455B" w:rsidRDefault="000038E7">
            <w:pPr>
              <w:spacing w:line="276" w:lineRule="auto"/>
              <w:jc w:val="right"/>
              <w:rPr>
                <w:rStyle w:val="CollegamentoInternet"/>
                <w:rFonts w:cs="Calibri"/>
                <w:color w:val="000000"/>
                <w:sz w:val="16"/>
                <w:szCs w:val="16"/>
              </w:rPr>
            </w:pPr>
            <w:r>
              <w:rPr>
                <w:rFonts w:cs="Calibri"/>
                <w:noProof/>
                <w:color w:val="000000"/>
                <w:sz w:val="16"/>
                <w:szCs w:val="16"/>
                <w:lang w:eastAsia="it-IT" w:bidi="ar-SA"/>
              </w:rPr>
              <w:drawing>
                <wp:anchor distT="0" distB="0" distL="0" distR="0" simplePos="0" relativeHeight="19" behindDoc="0" locked="0" layoutInCell="1" allowOverlap="1">
                  <wp:simplePos x="0" y="0"/>
                  <wp:positionH relativeFrom="column">
                    <wp:posOffset>67310</wp:posOffset>
                  </wp:positionH>
                  <wp:positionV relativeFrom="paragraph">
                    <wp:posOffset>7620</wp:posOffset>
                  </wp:positionV>
                  <wp:extent cx="1423035" cy="874395"/>
                  <wp:effectExtent l="0" t="0" r="0" b="0"/>
                  <wp:wrapSquare wrapText="largest"/>
                  <wp:docPr id="22" name="Immagin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21"/>
                          <pic:cNvPicPr>
                            <a:picLocks noChangeAspect="1" noChangeArrowheads="1"/>
                          </pic:cNvPicPr>
                        </pic:nvPicPr>
                        <pic:blipFill>
                          <a:blip r:embed="rId42"/>
                          <a:stretch>
                            <a:fillRect/>
                          </a:stretch>
                        </pic:blipFill>
                        <pic:spPr bwMode="auto">
                          <a:xfrm>
                            <a:off x="0" y="0"/>
                            <a:ext cx="1423035" cy="874395"/>
                          </a:xfrm>
                          <a:prstGeom prst="rect">
                            <a:avLst/>
                          </a:prstGeom>
                        </pic:spPr>
                      </pic:pic>
                    </a:graphicData>
                  </a:graphic>
                </wp:anchor>
              </w:drawing>
            </w:r>
          </w:p>
        </w:tc>
      </w:tr>
      <w:tr w:rsidR="0029455B">
        <w:trPr>
          <w:trHeight w:val="1708"/>
        </w:trPr>
        <w:tc>
          <w:tcPr>
            <w:tcW w:w="1400" w:type="dxa"/>
            <w:tcBorders>
              <w:top w:val="single" w:sz="8" w:space="0" w:color="008080"/>
              <w:left w:val="single" w:sz="8" w:space="0" w:color="008080"/>
              <w:bottom w:val="single" w:sz="8" w:space="0" w:color="008080"/>
            </w:tcBorders>
            <w:shd w:val="clear" w:color="auto" w:fill="auto"/>
            <w:vAlign w:val="center"/>
          </w:tcPr>
          <w:p w:rsidR="0029455B" w:rsidRDefault="00F52E91">
            <w:pPr>
              <w:keepNext/>
              <w:spacing w:line="276" w:lineRule="auto"/>
            </w:pPr>
            <w:hyperlink r:id="rId43">
              <w:r w:rsidR="000038E7">
                <w:rPr>
                  <w:rStyle w:val="CollegamentoInternet"/>
                  <w:rFonts w:cs="Calibri"/>
                  <w:color w:val="000000"/>
                  <w:sz w:val="16"/>
                  <w:szCs w:val="16"/>
                </w:rPr>
                <w:t>Modena</w:t>
              </w:r>
            </w:hyperlink>
          </w:p>
        </w:tc>
        <w:tc>
          <w:tcPr>
            <w:tcW w:w="2551" w:type="dxa"/>
            <w:tcBorders>
              <w:top w:val="single" w:sz="8" w:space="0" w:color="008080"/>
              <w:left w:val="single" w:sz="8" w:space="0" w:color="008080"/>
              <w:bottom w:val="single" w:sz="8" w:space="0" w:color="008080"/>
            </w:tcBorders>
            <w:shd w:val="clear" w:color="auto" w:fill="auto"/>
            <w:vAlign w:val="center"/>
          </w:tcPr>
          <w:p w:rsidR="0029455B" w:rsidRDefault="000038E7">
            <w:pPr>
              <w:spacing w:line="276" w:lineRule="auto"/>
            </w:pPr>
            <w:r>
              <w:rPr>
                <w:noProof/>
                <w:lang w:eastAsia="it-IT" w:bidi="ar-SA"/>
              </w:rPr>
              <w:drawing>
                <wp:anchor distT="0" distB="0" distL="0" distR="0" simplePos="0" relativeHeight="22" behindDoc="0" locked="0" layoutInCell="1" allowOverlap="1">
                  <wp:simplePos x="0" y="0"/>
                  <wp:positionH relativeFrom="column">
                    <wp:posOffset>71755</wp:posOffset>
                  </wp:positionH>
                  <wp:positionV relativeFrom="paragraph">
                    <wp:posOffset>78740</wp:posOffset>
                  </wp:positionV>
                  <wp:extent cx="1423035" cy="774065"/>
                  <wp:effectExtent l="0" t="0" r="0" b="0"/>
                  <wp:wrapSquare wrapText="largest"/>
                  <wp:docPr id="23" name="Immagin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19"/>
                          <pic:cNvPicPr>
                            <a:picLocks noChangeAspect="1" noChangeArrowheads="1"/>
                          </pic:cNvPicPr>
                        </pic:nvPicPr>
                        <pic:blipFill>
                          <a:blip r:embed="rId44"/>
                          <a:stretch>
                            <a:fillRect/>
                          </a:stretch>
                        </pic:blipFill>
                        <pic:spPr bwMode="auto">
                          <a:xfrm>
                            <a:off x="0" y="0"/>
                            <a:ext cx="1423035" cy="774065"/>
                          </a:xfrm>
                          <a:prstGeom prst="rect">
                            <a:avLst/>
                          </a:prstGeom>
                        </pic:spPr>
                      </pic:pic>
                    </a:graphicData>
                  </a:graphic>
                </wp:anchor>
              </w:drawing>
            </w:r>
            <w:r>
              <w:rPr>
                <w:rFonts w:cs="Calibri"/>
                <w:sz w:val="16"/>
                <w:szCs w:val="16"/>
              </w:rPr>
              <w:t xml:space="preserve"> </w:t>
            </w:r>
          </w:p>
        </w:tc>
        <w:tc>
          <w:tcPr>
            <w:tcW w:w="107" w:type="dxa"/>
            <w:tcBorders>
              <w:top w:val="single" w:sz="8" w:space="0" w:color="008080"/>
              <w:left w:val="single" w:sz="8" w:space="0" w:color="008080"/>
              <w:bottom w:val="single" w:sz="8" w:space="0" w:color="008080"/>
            </w:tcBorders>
            <w:shd w:val="clear" w:color="auto" w:fill="auto"/>
            <w:vAlign w:val="center"/>
          </w:tcPr>
          <w:p w:rsidR="0029455B" w:rsidRDefault="0029455B">
            <w:pPr>
              <w:spacing w:line="276" w:lineRule="auto"/>
              <w:rPr>
                <w:rFonts w:cs="Calibri"/>
                <w:sz w:val="16"/>
                <w:szCs w:val="16"/>
              </w:rPr>
            </w:pPr>
          </w:p>
        </w:tc>
        <w:tc>
          <w:tcPr>
            <w:tcW w:w="1342" w:type="dxa"/>
            <w:tcBorders>
              <w:top w:val="single" w:sz="8" w:space="0" w:color="008080"/>
              <w:left w:val="single" w:sz="8" w:space="0" w:color="008080"/>
              <w:bottom w:val="single" w:sz="8" w:space="0" w:color="008080"/>
            </w:tcBorders>
            <w:shd w:val="clear" w:color="auto" w:fill="auto"/>
            <w:vAlign w:val="center"/>
          </w:tcPr>
          <w:p w:rsidR="0029455B" w:rsidRDefault="00F52E91">
            <w:pPr>
              <w:spacing w:line="276" w:lineRule="auto"/>
            </w:pPr>
            <w:hyperlink r:id="rId45">
              <w:r w:rsidR="000038E7">
                <w:rPr>
                  <w:rStyle w:val="CollegamentoInternet"/>
                  <w:rFonts w:cs="Calibri"/>
                  <w:color w:val="000000"/>
                  <w:sz w:val="16"/>
                  <w:szCs w:val="16"/>
                </w:rPr>
                <w:t>Forlì</w:t>
              </w:r>
            </w:hyperlink>
          </w:p>
        </w:tc>
        <w:tc>
          <w:tcPr>
            <w:tcW w:w="2872" w:type="dxa"/>
            <w:tcBorders>
              <w:top w:val="single" w:sz="8" w:space="0" w:color="008080"/>
              <w:left w:val="single" w:sz="8" w:space="0" w:color="008080"/>
              <w:bottom w:val="single" w:sz="8" w:space="0" w:color="008080"/>
              <w:right w:val="single" w:sz="8" w:space="0" w:color="008080"/>
            </w:tcBorders>
            <w:shd w:val="clear" w:color="auto" w:fill="auto"/>
            <w:vAlign w:val="center"/>
          </w:tcPr>
          <w:p w:rsidR="0029455B" w:rsidRDefault="000038E7">
            <w:pPr>
              <w:spacing w:line="276" w:lineRule="auto"/>
              <w:jc w:val="right"/>
              <w:rPr>
                <w:rStyle w:val="CollegamentoInternet"/>
                <w:rFonts w:cs="Calibri"/>
                <w:color w:val="000000"/>
                <w:sz w:val="16"/>
                <w:szCs w:val="16"/>
              </w:rPr>
            </w:pPr>
            <w:r>
              <w:rPr>
                <w:rFonts w:cs="Calibri"/>
                <w:noProof/>
                <w:color w:val="000000"/>
                <w:sz w:val="16"/>
                <w:szCs w:val="16"/>
                <w:lang w:eastAsia="it-IT" w:bidi="ar-SA"/>
              </w:rPr>
              <w:drawing>
                <wp:anchor distT="0" distB="0" distL="0" distR="0" simplePos="0" relativeHeight="21" behindDoc="0" locked="0" layoutInCell="1" allowOverlap="1">
                  <wp:simplePos x="0" y="0"/>
                  <wp:positionH relativeFrom="column">
                    <wp:posOffset>90805</wp:posOffset>
                  </wp:positionH>
                  <wp:positionV relativeFrom="paragraph">
                    <wp:posOffset>5080</wp:posOffset>
                  </wp:positionV>
                  <wp:extent cx="1403985" cy="935990"/>
                  <wp:effectExtent l="0" t="0" r="0" b="0"/>
                  <wp:wrapSquare wrapText="largest"/>
                  <wp:docPr id="24" name="Immagin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17"/>
                          <pic:cNvPicPr>
                            <a:picLocks noChangeAspect="1" noChangeArrowheads="1"/>
                          </pic:cNvPicPr>
                        </pic:nvPicPr>
                        <pic:blipFill>
                          <a:blip r:embed="rId46"/>
                          <a:stretch>
                            <a:fillRect/>
                          </a:stretch>
                        </pic:blipFill>
                        <pic:spPr bwMode="auto">
                          <a:xfrm>
                            <a:off x="0" y="0"/>
                            <a:ext cx="1403985" cy="935990"/>
                          </a:xfrm>
                          <a:prstGeom prst="rect">
                            <a:avLst/>
                          </a:prstGeom>
                        </pic:spPr>
                      </pic:pic>
                    </a:graphicData>
                  </a:graphic>
                </wp:anchor>
              </w:drawing>
            </w:r>
          </w:p>
        </w:tc>
      </w:tr>
      <w:tr w:rsidR="0029455B">
        <w:trPr>
          <w:trHeight w:val="1417"/>
        </w:trPr>
        <w:tc>
          <w:tcPr>
            <w:tcW w:w="1400" w:type="dxa"/>
            <w:tcBorders>
              <w:top w:val="single" w:sz="8" w:space="0" w:color="008080"/>
              <w:left w:val="single" w:sz="8" w:space="0" w:color="008080"/>
              <w:bottom w:val="single" w:sz="8" w:space="0" w:color="008080"/>
            </w:tcBorders>
            <w:shd w:val="clear" w:color="auto" w:fill="auto"/>
            <w:vAlign w:val="center"/>
          </w:tcPr>
          <w:p w:rsidR="0029455B" w:rsidRDefault="00F52E91">
            <w:pPr>
              <w:spacing w:line="276" w:lineRule="auto"/>
            </w:pPr>
            <w:hyperlink r:id="rId47">
              <w:r w:rsidR="000038E7">
                <w:rPr>
                  <w:rStyle w:val="CollegamentoInternet"/>
                  <w:rFonts w:cs="Calibri"/>
                  <w:color w:val="000000"/>
                  <w:sz w:val="16"/>
                  <w:szCs w:val="16"/>
                </w:rPr>
                <w:t>Reggio Emilia</w:t>
              </w:r>
            </w:hyperlink>
          </w:p>
        </w:tc>
        <w:tc>
          <w:tcPr>
            <w:tcW w:w="2551" w:type="dxa"/>
            <w:tcBorders>
              <w:top w:val="single" w:sz="8" w:space="0" w:color="008080"/>
              <w:left w:val="single" w:sz="8" w:space="0" w:color="008080"/>
              <w:bottom w:val="single" w:sz="8" w:space="0" w:color="008080"/>
            </w:tcBorders>
            <w:shd w:val="clear" w:color="auto" w:fill="auto"/>
            <w:vAlign w:val="center"/>
          </w:tcPr>
          <w:p w:rsidR="0029455B" w:rsidRDefault="000038E7">
            <w:r>
              <w:rPr>
                <w:noProof/>
                <w:lang w:eastAsia="it-IT" w:bidi="ar-SA"/>
              </w:rPr>
              <w:drawing>
                <wp:anchor distT="0" distB="0" distL="0" distR="0" simplePos="0" relativeHeight="20" behindDoc="0" locked="0" layoutInCell="1" allowOverlap="1">
                  <wp:simplePos x="0" y="0"/>
                  <wp:positionH relativeFrom="column">
                    <wp:posOffset>86995</wp:posOffset>
                  </wp:positionH>
                  <wp:positionV relativeFrom="paragraph">
                    <wp:posOffset>132080</wp:posOffset>
                  </wp:positionV>
                  <wp:extent cx="1423035" cy="774065"/>
                  <wp:effectExtent l="0" t="0" r="0" b="0"/>
                  <wp:wrapSquare wrapText="largest"/>
                  <wp:docPr id="25" name="Immagin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22"/>
                          <pic:cNvPicPr>
                            <a:picLocks noChangeAspect="1" noChangeArrowheads="1"/>
                          </pic:cNvPicPr>
                        </pic:nvPicPr>
                        <pic:blipFill>
                          <a:blip r:embed="rId48"/>
                          <a:stretch>
                            <a:fillRect/>
                          </a:stretch>
                        </pic:blipFill>
                        <pic:spPr bwMode="auto">
                          <a:xfrm>
                            <a:off x="0" y="0"/>
                            <a:ext cx="1423035" cy="774065"/>
                          </a:xfrm>
                          <a:prstGeom prst="rect">
                            <a:avLst/>
                          </a:prstGeom>
                        </pic:spPr>
                      </pic:pic>
                    </a:graphicData>
                  </a:graphic>
                </wp:anchor>
              </w:drawing>
            </w:r>
            <w:r>
              <w:rPr>
                <w:rFonts w:cs="Calibri"/>
                <w:sz w:val="16"/>
                <w:szCs w:val="16"/>
              </w:rPr>
              <w:t xml:space="preserve"> </w:t>
            </w:r>
          </w:p>
        </w:tc>
        <w:tc>
          <w:tcPr>
            <w:tcW w:w="107" w:type="dxa"/>
            <w:tcBorders>
              <w:top w:val="single" w:sz="8" w:space="0" w:color="008080"/>
              <w:left w:val="single" w:sz="8" w:space="0" w:color="008080"/>
              <w:bottom w:val="single" w:sz="8" w:space="0" w:color="008080"/>
            </w:tcBorders>
            <w:shd w:val="clear" w:color="auto" w:fill="auto"/>
            <w:vAlign w:val="center"/>
          </w:tcPr>
          <w:p w:rsidR="0029455B" w:rsidRDefault="0029455B">
            <w:pPr>
              <w:spacing w:line="276" w:lineRule="auto"/>
              <w:rPr>
                <w:rFonts w:cs="Calibri"/>
                <w:sz w:val="16"/>
                <w:szCs w:val="16"/>
              </w:rPr>
            </w:pPr>
          </w:p>
        </w:tc>
        <w:tc>
          <w:tcPr>
            <w:tcW w:w="1342" w:type="dxa"/>
            <w:tcBorders>
              <w:top w:val="single" w:sz="8" w:space="0" w:color="008080"/>
              <w:left w:val="single" w:sz="8" w:space="0" w:color="008080"/>
              <w:bottom w:val="single" w:sz="8" w:space="0" w:color="008080"/>
            </w:tcBorders>
            <w:shd w:val="clear" w:color="auto" w:fill="auto"/>
            <w:vAlign w:val="center"/>
          </w:tcPr>
          <w:p w:rsidR="0029455B" w:rsidRDefault="00F52E91">
            <w:pPr>
              <w:spacing w:line="276" w:lineRule="auto"/>
            </w:pPr>
            <w:hyperlink r:id="rId49">
              <w:r w:rsidR="000038E7">
                <w:rPr>
                  <w:rStyle w:val="CollegamentoInternet"/>
                  <w:rFonts w:cs="Calibri"/>
                  <w:color w:val="000000"/>
                  <w:sz w:val="16"/>
                  <w:szCs w:val="16"/>
                </w:rPr>
                <w:t>Ravenna - Lugo</w:t>
              </w:r>
            </w:hyperlink>
          </w:p>
        </w:tc>
        <w:tc>
          <w:tcPr>
            <w:tcW w:w="2872" w:type="dxa"/>
            <w:tcBorders>
              <w:top w:val="single" w:sz="8" w:space="0" w:color="008080"/>
              <w:left w:val="single" w:sz="8" w:space="0" w:color="008080"/>
              <w:bottom w:val="single" w:sz="8" w:space="0" w:color="008080"/>
              <w:right w:val="single" w:sz="8" w:space="0" w:color="008080"/>
            </w:tcBorders>
            <w:shd w:val="clear" w:color="auto" w:fill="auto"/>
            <w:vAlign w:val="center"/>
          </w:tcPr>
          <w:p w:rsidR="0029455B" w:rsidRDefault="000038E7">
            <w:pPr>
              <w:spacing w:line="276" w:lineRule="auto"/>
              <w:rPr>
                <w:rFonts w:cs="Calibri"/>
                <w:sz w:val="16"/>
                <w:szCs w:val="16"/>
              </w:rPr>
            </w:pPr>
            <w:r>
              <w:rPr>
                <w:rFonts w:cs="Calibri"/>
                <w:noProof/>
                <w:sz w:val="16"/>
                <w:szCs w:val="16"/>
                <w:lang w:eastAsia="it-IT" w:bidi="ar-SA"/>
              </w:rPr>
              <w:drawing>
                <wp:anchor distT="0" distB="0" distL="0" distR="0" simplePos="0" relativeHeight="18" behindDoc="0" locked="0" layoutInCell="1" allowOverlap="1">
                  <wp:simplePos x="0" y="0"/>
                  <wp:positionH relativeFrom="column">
                    <wp:posOffset>71755</wp:posOffset>
                  </wp:positionH>
                  <wp:positionV relativeFrom="paragraph">
                    <wp:posOffset>27940</wp:posOffset>
                  </wp:positionV>
                  <wp:extent cx="1423035" cy="774065"/>
                  <wp:effectExtent l="0" t="0" r="0" b="0"/>
                  <wp:wrapSquare wrapText="largest"/>
                  <wp:docPr id="26" name="Immagin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31"/>
                          <pic:cNvPicPr>
                            <a:picLocks noChangeAspect="1" noChangeArrowheads="1"/>
                          </pic:cNvPicPr>
                        </pic:nvPicPr>
                        <pic:blipFill>
                          <a:blip r:embed="rId50"/>
                          <a:stretch>
                            <a:fillRect/>
                          </a:stretch>
                        </pic:blipFill>
                        <pic:spPr bwMode="auto">
                          <a:xfrm>
                            <a:off x="0" y="0"/>
                            <a:ext cx="1423035" cy="774065"/>
                          </a:xfrm>
                          <a:prstGeom prst="rect">
                            <a:avLst/>
                          </a:prstGeom>
                        </pic:spPr>
                      </pic:pic>
                    </a:graphicData>
                  </a:graphic>
                </wp:anchor>
              </w:drawing>
            </w:r>
          </w:p>
        </w:tc>
      </w:tr>
    </w:tbl>
    <w:p w:rsidR="0029455B" w:rsidRDefault="0029455B">
      <w:pPr>
        <w:jc w:val="both"/>
        <w:rPr>
          <w:rFonts w:cs="Calibri"/>
          <w:sz w:val="22"/>
          <w:szCs w:val="22"/>
        </w:rPr>
      </w:pPr>
    </w:p>
    <w:p w:rsidR="0029455B" w:rsidRDefault="000038E7">
      <w:pPr>
        <w:jc w:val="both"/>
        <w:rPr>
          <w:rFonts w:cs="Calibri"/>
          <w:b/>
          <w:bCs/>
          <w:sz w:val="22"/>
          <w:szCs w:val="22"/>
          <w:lang w:val="en-US"/>
        </w:rPr>
      </w:pPr>
      <w:proofErr w:type="spellStart"/>
      <w:r>
        <w:rPr>
          <w:rFonts w:cs="Calibri"/>
          <w:b/>
          <w:bCs/>
          <w:sz w:val="22"/>
          <w:szCs w:val="22"/>
          <w:lang w:val="en-US"/>
        </w:rPr>
        <w:t>Centri</w:t>
      </w:r>
      <w:proofErr w:type="spellEnd"/>
      <w:r>
        <w:rPr>
          <w:rFonts w:cs="Calibri"/>
          <w:b/>
          <w:bCs/>
          <w:sz w:val="22"/>
          <w:szCs w:val="22"/>
          <w:lang w:val="en-US"/>
        </w:rPr>
        <w:t xml:space="preserve"> di </w:t>
      </w:r>
      <w:proofErr w:type="spellStart"/>
      <w:r>
        <w:rPr>
          <w:rFonts w:cs="Calibri"/>
          <w:b/>
          <w:bCs/>
          <w:sz w:val="22"/>
          <w:szCs w:val="22"/>
          <w:lang w:val="en-US"/>
        </w:rPr>
        <w:t>Referenza</w:t>
      </w:r>
      <w:proofErr w:type="spellEnd"/>
      <w:r>
        <w:rPr>
          <w:rFonts w:cs="Calibri"/>
          <w:b/>
          <w:bCs/>
          <w:sz w:val="22"/>
          <w:szCs w:val="22"/>
          <w:lang w:val="en-US"/>
        </w:rPr>
        <w:t xml:space="preserve">, </w:t>
      </w:r>
      <w:proofErr w:type="spellStart"/>
      <w:r>
        <w:rPr>
          <w:rFonts w:cs="Calibri"/>
          <w:b/>
          <w:bCs/>
          <w:sz w:val="22"/>
          <w:szCs w:val="22"/>
          <w:lang w:val="en-US"/>
        </w:rPr>
        <w:t>Centri</w:t>
      </w:r>
      <w:proofErr w:type="spellEnd"/>
      <w:r>
        <w:rPr>
          <w:rFonts w:cs="Calibri"/>
          <w:b/>
          <w:bCs/>
          <w:sz w:val="22"/>
          <w:szCs w:val="22"/>
          <w:lang w:val="en-US"/>
        </w:rPr>
        <w:t xml:space="preserve"> di </w:t>
      </w:r>
      <w:proofErr w:type="spellStart"/>
      <w:r>
        <w:rPr>
          <w:rFonts w:cs="Calibri"/>
          <w:b/>
          <w:bCs/>
          <w:sz w:val="22"/>
          <w:szCs w:val="22"/>
          <w:lang w:val="en-US"/>
        </w:rPr>
        <w:t>Riferimento</w:t>
      </w:r>
      <w:proofErr w:type="spellEnd"/>
      <w:r>
        <w:rPr>
          <w:rFonts w:cs="Calibri"/>
          <w:b/>
          <w:bCs/>
          <w:sz w:val="22"/>
          <w:szCs w:val="22"/>
          <w:lang w:val="en-US"/>
        </w:rPr>
        <w:t xml:space="preserve">, </w:t>
      </w:r>
      <w:proofErr w:type="spellStart"/>
      <w:r>
        <w:rPr>
          <w:rFonts w:cs="Calibri"/>
          <w:b/>
          <w:bCs/>
          <w:sz w:val="22"/>
          <w:szCs w:val="22"/>
          <w:lang w:val="en-US"/>
        </w:rPr>
        <w:t>Centri</w:t>
      </w:r>
      <w:proofErr w:type="spellEnd"/>
      <w:r>
        <w:rPr>
          <w:rFonts w:cs="Calibri"/>
          <w:b/>
          <w:bCs/>
          <w:sz w:val="22"/>
          <w:szCs w:val="22"/>
          <w:lang w:val="en-US"/>
        </w:rPr>
        <w:t xml:space="preserve"> di </w:t>
      </w:r>
      <w:proofErr w:type="spellStart"/>
      <w:r>
        <w:rPr>
          <w:rFonts w:cs="Calibri"/>
          <w:b/>
          <w:bCs/>
          <w:sz w:val="22"/>
          <w:szCs w:val="22"/>
          <w:lang w:val="en-US"/>
        </w:rPr>
        <w:t>Collaborazione</w:t>
      </w:r>
      <w:proofErr w:type="spellEnd"/>
      <w:r>
        <w:fldChar w:fldCharType="begin"/>
      </w:r>
      <w:r>
        <w:rPr>
          <w:rFonts w:cs="Calibri"/>
          <w:b/>
          <w:bCs/>
          <w:sz w:val="22"/>
          <w:szCs w:val="22"/>
        </w:rPr>
        <w:instrText>TC "Centri di Referenza, Centri di Riferimento, Centri di Collaborazione" \l 2</w:instrText>
      </w:r>
      <w:r>
        <w:rPr>
          <w:rFonts w:cs="Calibri"/>
          <w:b/>
          <w:bCs/>
          <w:sz w:val="22"/>
          <w:szCs w:val="22"/>
        </w:rPr>
        <w:fldChar w:fldCharType="end"/>
      </w:r>
    </w:p>
    <w:p w:rsidR="0029455B" w:rsidRDefault="0029455B">
      <w:pPr>
        <w:jc w:val="both"/>
        <w:rPr>
          <w:rFonts w:cs="Calibri"/>
          <w:b/>
          <w:bCs/>
          <w:sz w:val="22"/>
          <w:szCs w:val="22"/>
          <w:lang w:val="en-US"/>
        </w:rPr>
      </w:pPr>
    </w:p>
    <w:p w:rsidR="0029455B" w:rsidRDefault="000038E7">
      <w:r>
        <w:rPr>
          <w:rFonts w:eastAsia="Times New Roman"/>
          <w:lang w:eastAsia="it-IT"/>
        </w:rPr>
        <w:t>L’Istituto è anche sede di Centri di Referenza Nazionali</w:t>
      </w:r>
      <w:r>
        <w:rPr>
          <w:rFonts w:eastAsia="Times New Roman"/>
          <w:b/>
          <w:bCs/>
          <w:lang w:eastAsia="it-IT"/>
        </w:rPr>
        <w:t xml:space="preserve"> </w:t>
      </w:r>
      <w:r>
        <w:rPr>
          <w:rFonts w:eastAsia="Times New Roman"/>
          <w:lang w:eastAsia="it-IT"/>
        </w:rPr>
        <w:t>(</w:t>
      </w:r>
      <w:proofErr w:type="spellStart"/>
      <w:r>
        <w:rPr>
          <w:rFonts w:eastAsia="Times New Roman"/>
          <w:lang w:eastAsia="it-IT"/>
        </w:rPr>
        <w:t>CdRN</w:t>
      </w:r>
      <w:proofErr w:type="spellEnd"/>
      <w:r>
        <w:rPr>
          <w:rFonts w:eastAsia="Times New Roman"/>
          <w:lang w:eastAsia="it-IT"/>
        </w:rPr>
        <w:t xml:space="preserve">), strumenti operativi di elevata e provata competenza, individuati dal Ministero della Salute. </w:t>
      </w:r>
    </w:p>
    <w:p w:rsidR="0029455B" w:rsidRDefault="000038E7">
      <w:r>
        <w:rPr>
          <w:rFonts w:eastAsia="Times New Roman"/>
          <w:spacing w:val="-2"/>
          <w:lang w:eastAsia="it-IT"/>
        </w:rPr>
        <w:t>L’attività dei Centri di Referenza Nazionali contempla un pacchetto diversificato di attività, descritte nei documenti di assegnazione del centro, e riassunte nei seguenti incarichi:</w:t>
      </w:r>
    </w:p>
    <w:p w:rsidR="0029455B" w:rsidRDefault="000038E7">
      <w:r>
        <w:rPr>
          <w:rFonts w:eastAsia="Times New Roman"/>
          <w:spacing w:val="-2"/>
          <w:lang w:eastAsia="it-IT"/>
        </w:rPr>
        <w:t>1) Svolgimento di attività diagnostica di eccellenza,</w:t>
      </w:r>
    </w:p>
    <w:p w:rsidR="0029455B" w:rsidRDefault="000038E7">
      <w:r>
        <w:rPr>
          <w:rFonts w:eastAsia="Times New Roman"/>
          <w:spacing w:val="-2"/>
          <w:lang w:eastAsia="it-IT"/>
        </w:rPr>
        <w:t>2) Formazione e addestramento del personale scientifico, anche di altri enti nella specifica</w:t>
      </w:r>
    </w:p>
    <w:p w:rsidR="0029455B" w:rsidRDefault="000038E7">
      <w:r>
        <w:rPr>
          <w:rFonts w:eastAsia="Times New Roman"/>
          <w:spacing w:val="-2"/>
          <w:lang w:eastAsia="it-IT"/>
        </w:rPr>
        <w:t>3) Produzione di materiali di riferimento per i laboratori nazionali</w:t>
      </w:r>
    </w:p>
    <w:p w:rsidR="0029455B" w:rsidRDefault="000038E7">
      <w:r>
        <w:rPr>
          <w:rFonts w:eastAsia="Times New Roman"/>
          <w:spacing w:val="-2"/>
          <w:lang w:eastAsia="it-IT"/>
        </w:rPr>
        <w:t>4) Coordinamento delle attività di ricerca nel settore specifico</w:t>
      </w:r>
    </w:p>
    <w:p w:rsidR="0029455B" w:rsidRDefault="000038E7">
      <w:r>
        <w:rPr>
          <w:rFonts w:eastAsia="Times New Roman"/>
          <w:spacing w:val="-2"/>
          <w:lang w:eastAsia="it-IT"/>
        </w:rPr>
        <w:t>5) Sviluppo di metodi e produzione di linee guida</w:t>
      </w:r>
    </w:p>
    <w:p w:rsidR="0029455B" w:rsidRDefault="000038E7">
      <w:r>
        <w:rPr>
          <w:rFonts w:eastAsia="Times New Roman"/>
          <w:spacing w:val="-2"/>
          <w:lang w:eastAsia="it-IT"/>
        </w:rPr>
        <w:t xml:space="preserve">6) Risk </w:t>
      </w:r>
      <w:proofErr w:type="spellStart"/>
      <w:r>
        <w:rPr>
          <w:rFonts w:eastAsia="Times New Roman"/>
          <w:spacing w:val="-2"/>
          <w:lang w:eastAsia="it-IT"/>
        </w:rPr>
        <w:t>assessement</w:t>
      </w:r>
      <w:proofErr w:type="spellEnd"/>
      <w:r>
        <w:rPr>
          <w:rFonts w:eastAsia="Times New Roman"/>
          <w:spacing w:val="-2"/>
          <w:lang w:eastAsia="it-IT"/>
        </w:rPr>
        <w:t xml:space="preserve"> e supporto alla stesura di policy</w:t>
      </w:r>
    </w:p>
    <w:p w:rsidR="0029455B" w:rsidRDefault="000038E7">
      <w:r>
        <w:rPr>
          <w:rFonts w:eastAsia="Times New Roman"/>
          <w:spacing w:val="-2"/>
          <w:lang w:eastAsia="it-IT"/>
        </w:rPr>
        <w:t>7) Networking con gli altri IIZZSS</w:t>
      </w:r>
    </w:p>
    <w:p w:rsidR="0029455B" w:rsidRDefault="000038E7">
      <w:r>
        <w:rPr>
          <w:rFonts w:eastAsia="Times New Roman"/>
          <w:lang w:eastAsia="it-IT"/>
        </w:rPr>
        <w:t>Infine, l’IZSLER è inoltre sede di Centri di Riferimento Regionali per le due regioni di riferimento.</w:t>
      </w:r>
      <w:r>
        <w:rPr>
          <w:rFonts w:eastAsia="Times New Roman"/>
          <w:spacing w:val="-2"/>
          <w:lang w:eastAsia="it-IT"/>
        </w:rPr>
        <w:t xml:space="preserve"> </w:t>
      </w:r>
    </w:p>
    <w:p w:rsidR="0029455B" w:rsidRDefault="000038E7">
      <w:r>
        <w:rPr>
          <w:rFonts w:eastAsia="Times New Roman"/>
          <w:spacing w:val="-2"/>
          <w:lang w:eastAsia="it-IT"/>
        </w:rPr>
        <w:lastRenderedPageBreak/>
        <w:t>I centri di referenza di IZSLER sono riepilogati nella Tabella</w:t>
      </w:r>
      <w:proofErr w:type="gramStart"/>
      <w:r>
        <w:rPr>
          <w:rFonts w:eastAsia="Times New Roman"/>
          <w:spacing w:val="-2"/>
          <w:lang w:eastAsia="it-IT"/>
        </w:rPr>
        <w:t>: .</w:t>
      </w:r>
      <w:proofErr w:type="gramEnd"/>
      <w:r>
        <w:rPr>
          <w:rFonts w:eastAsia="Times New Roman"/>
          <w:spacing w:val="-2"/>
          <w:lang w:eastAsia="it-IT"/>
        </w:rPr>
        <w:t xml:space="preserve"> Centri di Referenza, di Riferimento, di Collabora</w:t>
      </w:r>
      <w:r>
        <w:rPr>
          <w:rFonts w:eastAsia="Times New Roman" w:cs="Times New Roman"/>
          <w:spacing w:val="-2"/>
          <w:lang w:eastAsia="it-IT"/>
        </w:rPr>
        <w:t>zione</w:t>
      </w:r>
    </w:p>
    <w:p w:rsidR="0029455B" w:rsidRDefault="0029455B">
      <w:pPr>
        <w:rPr>
          <w:rFonts w:eastAsia="Times New Roman"/>
          <w:spacing w:val="-2"/>
          <w:lang w:eastAsia="it-IT"/>
        </w:rPr>
      </w:pPr>
    </w:p>
    <w:p w:rsidR="0029455B" w:rsidRDefault="000038E7">
      <w:pPr>
        <w:spacing w:line="360" w:lineRule="auto"/>
      </w:pPr>
      <w:r>
        <w:rPr>
          <w:rFonts w:ascii="Times New Roman" w:eastAsia="Times New Roman" w:hAnsi="Times New Roman" w:cs="Times New Roman"/>
          <w:spacing w:val="-2"/>
          <w:lang w:eastAsia="it-IT"/>
        </w:rPr>
        <w:t>Tabella: Centri di Referenza, di Riferimento, di Collaborazione</w:t>
      </w:r>
    </w:p>
    <w:tbl>
      <w:tblPr>
        <w:tblW w:w="9641" w:type="dxa"/>
        <w:tblInd w:w="25" w:type="dxa"/>
        <w:tblCellMar>
          <w:top w:w="57" w:type="dxa"/>
          <w:left w:w="57" w:type="dxa"/>
          <w:bottom w:w="57" w:type="dxa"/>
          <w:right w:w="57" w:type="dxa"/>
        </w:tblCellMar>
        <w:tblLook w:val="04A0" w:firstRow="1" w:lastRow="0" w:firstColumn="1" w:lastColumn="0" w:noHBand="0" w:noVBand="1"/>
      </w:tblPr>
      <w:tblGrid>
        <w:gridCol w:w="9641"/>
      </w:tblGrid>
      <w:tr w:rsidR="0029455B">
        <w:trPr>
          <w:tblHeader/>
        </w:trPr>
        <w:tc>
          <w:tcPr>
            <w:tcW w:w="9641" w:type="dxa"/>
            <w:tcBorders>
              <w:top w:val="single" w:sz="6" w:space="0" w:color="000000"/>
              <w:left w:val="single" w:sz="6" w:space="0" w:color="000000"/>
              <w:bottom w:val="single" w:sz="6" w:space="0" w:color="000000"/>
              <w:right w:val="single" w:sz="6" w:space="0" w:color="000000"/>
            </w:tcBorders>
            <w:shd w:val="clear" w:color="auto" w:fill="0369A3"/>
          </w:tcPr>
          <w:p w:rsidR="0029455B" w:rsidRDefault="000038E7">
            <w:pPr>
              <w:spacing w:line="360" w:lineRule="auto"/>
            </w:pPr>
            <w:r>
              <w:rPr>
                <w:rFonts w:eastAsia="Times New Roman"/>
                <w:b/>
                <w:bCs/>
                <w:color w:val="FFFFFF"/>
                <w:lang w:eastAsia="it-IT"/>
              </w:rPr>
              <w:t>Centri di Referenza o di Collaborazione Internazionali</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1. Centro di Referenza FAO: Afta Epizootica e Malattia Vescicolare del suino (lettera di incarico 19.11.1015)</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2. Laboratorio di Referenza OIE: Malattia Vescicolare del Suino (59 General Session 1991)</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3. Laboratorio di Referenza OIE: Malattia Emorragica del Coniglio (59 General Session 1991)</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 xml:space="preserve">4. Laboratorio di Referenza OIE: Influenza Suina (80° General Session Paris 20-25 </w:t>
            </w:r>
            <w:proofErr w:type="spellStart"/>
            <w:r>
              <w:rPr>
                <w:rFonts w:eastAsia="Times New Roman"/>
                <w:sz w:val="20"/>
                <w:szCs w:val="20"/>
                <w:lang w:eastAsia="it-IT"/>
              </w:rPr>
              <w:t>May</w:t>
            </w:r>
            <w:proofErr w:type="spellEnd"/>
            <w:r>
              <w:rPr>
                <w:rFonts w:eastAsia="Times New Roman"/>
                <w:sz w:val="20"/>
                <w:szCs w:val="20"/>
                <w:lang w:eastAsia="it-IT"/>
              </w:rPr>
              <w:t xml:space="preserve"> 2012 resolution n. 20)</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 xml:space="preserve">5. Laboratorio di Referenza OIE: </w:t>
            </w:r>
            <w:proofErr w:type="spellStart"/>
            <w:r>
              <w:rPr>
                <w:rFonts w:eastAsia="Times New Roman"/>
                <w:sz w:val="20"/>
                <w:szCs w:val="20"/>
                <w:lang w:eastAsia="it-IT"/>
              </w:rPr>
              <w:t>Myxomatosi</w:t>
            </w:r>
            <w:proofErr w:type="spellEnd"/>
            <w:r>
              <w:rPr>
                <w:rFonts w:eastAsia="Times New Roman"/>
                <w:sz w:val="20"/>
                <w:szCs w:val="20"/>
                <w:lang w:eastAsia="it-IT"/>
              </w:rPr>
              <w:t xml:space="preserve"> del Coniglio (80° General Session Paris 20-25 </w:t>
            </w:r>
            <w:proofErr w:type="spellStart"/>
            <w:r>
              <w:rPr>
                <w:rFonts w:eastAsia="Times New Roman"/>
                <w:sz w:val="20"/>
                <w:szCs w:val="20"/>
                <w:lang w:eastAsia="it-IT"/>
              </w:rPr>
              <w:t>May</w:t>
            </w:r>
            <w:proofErr w:type="spellEnd"/>
            <w:r>
              <w:rPr>
                <w:rFonts w:eastAsia="Times New Roman"/>
                <w:sz w:val="20"/>
                <w:szCs w:val="20"/>
                <w:lang w:eastAsia="it-IT"/>
              </w:rPr>
              <w:t xml:space="preserve"> 2012 resolution n. 20)</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val="en-US" w:eastAsia="it-IT"/>
              </w:rPr>
              <w:t xml:space="preserve">6. </w:t>
            </w:r>
            <w:proofErr w:type="spellStart"/>
            <w:r>
              <w:rPr>
                <w:rFonts w:eastAsia="Times New Roman"/>
                <w:sz w:val="20"/>
                <w:szCs w:val="20"/>
                <w:lang w:val="en-US" w:eastAsia="it-IT"/>
              </w:rPr>
              <w:t>Laboratorio</w:t>
            </w:r>
            <w:proofErr w:type="spellEnd"/>
            <w:r>
              <w:rPr>
                <w:rFonts w:eastAsia="Times New Roman"/>
                <w:sz w:val="20"/>
                <w:szCs w:val="20"/>
                <w:lang w:val="en-US" w:eastAsia="it-IT"/>
              </w:rPr>
              <w:t xml:space="preserve"> di </w:t>
            </w:r>
            <w:proofErr w:type="spellStart"/>
            <w:r>
              <w:rPr>
                <w:rFonts w:eastAsia="Times New Roman"/>
                <w:sz w:val="20"/>
                <w:szCs w:val="20"/>
                <w:lang w:val="en-US" w:eastAsia="it-IT"/>
              </w:rPr>
              <w:t>Referenza</w:t>
            </w:r>
            <w:proofErr w:type="spellEnd"/>
            <w:r>
              <w:rPr>
                <w:rFonts w:eastAsia="Times New Roman"/>
                <w:sz w:val="20"/>
                <w:szCs w:val="20"/>
                <w:lang w:val="en-US" w:eastAsia="it-IT"/>
              </w:rPr>
              <w:t xml:space="preserve"> OIE: Foot and mouth disease (81° General Session Paris 26-31 May 2013 resolution n. 32)</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val="en-US" w:eastAsia="it-IT"/>
              </w:rPr>
              <w:t>7. Collaborating Centre for Cell Cultures (81° General Session Paris 26-31 May 2013 resolution n. 32)</w:t>
            </w:r>
          </w:p>
        </w:tc>
      </w:tr>
      <w:tr w:rsidR="0029455B">
        <w:tc>
          <w:tcPr>
            <w:tcW w:w="9641" w:type="dxa"/>
            <w:tcBorders>
              <w:top w:val="single" w:sz="6" w:space="0" w:color="000000"/>
              <w:left w:val="single" w:sz="6" w:space="0" w:color="000000"/>
              <w:bottom w:val="single" w:sz="6" w:space="0" w:color="000000"/>
              <w:right w:val="single" w:sz="6" w:space="0" w:color="000000"/>
            </w:tcBorders>
            <w:shd w:val="clear" w:color="auto" w:fill="0369A3"/>
          </w:tcPr>
          <w:p w:rsidR="0029455B" w:rsidRDefault="000038E7">
            <w:pPr>
              <w:spacing w:line="360" w:lineRule="auto"/>
            </w:pPr>
            <w:r>
              <w:rPr>
                <w:rFonts w:eastAsia="Times New Roman"/>
                <w:b/>
                <w:bCs/>
                <w:color w:val="FFFFFF"/>
                <w:lang w:eastAsia="it-IT"/>
              </w:rPr>
              <w:t>Centri di Referenza Nazionali</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r>
              <w:rPr>
                <w:rFonts w:eastAsia="Times New Roman"/>
                <w:sz w:val="20"/>
                <w:szCs w:val="20"/>
                <w:lang w:eastAsia="it-IT"/>
              </w:rPr>
              <w:t>1. Centro di Referenza Nazionale per lo studio e la diagnosi dell’afta epizootica e delle malattie vescicolari (DM 2.11.1991)</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2. Centro di Referenza Nazionale per la Leptospirosi (DM 4.10.1999)</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3. Centro di Referenza Nazionale per la Clamidiosi (DM 4.10.1999)</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 xml:space="preserve">4. Centro di Referenza Nazionale per la malattia di </w:t>
            </w:r>
            <w:proofErr w:type="spellStart"/>
            <w:r>
              <w:rPr>
                <w:rFonts w:eastAsia="Times New Roman"/>
                <w:sz w:val="20"/>
                <w:szCs w:val="20"/>
                <w:lang w:eastAsia="it-IT"/>
              </w:rPr>
              <w:t>Aujeszky</w:t>
            </w:r>
            <w:proofErr w:type="spellEnd"/>
            <w:r>
              <w:rPr>
                <w:rFonts w:eastAsia="Times New Roman"/>
                <w:sz w:val="20"/>
                <w:szCs w:val="20"/>
                <w:lang w:eastAsia="it-IT"/>
              </w:rPr>
              <w:t xml:space="preserve"> – Pseudorabbia (DM 8.5.2002)</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 xml:space="preserve">5. Centro di Referenza Nazionale per il Benessere </w:t>
            </w:r>
            <w:proofErr w:type="gramStart"/>
            <w:r>
              <w:rPr>
                <w:rFonts w:eastAsia="Times New Roman"/>
                <w:sz w:val="20"/>
                <w:szCs w:val="20"/>
                <w:lang w:eastAsia="it-IT"/>
              </w:rPr>
              <w:t>Animale(</w:t>
            </w:r>
            <w:proofErr w:type="gramEnd"/>
            <w:r>
              <w:rPr>
                <w:rFonts w:eastAsia="Times New Roman"/>
                <w:sz w:val="20"/>
                <w:szCs w:val="20"/>
                <w:lang w:eastAsia="it-IT"/>
              </w:rPr>
              <w:t>DM 13.02.2003)</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 xml:space="preserve">6. Centro di Referenza Nazionale per la Formazione in Sanità Pubblica </w:t>
            </w:r>
            <w:proofErr w:type="gramStart"/>
            <w:r>
              <w:rPr>
                <w:rFonts w:eastAsia="Times New Roman"/>
                <w:sz w:val="20"/>
                <w:szCs w:val="20"/>
                <w:lang w:eastAsia="it-IT"/>
              </w:rPr>
              <w:t>Veterinaria(</w:t>
            </w:r>
            <w:proofErr w:type="gramEnd"/>
            <w:r>
              <w:rPr>
                <w:rFonts w:eastAsia="Times New Roman"/>
                <w:sz w:val="20"/>
                <w:szCs w:val="20"/>
                <w:lang w:eastAsia="it-IT"/>
              </w:rPr>
              <w:t>DM 27.08.2004)</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r>
              <w:rPr>
                <w:rFonts w:eastAsia="Times New Roman"/>
                <w:sz w:val="20"/>
                <w:szCs w:val="20"/>
                <w:lang w:eastAsia="it-IT"/>
              </w:rPr>
              <w:t>7. Centro di Referenza Nazionale per i Metodi Alternativi, Benessere e Cura degli Animali da Laboratorio (DM 20.04.2011)</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 xml:space="preserve">8. Centro di referenza nazionale per la tubercolosi da M. </w:t>
            </w:r>
            <w:proofErr w:type="spellStart"/>
            <w:r>
              <w:rPr>
                <w:rFonts w:eastAsia="Times New Roman"/>
                <w:sz w:val="20"/>
                <w:szCs w:val="20"/>
                <w:lang w:eastAsia="it-IT"/>
              </w:rPr>
              <w:t>bovis</w:t>
            </w:r>
            <w:proofErr w:type="spellEnd"/>
            <w:r>
              <w:rPr>
                <w:rFonts w:eastAsia="Times New Roman"/>
                <w:sz w:val="20"/>
                <w:szCs w:val="20"/>
                <w:lang w:eastAsia="it-IT"/>
              </w:rPr>
              <w:t xml:space="preserve"> (DM 4.10.1999)</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9. Centri di referenza nazionale per la tularemia (DM 4.10.1999)</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 xml:space="preserve">10. Centro di referenza nazionale per le Malattie Virali dei </w:t>
            </w:r>
            <w:proofErr w:type="spellStart"/>
            <w:r>
              <w:rPr>
                <w:rFonts w:eastAsia="Times New Roman"/>
                <w:sz w:val="20"/>
                <w:szCs w:val="20"/>
                <w:lang w:eastAsia="it-IT"/>
              </w:rPr>
              <w:t>Lagomorﬁ</w:t>
            </w:r>
            <w:proofErr w:type="spellEnd"/>
            <w:r>
              <w:rPr>
                <w:rFonts w:eastAsia="Times New Roman"/>
                <w:sz w:val="20"/>
                <w:szCs w:val="20"/>
                <w:lang w:eastAsia="it-IT"/>
              </w:rPr>
              <w:t xml:space="preserve"> (DM 8.5.2002)</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11. Centro di referenza nazionale per la qualità del latte bovino (DM 8.5.2002)</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 xml:space="preserve">12. Centro di referenza nazionale per la </w:t>
            </w:r>
            <w:proofErr w:type="spellStart"/>
            <w:r>
              <w:rPr>
                <w:rFonts w:eastAsia="Times New Roman"/>
                <w:sz w:val="20"/>
                <w:szCs w:val="20"/>
                <w:lang w:eastAsia="it-IT"/>
              </w:rPr>
              <w:t>paratubercolosi</w:t>
            </w:r>
            <w:proofErr w:type="spellEnd"/>
            <w:r>
              <w:rPr>
                <w:rFonts w:eastAsia="Times New Roman"/>
                <w:sz w:val="20"/>
                <w:szCs w:val="20"/>
                <w:lang w:eastAsia="it-IT"/>
              </w:rPr>
              <w:t xml:space="preserve"> (DM 13.02.2003)</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13. Centro di referenza nazionale per i rischi emergenti in sicurezza alimentare (DM 18.1.2013)</w:t>
            </w:r>
          </w:p>
        </w:tc>
      </w:tr>
      <w:tr w:rsidR="0029455B">
        <w:tc>
          <w:tcPr>
            <w:tcW w:w="9641" w:type="dxa"/>
            <w:tcBorders>
              <w:top w:val="single" w:sz="6" w:space="0" w:color="000000"/>
              <w:left w:val="single" w:sz="6" w:space="0" w:color="000000"/>
              <w:bottom w:val="single" w:sz="6" w:space="0" w:color="000000"/>
              <w:right w:val="single" w:sz="6" w:space="0" w:color="000000"/>
            </w:tcBorders>
            <w:shd w:val="clear" w:color="auto" w:fill="0369A3"/>
          </w:tcPr>
          <w:p w:rsidR="0029455B" w:rsidRDefault="000038E7">
            <w:pPr>
              <w:spacing w:line="360" w:lineRule="auto"/>
            </w:pPr>
            <w:r>
              <w:rPr>
                <w:rFonts w:eastAsia="Times New Roman"/>
                <w:b/>
                <w:bCs/>
                <w:color w:val="FFFFFF"/>
                <w:lang w:eastAsia="it-IT"/>
              </w:rPr>
              <w:t>Laboratori Nazionali di Riferimento</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r>
              <w:rPr>
                <w:rFonts w:eastAsia="Times New Roman"/>
                <w:sz w:val="20"/>
                <w:szCs w:val="20"/>
                <w:lang w:eastAsia="it-IT"/>
              </w:rPr>
              <w:t>1.Laboratorio Nazionale di Riferimento per le tossine vegetali negli alimenti. (art. 100 reg. UE 625/2017)</w:t>
            </w:r>
          </w:p>
        </w:tc>
      </w:tr>
      <w:tr w:rsidR="0029455B">
        <w:tc>
          <w:tcPr>
            <w:tcW w:w="9641" w:type="dxa"/>
            <w:tcBorders>
              <w:left w:val="single" w:sz="6" w:space="0" w:color="000000"/>
              <w:bottom w:val="single" w:sz="6" w:space="0" w:color="000000"/>
              <w:right w:val="single" w:sz="6" w:space="0" w:color="000000"/>
            </w:tcBorders>
            <w:shd w:val="clear" w:color="auto" w:fill="0369A3"/>
            <w:tcMar>
              <w:top w:w="0" w:type="dxa"/>
            </w:tcMar>
          </w:tcPr>
          <w:p w:rsidR="0029455B" w:rsidRDefault="000038E7">
            <w:pPr>
              <w:spacing w:line="360" w:lineRule="auto"/>
              <w:rPr>
                <w:rFonts w:eastAsia="Times New Roman"/>
                <w:b/>
                <w:bCs/>
                <w:color w:val="FFFFFF"/>
                <w:lang w:eastAsia="it-IT"/>
              </w:rPr>
            </w:pPr>
            <w:r>
              <w:rPr>
                <w:rFonts w:eastAsia="Times New Roman"/>
                <w:b/>
                <w:bCs/>
                <w:color w:val="FFFFFF"/>
                <w:lang w:eastAsia="it-IT"/>
              </w:rPr>
              <w:t>Centri di Riferimento regionali</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r>
              <w:rPr>
                <w:rFonts w:eastAsia="Times New Roman"/>
                <w:sz w:val="20"/>
                <w:szCs w:val="20"/>
                <w:lang w:eastAsia="it-IT"/>
              </w:rPr>
              <w:t xml:space="preserve">1. Centro di Referenza Regionale per la determinazione rapida degli agenti batterici ad alta diffusione a potenziale impiego bioterroristico </w:t>
            </w:r>
            <w:proofErr w:type="gramStart"/>
            <w:r>
              <w:rPr>
                <w:rFonts w:eastAsia="Times New Roman"/>
                <w:sz w:val="20"/>
                <w:szCs w:val="20"/>
                <w:lang w:eastAsia="it-IT"/>
              </w:rPr>
              <w:t>( Decreto</w:t>
            </w:r>
            <w:proofErr w:type="gramEnd"/>
            <w:r>
              <w:rPr>
                <w:rFonts w:eastAsia="Times New Roman"/>
                <w:sz w:val="20"/>
                <w:szCs w:val="20"/>
                <w:lang w:eastAsia="it-IT"/>
              </w:rPr>
              <w:t xml:space="preserve"> DG Sanità 1044 del 12.02.13);REGIONE LOMBARDIA</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r>
              <w:rPr>
                <w:rFonts w:eastAsia="Times New Roman"/>
                <w:sz w:val="20"/>
                <w:szCs w:val="20"/>
                <w:lang w:eastAsia="it-IT"/>
              </w:rPr>
              <w:t>2. Centro di Referenza Regionale per la promozione e il coordinamento di metodi alternativi (Legge Regionale 02.03.15 n.4). REGIONE LOMBARDIA</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3. Centro di Referenza regionale per la conferma diagnostica di Botulino; REGIONE EMILIA-ROMAGNA</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r>
              <w:rPr>
                <w:rFonts w:eastAsia="Times New Roman"/>
                <w:sz w:val="20"/>
                <w:szCs w:val="20"/>
                <w:lang w:eastAsia="it-IT"/>
              </w:rPr>
              <w:lastRenderedPageBreak/>
              <w:t xml:space="preserve">4. Centro di Referenza Regionale </w:t>
            </w:r>
            <w:proofErr w:type="spellStart"/>
            <w:r>
              <w:rPr>
                <w:rFonts w:eastAsia="Times New Roman"/>
                <w:sz w:val="20"/>
                <w:szCs w:val="20"/>
                <w:lang w:eastAsia="it-IT"/>
              </w:rPr>
              <w:t>Enternet</w:t>
            </w:r>
            <w:proofErr w:type="spellEnd"/>
            <w:r>
              <w:rPr>
                <w:rFonts w:eastAsia="Times New Roman"/>
                <w:sz w:val="20"/>
                <w:szCs w:val="20"/>
                <w:lang w:eastAsia="it-IT"/>
              </w:rPr>
              <w:t xml:space="preserve"> per i patogeni enterici </w:t>
            </w:r>
            <w:proofErr w:type="gramStart"/>
            <w:r>
              <w:rPr>
                <w:rFonts w:eastAsia="Times New Roman"/>
                <w:sz w:val="20"/>
                <w:szCs w:val="20"/>
                <w:lang w:eastAsia="it-IT"/>
              </w:rPr>
              <w:t>( nota</w:t>
            </w:r>
            <w:proofErr w:type="gramEnd"/>
            <w:r>
              <w:rPr>
                <w:rFonts w:eastAsia="Times New Roman"/>
                <w:sz w:val="20"/>
                <w:szCs w:val="20"/>
                <w:lang w:eastAsia="it-IT"/>
              </w:rPr>
              <w:t xml:space="preserve"> DG sanità protocollo 2012/151207). REGIONE EMILIA-ROMAGNA</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29455B">
            <w:pPr>
              <w:rPr>
                <w:rFonts w:eastAsia="Times New Roman"/>
                <w:color w:val="0369A3"/>
                <w:sz w:val="20"/>
                <w:szCs w:val="20"/>
                <w:lang w:eastAsia="it-IT"/>
              </w:rPr>
            </w:pPr>
          </w:p>
        </w:tc>
      </w:tr>
    </w:tbl>
    <w:p w:rsidR="0029455B" w:rsidRDefault="000038E7">
      <w:pPr>
        <w:spacing w:line="360" w:lineRule="auto"/>
        <w:jc w:val="both"/>
        <w:rPr>
          <w:rFonts w:cs="Calibri"/>
          <w:b/>
          <w:bCs/>
          <w:sz w:val="22"/>
          <w:szCs w:val="22"/>
          <w:lang w:val="en-US"/>
        </w:rPr>
      </w:pPr>
      <w:r>
        <w:br w:type="page"/>
      </w:r>
    </w:p>
    <w:p w:rsidR="0029455B" w:rsidRDefault="0029455B">
      <w:pPr>
        <w:rPr>
          <w:color w:val="000000"/>
          <w:sz w:val="21"/>
          <w:lang w:val="en-US"/>
        </w:rPr>
      </w:pPr>
    </w:p>
    <w:p w:rsidR="0029455B" w:rsidRDefault="000038E7">
      <w:proofErr w:type="spellStart"/>
      <w:r>
        <w:rPr>
          <w:b/>
          <w:color w:val="000000"/>
          <w:lang w:val="en-US"/>
        </w:rPr>
        <w:t>Mandato</w:t>
      </w:r>
      <w:proofErr w:type="spellEnd"/>
      <w:r>
        <w:rPr>
          <w:b/>
          <w:color w:val="000000"/>
          <w:lang w:val="en-US"/>
        </w:rPr>
        <w:t xml:space="preserve"> </w:t>
      </w:r>
      <w:proofErr w:type="spellStart"/>
      <w:r>
        <w:rPr>
          <w:b/>
          <w:color w:val="000000"/>
          <w:lang w:val="en-US"/>
        </w:rPr>
        <w:t>Istituzionale</w:t>
      </w:r>
      <w:proofErr w:type="spellEnd"/>
      <w:r>
        <w:rPr>
          <w:b/>
          <w:color w:val="000000"/>
          <w:lang w:val="en-US"/>
        </w:rPr>
        <w:t xml:space="preserve"> e Mission</w:t>
      </w:r>
      <w:r>
        <w:fldChar w:fldCharType="begin"/>
      </w:r>
      <w:r>
        <w:rPr>
          <w:b/>
        </w:rPr>
        <w:instrText>TC "Mandato Istituzionale e Mission" \l 2</w:instrText>
      </w:r>
      <w:r>
        <w:rPr>
          <w:b/>
        </w:rPr>
        <w:fldChar w:fldCharType="end"/>
      </w:r>
    </w:p>
    <w:p w:rsidR="0029455B" w:rsidRDefault="000038E7">
      <w:pPr>
        <w:pStyle w:val="Corpotesto"/>
        <w:spacing w:after="0" w:line="240" w:lineRule="auto"/>
      </w:pPr>
      <w:proofErr w:type="spellStart"/>
      <w:r>
        <w:rPr>
          <w:color w:val="000000"/>
          <w:lang w:val="en-US"/>
        </w:rPr>
        <w:t>Missione</w:t>
      </w:r>
      <w:proofErr w:type="spellEnd"/>
      <w:r>
        <w:rPr>
          <w:color w:val="000000"/>
          <w:lang w:val="en-US"/>
        </w:rPr>
        <w:t xml:space="preserve"> e </w:t>
      </w:r>
      <w:proofErr w:type="spellStart"/>
      <w:r>
        <w:rPr>
          <w:color w:val="000000"/>
          <w:lang w:val="en-US"/>
        </w:rPr>
        <w:t>visione</w:t>
      </w:r>
      <w:proofErr w:type="spellEnd"/>
      <w:r>
        <w:rPr>
          <w:color w:val="000000"/>
          <w:lang w:val="en-US"/>
        </w:rPr>
        <w:t xml:space="preserve"> </w:t>
      </w:r>
      <w:proofErr w:type="spellStart"/>
      <w:r>
        <w:rPr>
          <w:color w:val="000000"/>
          <w:lang w:val="en-US"/>
        </w:rPr>
        <w:t>sono</w:t>
      </w:r>
      <w:proofErr w:type="spellEnd"/>
      <w:r>
        <w:rPr>
          <w:color w:val="000000"/>
          <w:lang w:val="en-US"/>
        </w:rPr>
        <w:t xml:space="preserve"> </w:t>
      </w:r>
      <w:proofErr w:type="spellStart"/>
      <w:r>
        <w:rPr>
          <w:color w:val="000000"/>
          <w:lang w:val="en-US"/>
        </w:rPr>
        <w:t>parte</w:t>
      </w:r>
      <w:proofErr w:type="spellEnd"/>
      <w:r>
        <w:rPr>
          <w:color w:val="000000"/>
          <w:lang w:val="en-US"/>
        </w:rPr>
        <w:t xml:space="preserve"> </w:t>
      </w:r>
      <w:proofErr w:type="spellStart"/>
      <w:r>
        <w:rPr>
          <w:color w:val="000000"/>
          <w:lang w:val="en-US"/>
        </w:rPr>
        <w:t>della</w:t>
      </w:r>
      <w:proofErr w:type="spellEnd"/>
      <w:r>
        <w:rPr>
          <w:color w:val="000000"/>
          <w:lang w:val="en-US"/>
        </w:rPr>
        <w:t xml:space="preserve"> </w:t>
      </w:r>
      <w:proofErr w:type="spellStart"/>
      <w:r>
        <w:rPr>
          <w:color w:val="000000"/>
          <w:lang w:val="en-US"/>
        </w:rPr>
        <w:t>strategia</w:t>
      </w:r>
      <w:proofErr w:type="spellEnd"/>
      <w:r>
        <w:rPr>
          <w:color w:val="000000"/>
          <w:lang w:val="en-US"/>
        </w:rPr>
        <w:t xml:space="preserve"> di </w:t>
      </w:r>
      <w:proofErr w:type="spellStart"/>
      <w:r>
        <w:rPr>
          <w:color w:val="000000"/>
          <w:lang w:val="en-US"/>
        </w:rPr>
        <w:t>ogni</w:t>
      </w:r>
      <w:proofErr w:type="spellEnd"/>
      <w:r>
        <w:rPr>
          <w:color w:val="000000"/>
          <w:lang w:val="en-US"/>
        </w:rPr>
        <w:t xml:space="preserve"> </w:t>
      </w:r>
      <w:proofErr w:type="spellStart"/>
      <w:r>
        <w:rPr>
          <w:color w:val="000000"/>
          <w:lang w:val="en-US"/>
        </w:rPr>
        <w:t>organizzazione</w:t>
      </w:r>
      <w:proofErr w:type="spellEnd"/>
      <w:r>
        <w:rPr>
          <w:color w:val="000000"/>
          <w:lang w:val="en-US"/>
        </w:rPr>
        <w:t xml:space="preserve">. </w:t>
      </w:r>
      <w:proofErr w:type="spellStart"/>
      <w:r>
        <w:rPr>
          <w:color w:val="000000"/>
          <w:lang w:val="en-US"/>
        </w:rPr>
        <w:t>Esse</w:t>
      </w:r>
      <w:proofErr w:type="spellEnd"/>
      <w:r>
        <w:rPr>
          <w:color w:val="000000"/>
          <w:lang w:val="en-US"/>
        </w:rPr>
        <w:t xml:space="preserve"> </w:t>
      </w:r>
      <w:proofErr w:type="spellStart"/>
      <w:r>
        <w:rPr>
          <w:color w:val="000000"/>
          <w:lang w:val="en-US"/>
        </w:rPr>
        <w:t>svolgono</w:t>
      </w:r>
      <w:proofErr w:type="spellEnd"/>
      <w:r>
        <w:rPr>
          <w:color w:val="000000"/>
          <w:lang w:val="en-US"/>
        </w:rPr>
        <w:t xml:space="preserve"> una </w:t>
      </w:r>
      <w:proofErr w:type="spellStart"/>
      <w:r>
        <w:rPr>
          <w:color w:val="000000"/>
          <w:lang w:val="en-US"/>
        </w:rPr>
        <w:t>funzione</w:t>
      </w:r>
      <w:proofErr w:type="spellEnd"/>
      <w:r>
        <w:rPr>
          <w:color w:val="000000"/>
          <w:lang w:val="en-US"/>
        </w:rPr>
        <w:t xml:space="preserve"> di </w:t>
      </w:r>
      <w:proofErr w:type="spellStart"/>
      <w:r>
        <w:rPr>
          <w:color w:val="000000"/>
          <w:lang w:val="en-US"/>
        </w:rPr>
        <w:t>comunicazione</w:t>
      </w:r>
      <w:proofErr w:type="spellEnd"/>
      <w:r>
        <w:rPr>
          <w:color w:val="000000"/>
          <w:lang w:val="en-US"/>
        </w:rPr>
        <w:t xml:space="preserve"> </w:t>
      </w:r>
      <w:proofErr w:type="spellStart"/>
      <w:r>
        <w:rPr>
          <w:color w:val="000000"/>
          <w:lang w:val="en-US"/>
        </w:rPr>
        <w:t>della</w:t>
      </w:r>
      <w:proofErr w:type="spellEnd"/>
      <w:r>
        <w:rPr>
          <w:color w:val="000000"/>
          <w:lang w:val="en-US"/>
        </w:rPr>
        <w:t xml:space="preserve"> </w:t>
      </w:r>
      <w:proofErr w:type="spellStart"/>
      <w:r>
        <w:rPr>
          <w:color w:val="000000"/>
          <w:lang w:val="en-US"/>
        </w:rPr>
        <w:t>strategia</w:t>
      </w:r>
      <w:proofErr w:type="spellEnd"/>
      <w:r>
        <w:rPr>
          <w:color w:val="000000"/>
          <w:lang w:val="en-US"/>
        </w:rPr>
        <w:t xml:space="preserve"> </w:t>
      </w:r>
      <w:proofErr w:type="spellStart"/>
      <w:r>
        <w:rPr>
          <w:color w:val="000000"/>
          <w:lang w:val="en-US"/>
        </w:rPr>
        <w:t>stessa</w:t>
      </w:r>
      <w:proofErr w:type="spellEnd"/>
      <w:r>
        <w:rPr>
          <w:color w:val="000000"/>
          <w:lang w:val="en-US"/>
        </w:rPr>
        <w:t xml:space="preserve">, </w:t>
      </w:r>
      <w:proofErr w:type="spellStart"/>
      <w:r>
        <w:rPr>
          <w:color w:val="000000"/>
          <w:lang w:val="en-US"/>
        </w:rPr>
        <w:t>rafforzano</w:t>
      </w:r>
      <w:proofErr w:type="spellEnd"/>
      <w:r>
        <w:rPr>
          <w:color w:val="000000"/>
          <w:lang w:val="en-US"/>
        </w:rPr>
        <w:t xml:space="preserve"> </w:t>
      </w:r>
      <w:proofErr w:type="spellStart"/>
      <w:r>
        <w:rPr>
          <w:color w:val="000000"/>
          <w:lang w:val="en-US"/>
        </w:rPr>
        <w:t>l’identità</w:t>
      </w:r>
      <w:proofErr w:type="spellEnd"/>
      <w:r>
        <w:rPr>
          <w:color w:val="000000"/>
          <w:lang w:val="en-US"/>
        </w:rPr>
        <w:t xml:space="preserve"> </w:t>
      </w:r>
      <w:proofErr w:type="spellStart"/>
      <w:r>
        <w:rPr>
          <w:color w:val="000000"/>
          <w:lang w:val="en-US"/>
        </w:rPr>
        <w:t>dell’organizzazione</w:t>
      </w:r>
      <w:proofErr w:type="spellEnd"/>
      <w:r>
        <w:rPr>
          <w:color w:val="000000"/>
          <w:lang w:val="en-US"/>
        </w:rPr>
        <w:t xml:space="preserve"> e </w:t>
      </w:r>
      <w:proofErr w:type="spellStart"/>
      <w:r>
        <w:rPr>
          <w:color w:val="000000"/>
          <w:lang w:val="en-US"/>
        </w:rPr>
        <w:t>l’identificazione</w:t>
      </w:r>
      <w:proofErr w:type="spellEnd"/>
      <w:r>
        <w:rPr>
          <w:color w:val="000000"/>
          <w:lang w:val="en-US"/>
        </w:rPr>
        <w:t xml:space="preserve"> </w:t>
      </w:r>
      <w:proofErr w:type="spellStart"/>
      <w:r>
        <w:rPr>
          <w:color w:val="000000"/>
          <w:lang w:val="en-US"/>
        </w:rPr>
        <w:t>dei</w:t>
      </w:r>
      <w:proofErr w:type="spellEnd"/>
      <w:r>
        <w:rPr>
          <w:color w:val="000000"/>
          <w:lang w:val="en-US"/>
        </w:rPr>
        <w:t xml:space="preserve"> </w:t>
      </w:r>
      <w:proofErr w:type="spellStart"/>
      <w:r>
        <w:rPr>
          <w:color w:val="000000"/>
          <w:lang w:val="en-US"/>
        </w:rPr>
        <w:t>singoli</w:t>
      </w:r>
      <w:proofErr w:type="spellEnd"/>
      <w:r>
        <w:rPr>
          <w:color w:val="000000"/>
          <w:lang w:val="en-US"/>
        </w:rPr>
        <w:t xml:space="preserve"> </w:t>
      </w:r>
      <w:proofErr w:type="spellStart"/>
      <w:r>
        <w:rPr>
          <w:color w:val="000000"/>
          <w:lang w:val="en-US"/>
        </w:rPr>
        <w:t>membri</w:t>
      </w:r>
      <w:proofErr w:type="spellEnd"/>
      <w:r>
        <w:rPr>
          <w:color w:val="000000"/>
          <w:lang w:val="en-US"/>
        </w:rPr>
        <w:t xml:space="preserve"> con </w:t>
      </w:r>
      <w:proofErr w:type="spellStart"/>
      <w:r>
        <w:rPr>
          <w:color w:val="000000"/>
          <w:lang w:val="en-US"/>
        </w:rPr>
        <w:t>questa</w:t>
      </w:r>
      <w:proofErr w:type="spellEnd"/>
      <w:r>
        <w:rPr>
          <w:color w:val="000000"/>
          <w:lang w:val="en-US"/>
        </w:rPr>
        <w:t xml:space="preserve">, </w:t>
      </w:r>
      <w:proofErr w:type="spellStart"/>
      <w:r>
        <w:rPr>
          <w:color w:val="000000"/>
          <w:lang w:val="en-US"/>
        </w:rPr>
        <w:t>agevolano</w:t>
      </w:r>
      <w:proofErr w:type="spellEnd"/>
      <w:r>
        <w:rPr>
          <w:color w:val="000000"/>
          <w:lang w:val="en-US"/>
        </w:rPr>
        <w:t xml:space="preserve"> </w:t>
      </w:r>
      <w:proofErr w:type="spellStart"/>
      <w:r>
        <w:rPr>
          <w:color w:val="000000"/>
          <w:lang w:val="en-US"/>
        </w:rPr>
        <w:t>l’allineamento</w:t>
      </w:r>
      <w:proofErr w:type="spellEnd"/>
      <w:r>
        <w:rPr>
          <w:color w:val="000000"/>
          <w:lang w:val="en-US"/>
        </w:rPr>
        <w:t xml:space="preserve"> </w:t>
      </w:r>
      <w:proofErr w:type="spellStart"/>
      <w:r>
        <w:rPr>
          <w:color w:val="000000"/>
          <w:lang w:val="en-US"/>
        </w:rPr>
        <w:t>degli</w:t>
      </w:r>
      <w:proofErr w:type="spellEnd"/>
      <w:r>
        <w:rPr>
          <w:color w:val="000000"/>
          <w:lang w:val="en-US"/>
        </w:rPr>
        <w:t xml:space="preserve"> </w:t>
      </w:r>
      <w:proofErr w:type="spellStart"/>
      <w:r>
        <w:rPr>
          <w:color w:val="000000"/>
          <w:lang w:val="en-US"/>
        </w:rPr>
        <w:t>obiettivi</w:t>
      </w:r>
      <w:proofErr w:type="spellEnd"/>
      <w:r>
        <w:rPr>
          <w:color w:val="000000"/>
          <w:lang w:val="en-US"/>
        </w:rPr>
        <w:t xml:space="preserve"> </w:t>
      </w:r>
      <w:proofErr w:type="spellStart"/>
      <w:r>
        <w:rPr>
          <w:color w:val="000000"/>
          <w:lang w:val="en-US"/>
        </w:rPr>
        <w:t>individuali</w:t>
      </w:r>
      <w:proofErr w:type="spellEnd"/>
      <w:r>
        <w:rPr>
          <w:color w:val="000000"/>
          <w:lang w:val="en-US"/>
        </w:rPr>
        <w:t xml:space="preserve"> ed </w:t>
      </w:r>
      <w:proofErr w:type="spellStart"/>
      <w:r>
        <w:rPr>
          <w:color w:val="000000"/>
          <w:lang w:val="en-US"/>
        </w:rPr>
        <w:t>entrano</w:t>
      </w:r>
      <w:proofErr w:type="spellEnd"/>
      <w:r>
        <w:rPr>
          <w:color w:val="000000"/>
          <w:lang w:val="en-US"/>
        </w:rPr>
        <w:t xml:space="preserve"> a far </w:t>
      </w:r>
      <w:proofErr w:type="spellStart"/>
      <w:r>
        <w:rPr>
          <w:color w:val="000000"/>
          <w:lang w:val="en-US"/>
        </w:rPr>
        <w:t>parte</w:t>
      </w:r>
      <w:proofErr w:type="spellEnd"/>
      <w:r>
        <w:rPr>
          <w:color w:val="000000"/>
          <w:lang w:val="en-US"/>
        </w:rPr>
        <w:t xml:space="preserve"> del </w:t>
      </w:r>
      <w:proofErr w:type="spellStart"/>
      <w:r>
        <w:rPr>
          <w:color w:val="000000"/>
          <w:lang w:val="en-US"/>
        </w:rPr>
        <w:t>sistema</w:t>
      </w:r>
      <w:proofErr w:type="spellEnd"/>
      <w:r>
        <w:rPr>
          <w:color w:val="000000"/>
          <w:lang w:val="en-US"/>
        </w:rPr>
        <w:t xml:space="preserve"> di </w:t>
      </w:r>
      <w:proofErr w:type="spellStart"/>
      <w:r>
        <w:rPr>
          <w:color w:val="000000"/>
          <w:lang w:val="en-US"/>
        </w:rPr>
        <w:t>incentivi</w:t>
      </w:r>
      <w:proofErr w:type="spellEnd"/>
      <w:r>
        <w:rPr>
          <w:color w:val="000000"/>
          <w:lang w:val="en-US"/>
        </w:rPr>
        <w:t xml:space="preserve">, </w:t>
      </w:r>
      <w:proofErr w:type="spellStart"/>
      <w:r>
        <w:rPr>
          <w:color w:val="000000"/>
          <w:lang w:val="en-US"/>
        </w:rPr>
        <w:t>migliorandone</w:t>
      </w:r>
      <w:proofErr w:type="spellEnd"/>
      <w:r>
        <w:rPr>
          <w:color w:val="000000"/>
          <w:lang w:val="en-US"/>
        </w:rPr>
        <w:t xml:space="preserve"> </w:t>
      </w:r>
      <w:proofErr w:type="spellStart"/>
      <w:r>
        <w:rPr>
          <w:color w:val="000000"/>
          <w:lang w:val="en-US"/>
        </w:rPr>
        <w:t>i</w:t>
      </w:r>
      <w:proofErr w:type="spellEnd"/>
      <w:r>
        <w:rPr>
          <w:color w:val="000000"/>
          <w:lang w:val="en-US"/>
        </w:rPr>
        <w:t xml:space="preserve"> </w:t>
      </w:r>
      <w:proofErr w:type="spellStart"/>
      <w:r>
        <w:rPr>
          <w:color w:val="000000"/>
          <w:lang w:val="en-US"/>
        </w:rPr>
        <w:t>rendimenti</w:t>
      </w:r>
      <w:proofErr w:type="spellEnd"/>
      <w:r>
        <w:rPr>
          <w:color w:val="000000"/>
          <w:lang w:val="en-US"/>
        </w:rPr>
        <w:t>.</w:t>
      </w:r>
    </w:p>
    <w:p w:rsidR="0029455B" w:rsidRDefault="000038E7">
      <w:pPr>
        <w:pStyle w:val="Corpotesto"/>
        <w:spacing w:after="0" w:line="240" w:lineRule="auto"/>
      </w:pPr>
      <w:r>
        <w:rPr>
          <w:rStyle w:val="Enfasiforte"/>
          <w:b w:val="0"/>
          <w:bCs w:val="0"/>
          <w:i/>
          <w:iCs/>
          <w:u w:val="single"/>
        </w:rPr>
        <w:t>La Mission dell’Istituto</w:t>
      </w:r>
      <w:r>
        <w:br/>
        <w:t xml:space="preserve">La missione dell’IZSLER </w:t>
      </w:r>
      <w:proofErr w:type="gramStart"/>
      <w:r>
        <w:t>è:</w:t>
      </w:r>
      <w:r>
        <w:rPr>
          <w:rStyle w:val="Enfasi"/>
        </w:rPr>
        <w:t>“</w:t>
      </w:r>
      <w:proofErr w:type="gramEnd"/>
      <w:r>
        <w:rPr>
          <w:rStyle w:val="Enfasi"/>
        </w:rPr>
        <w:t>Operare a favore della salute pubblica e delle attività produttive del settore agro-alimentare nel rispetto dei valori etici, al fine dello sviluppo socio-economico del paese”.</w:t>
      </w:r>
    </w:p>
    <w:p w:rsidR="0029455B" w:rsidRDefault="000038E7">
      <w:pPr>
        <w:pStyle w:val="Corpotesto"/>
        <w:spacing w:after="0" w:line="240" w:lineRule="auto"/>
      </w:pPr>
      <w:r>
        <w:rPr>
          <w:rStyle w:val="Enfasiforte"/>
          <w:b w:val="0"/>
          <w:bCs w:val="0"/>
          <w:i/>
          <w:iCs/>
          <w:u w:val="single"/>
        </w:rPr>
        <w:t>La Vision che l’Istituto si propone</w:t>
      </w:r>
      <w:r>
        <w:br/>
        <w:t xml:space="preserve">La visione che l’IZSLER propone è disegnata dall’insieme della ricerca, del supporto tecnico-scientifico e della formazione, che sono strumenti indispensabili per l’espletamento della missione. In quest’ambito si riconoscono come prevalenti in un’ottica </w:t>
      </w:r>
      <w:proofErr w:type="gramStart"/>
      <w:r>
        <w:t>di :</w:t>
      </w:r>
      <w:proofErr w:type="gramEnd"/>
    </w:p>
    <w:p w:rsidR="0029455B" w:rsidRDefault="000038E7">
      <w:pPr>
        <w:pStyle w:val="Corpotesto"/>
        <w:numPr>
          <w:ilvl w:val="0"/>
          <w:numId w:val="3"/>
        </w:numPr>
        <w:tabs>
          <w:tab w:val="clear" w:pos="707"/>
          <w:tab w:val="left" w:pos="0"/>
        </w:tabs>
        <w:spacing w:after="0" w:line="240" w:lineRule="auto"/>
      </w:pPr>
      <w:r>
        <w:t xml:space="preserve">attivazione e il rafforzamento del collegamento e della comunicazione fra le strutture ministeriali competenti, i Servizi regionali, la rete degli Istituti Zooprofilattici e i consumatori; </w:t>
      </w:r>
    </w:p>
    <w:p w:rsidR="0029455B" w:rsidRDefault="000038E7">
      <w:pPr>
        <w:pStyle w:val="Corpotesto"/>
        <w:numPr>
          <w:ilvl w:val="0"/>
          <w:numId w:val="3"/>
        </w:numPr>
        <w:tabs>
          <w:tab w:val="clear" w:pos="707"/>
          <w:tab w:val="left" w:pos="0"/>
        </w:tabs>
        <w:spacing w:after="0" w:line="240" w:lineRule="auto"/>
      </w:pPr>
      <w:r>
        <w:t xml:space="preserve">attivazione e il rafforzamento dei rapporti con le specifiche strutture della Commissione Europea e le istituzioni internazionali quali OIE, FAO, WHO; </w:t>
      </w:r>
    </w:p>
    <w:p w:rsidR="0029455B" w:rsidRDefault="000038E7">
      <w:pPr>
        <w:pStyle w:val="Corpotesto"/>
        <w:numPr>
          <w:ilvl w:val="0"/>
          <w:numId w:val="3"/>
        </w:numPr>
        <w:tabs>
          <w:tab w:val="clear" w:pos="707"/>
          <w:tab w:val="left" w:pos="0"/>
        </w:tabs>
        <w:spacing w:after="0" w:line="240" w:lineRule="auto"/>
      </w:pPr>
      <w:r>
        <w:t xml:space="preserve">ampliamento dell’assistenza e del supporto alle filiere produttive, primarie e di trasformazione; </w:t>
      </w:r>
    </w:p>
    <w:p w:rsidR="0029455B" w:rsidRDefault="000038E7">
      <w:pPr>
        <w:pStyle w:val="Corpotesto"/>
        <w:numPr>
          <w:ilvl w:val="0"/>
          <w:numId w:val="3"/>
        </w:numPr>
        <w:tabs>
          <w:tab w:val="clear" w:pos="707"/>
          <w:tab w:val="left" w:pos="0"/>
        </w:tabs>
        <w:spacing w:after="0" w:line="240" w:lineRule="auto"/>
      </w:pPr>
      <w:r>
        <w:t xml:space="preserve">elezione a ruolo di riferimento dei sistemi di accreditamento della qualità, intesa sia nell’ambito delle specifiche competenze sanitarie che di quelle amministrative. </w:t>
      </w:r>
    </w:p>
    <w:p w:rsidR="0029455B" w:rsidRDefault="000038E7">
      <w:pPr>
        <w:pStyle w:val="Corpotesto"/>
        <w:numPr>
          <w:ilvl w:val="0"/>
          <w:numId w:val="3"/>
        </w:numPr>
        <w:tabs>
          <w:tab w:val="clear" w:pos="707"/>
          <w:tab w:val="left" w:pos="0"/>
        </w:tabs>
        <w:spacing w:after="0" w:line="240" w:lineRule="auto"/>
      </w:pPr>
      <w:r>
        <w:t>Trasparenza</w:t>
      </w:r>
    </w:p>
    <w:p w:rsidR="0029455B" w:rsidRDefault="000038E7">
      <w:pPr>
        <w:pStyle w:val="Corpotesto"/>
        <w:numPr>
          <w:ilvl w:val="0"/>
          <w:numId w:val="3"/>
        </w:numPr>
        <w:tabs>
          <w:tab w:val="clear" w:pos="707"/>
          <w:tab w:val="left" w:pos="0"/>
        </w:tabs>
        <w:spacing w:after="0" w:line="240" w:lineRule="auto"/>
      </w:pPr>
      <w:r>
        <w:t>Benessere organizzativo, finalizzato a programmare e mantenere il Benessere fisico, psicologico e sociale dei lavoratori</w:t>
      </w:r>
    </w:p>
    <w:p w:rsidR="0029455B" w:rsidRDefault="000038E7">
      <w:pPr>
        <w:pStyle w:val="Corpotesto"/>
        <w:numPr>
          <w:ilvl w:val="0"/>
          <w:numId w:val="3"/>
        </w:numPr>
        <w:tabs>
          <w:tab w:val="clear" w:pos="707"/>
          <w:tab w:val="left" w:pos="0"/>
        </w:tabs>
        <w:spacing w:after="0" w:line="240" w:lineRule="auto"/>
      </w:pPr>
      <w:r>
        <w:t>Implementazione delle azioni di comunicazione in una logica di sempre maggiore trasparenza e accountability verso i cittadini</w:t>
      </w:r>
    </w:p>
    <w:p w:rsidR="0029455B" w:rsidRDefault="0029455B">
      <w:pPr>
        <w:rPr>
          <w:b/>
          <w:color w:val="000000"/>
          <w:lang w:val="en-US"/>
        </w:rPr>
      </w:pPr>
    </w:p>
    <w:p w:rsidR="0029455B" w:rsidRDefault="000038E7">
      <w:r>
        <w:br w:type="page"/>
      </w:r>
    </w:p>
    <w:p w:rsidR="0029455B" w:rsidRDefault="0029455B"/>
    <w:p w:rsidR="0029455B" w:rsidRDefault="000038E7">
      <w:proofErr w:type="spellStart"/>
      <w:r>
        <w:rPr>
          <w:b/>
          <w:color w:val="000000"/>
          <w:lang w:val="en-US"/>
        </w:rPr>
        <w:t>Analisi</w:t>
      </w:r>
      <w:proofErr w:type="spellEnd"/>
      <w:r>
        <w:rPr>
          <w:b/>
          <w:color w:val="000000"/>
          <w:lang w:val="en-US"/>
        </w:rPr>
        <w:t xml:space="preserve"> del </w:t>
      </w:r>
      <w:proofErr w:type="spellStart"/>
      <w:r>
        <w:rPr>
          <w:b/>
          <w:color w:val="000000"/>
          <w:lang w:val="en-US"/>
        </w:rPr>
        <w:t>contesto</w:t>
      </w:r>
      <w:proofErr w:type="spellEnd"/>
      <w:r>
        <w:rPr>
          <w:b/>
          <w:color w:val="000000"/>
          <w:lang w:val="en-US"/>
        </w:rPr>
        <w:t xml:space="preserve"> </w:t>
      </w:r>
      <w:proofErr w:type="spellStart"/>
      <w:r>
        <w:rPr>
          <w:b/>
          <w:color w:val="000000"/>
          <w:lang w:val="en-US"/>
        </w:rPr>
        <w:t>operativo</w:t>
      </w:r>
      <w:proofErr w:type="spellEnd"/>
      <w:r>
        <w:rPr>
          <w:b/>
          <w:color w:val="000000"/>
          <w:lang w:val="en-US"/>
        </w:rPr>
        <w:t xml:space="preserve"> </w:t>
      </w:r>
      <w:proofErr w:type="spellStart"/>
      <w:r>
        <w:rPr>
          <w:b/>
          <w:color w:val="000000"/>
          <w:lang w:val="en-US"/>
        </w:rPr>
        <w:t>dell’Istituto</w:t>
      </w:r>
      <w:proofErr w:type="spellEnd"/>
      <w:r>
        <w:fldChar w:fldCharType="begin"/>
      </w:r>
      <w:r>
        <w:rPr>
          <w:b/>
        </w:rPr>
        <w:instrText>TC "Analisi del contesto operativo dell'Istituto" \l 2</w:instrText>
      </w:r>
      <w:r>
        <w:rPr>
          <w:b/>
        </w:rPr>
        <w:fldChar w:fldCharType="end"/>
      </w:r>
    </w:p>
    <w:p w:rsidR="000E2527" w:rsidRDefault="000E2527" w:rsidP="000F20DD">
      <w:pPr>
        <w:pStyle w:val="Default0"/>
        <w:spacing w:before="2"/>
        <w:rPr>
          <w:rFonts w:cs="Mangal"/>
          <w:b/>
          <w:color w:val="auto"/>
          <w:kern w:val="2"/>
          <w:lang w:val="en-US" w:bidi="hi-IN"/>
        </w:rPr>
      </w:pPr>
    </w:p>
    <w:p w:rsidR="000E2527" w:rsidRPr="000E2527" w:rsidRDefault="000E2527" w:rsidP="000F20DD">
      <w:pPr>
        <w:pStyle w:val="Default0"/>
        <w:spacing w:before="2"/>
        <w:rPr>
          <w:b/>
          <w:i/>
          <w:iCs/>
          <w:sz w:val="23"/>
          <w:szCs w:val="23"/>
        </w:rPr>
      </w:pPr>
      <w:proofErr w:type="spellStart"/>
      <w:r w:rsidRPr="000E2527">
        <w:rPr>
          <w:rFonts w:cs="Mangal"/>
          <w:b/>
          <w:color w:val="auto"/>
          <w:kern w:val="2"/>
          <w:lang w:val="en-US" w:bidi="hi-IN"/>
        </w:rPr>
        <w:t>Indicatori</w:t>
      </w:r>
      <w:proofErr w:type="spellEnd"/>
      <w:r w:rsidRPr="000E2527">
        <w:rPr>
          <w:rFonts w:cs="Mangal"/>
          <w:b/>
          <w:color w:val="auto"/>
          <w:kern w:val="2"/>
          <w:lang w:val="en-US" w:bidi="hi-IN"/>
        </w:rPr>
        <w:t xml:space="preserve"> di </w:t>
      </w:r>
      <w:proofErr w:type="spellStart"/>
      <w:r w:rsidRPr="000E2527">
        <w:rPr>
          <w:rFonts w:cs="Mangal"/>
          <w:b/>
          <w:color w:val="auto"/>
          <w:kern w:val="2"/>
          <w:lang w:val="en-US" w:bidi="hi-IN"/>
        </w:rPr>
        <w:t>attività</w:t>
      </w:r>
      <w:proofErr w:type="spellEnd"/>
      <w:r w:rsidRPr="000E2527">
        <w:rPr>
          <w:rFonts w:cs="Mangal"/>
          <w:b/>
          <w:color w:val="auto"/>
          <w:kern w:val="2"/>
          <w:lang w:val="en-US" w:bidi="hi-IN"/>
        </w:rPr>
        <w:t xml:space="preserve"> e performances</w:t>
      </w:r>
    </w:p>
    <w:p w:rsidR="00AB2C4B" w:rsidRDefault="00AB2C4B" w:rsidP="000F20DD">
      <w:pPr>
        <w:pStyle w:val="Default0"/>
        <w:spacing w:before="2"/>
        <w:rPr>
          <w:sz w:val="23"/>
          <w:szCs w:val="23"/>
        </w:rPr>
      </w:pPr>
      <w:r>
        <w:rPr>
          <w:sz w:val="23"/>
          <w:szCs w:val="23"/>
        </w:rPr>
        <w:t xml:space="preserve">L’attività analitica è la maggiore attività di IZSLER che determina l’86% circa dei ricavi con oltre 5.000.000 di prove eseguite, a cui si aggiunge l’attività di produzione di Vendita prodotti e di produzione interna. </w:t>
      </w:r>
    </w:p>
    <w:p w:rsidR="005E0078" w:rsidRDefault="005E0078" w:rsidP="000F20DD">
      <w:pPr>
        <w:pStyle w:val="Default0"/>
        <w:spacing w:before="2"/>
        <w:rPr>
          <w:sz w:val="23"/>
          <w:szCs w:val="23"/>
        </w:rPr>
      </w:pPr>
    </w:p>
    <w:p w:rsidR="00AB2C4B" w:rsidRDefault="005E0078" w:rsidP="000F20DD">
      <w:pPr>
        <w:pStyle w:val="Default0"/>
        <w:spacing w:before="2"/>
        <w:rPr>
          <w:sz w:val="23"/>
          <w:szCs w:val="23"/>
        </w:rPr>
      </w:pPr>
      <w:r>
        <w:rPr>
          <w:sz w:val="23"/>
          <w:szCs w:val="23"/>
        </w:rPr>
        <w:t>Gli</w:t>
      </w:r>
      <w:r w:rsidR="00AB2C4B">
        <w:rPr>
          <w:sz w:val="23"/>
          <w:szCs w:val="23"/>
        </w:rPr>
        <w:t xml:space="preserve"> indicatori immediat</w:t>
      </w:r>
      <w:r w:rsidR="00A32426">
        <w:rPr>
          <w:sz w:val="23"/>
          <w:szCs w:val="23"/>
        </w:rPr>
        <w:t>amente disponibili</w:t>
      </w:r>
      <w:r w:rsidR="00AB2C4B">
        <w:rPr>
          <w:sz w:val="23"/>
          <w:szCs w:val="23"/>
        </w:rPr>
        <w:t xml:space="preserve"> di att</w:t>
      </w:r>
      <w:r w:rsidR="004F0F69">
        <w:rPr>
          <w:sz w:val="23"/>
          <w:szCs w:val="23"/>
        </w:rPr>
        <w:t>i</w:t>
      </w:r>
      <w:r w:rsidR="00AB2C4B">
        <w:rPr>
          <w:sz w:val="23"/>
          <w:szCs w:val="23"/>
        </w:rPr>
        <w:t>vità e perfo</w:t>
      </w:r>
      <w:r w:rsidR="004F0F69">
        <w:rPr>
          <w:sz w:val="23"/>
          <w:szCs w:val="23"/>
        </w:rPr>
        <w:t>r</w:t>
      </w:r>
      <w:r w:rsidR="00AB2C4B">
        <w:rPr>
          <w:sz w:val="23"/>
          <w:szCs w:val="23"/>
        </w:rPr>
        <w:t>mance facilmente individua</w:t>
      </w:r>
      <w:r w:rsidR="00F52E91">
        <w:rPr>
          <w:sz w:val="23"/>
          <w:szCs w:val="23"/>
        </w:rPr>
        <w:t xml:space="preserve">bili </w:t>
      </w:r>
      <w:r w:rsidR="00AB2C4B">
        <w:rPr>
          <w:sz w:val="23"/>
          <w:szCs w:val="23"/>
        </w:rPr>
        <w:t>sono</w:t>
      </w:r>
      <w:r w:rsidR="00A32426">
        <w:rPr>
          <w:sz w:val="23"/>
          <w:szCs w:val="23"/>
        </w:rPr>
        <w:t xml:space="preserve">: </w:t>
      </w:r>
      <w:r w:rsidR="00AB2C4B">
        <w:rPr>
          <w:sz w:val="23"/>
          <w:szCs w:val="23"/>
        </w:rPr>
        <w:br/>
        <w:t>-N.</w:t>
      </w:r>
      <w:r w:rsidR="004F0F69">
        <w:rPr>
          <w:sz w:val="23"/>
          <w:szCs w:val="23"/>
        </w:rPr>
        <w:t xml:space="preserve"> </w:t>
      </w:r>
      <w:r w:rsidR="00AB2C4B">
        <w:rPr>
          <w:sz w:val="23"/>
          <w:szCs w:val="23"/>
        </w:rPr>
        <w:t>esami da attività analitica</w:t>
      </w:r>
    </w:p>
    <w:p w:rsidR="003450C8" w:rsidRDefault="003450C8" w:rsidP="003450C8">
      <w:pPr>
        <w:pStyle w:val="Default0"/>
        <w:spacing w:before="2"/>
        <w:rPr>
          <w:sz w:val="23"/>
          <w:szCs w:val="23"/>
        </w:rPr>
      </w:pPr>
      <w:r>
        <w:rPr>
          <w:sz w:val="23"/>
          <w:szCs w:val="23"/>
        </w:rPr>
        <w:t>-Full Time Equivalenti dirigenza (FTED)</w:t>
      </w:r>
    </w:p>
    <w:p w:rsidR="003450C8" w:rsidRDefault="003450C8" w:rsidP="003450C8">
      <w:pPr>
        <w:pStyle w:val="Default0"/>
        <w:spacing w:before="2"/>
        <w:rPr>
          <w:sz w:val="23"/>
          <w:szCs w:val="23"/>
        </w:rPr>
      </w:pPr>
      <w:r>
        <w:rPr>
          <w:sz w:val="23"/>
          <w:szCs w:val="23"/>
        </w:rPr>
        <w:t>-Full Time Equivalenti comparto (FTEC)</w:t>
      </w:r>
    </w:p>
    <w:p w:rsidR="003450C8" w:rsidRDefault="003450C8" w:rsidP="003450C8">
      <w:pPr>
        <w:pStyle w:val="Default0"/>
        <w:spacing w:before="2"/>
        <w:rPr>
          <w:sz w:val="23"/>
          <w:szCs w:val="23"/>
        </w:rPr>
      </w:pPr>
      <w:r>
        <w:rPr>
          <w:sz w:val="23"/>
          <w:szCs w:val="23"/>
        </w:rPr>
        <w:t>-Full Time Equivalenti Totale (FTET= FTED+FTEC)</w:t>
      </w:r>
    </w:p>
    <w:p w:rsidR="004F0F69" w:rsidRDefault="004F0F69" w:rsidP="000F20DD">
      <w:pPr>
        <w:pStyle w:val="Default0"/>
        <w:spacing w:before="2"/>
        <w:rPr>
          <w:sz w:val="23"/>
          <w:szCs w:val="23"/>
        </w:rPr>
      </w:pPr>
      <w:r>
        <w:rPr>
          <w:sz w:val="23"/>
          <w:szCs w:val="23"/>
        </w:rPr>
        <w:t>-Ricavi da attività analitica (RA)</w:t>
      </w:r>
    </w:p>
    <w:p w:rsidR="004F0F69" w:rsidRDefault="004F0F69" w:rsidP="000F20DD">
      <w:pPr>
        <w:pStyle w:val="Default0"/>
        <w:spacing w:before="2"/>
        <w:rPr>
          <w:sz w:val="23"/>
          <w:szCs w:val="23"/>
        </w:rPr>
      </w:pPr>
      <w:r>
        <w:rPr>
          <w:sz w:val="23"/>
          <w:szCs w:val="23"/>
        </w:rPr>
        <w:t>-Ricavi da vendita prodotti (RVP)</w:t>
      </w:r>
    </w:p>
    <w:p w:rsidR="004F0F69" w:rsidRDefault="004F0F69" w:rsidP="000F20DD">
      <w:pPr>
        <w:pStyle w:val="Default0"/>
        <w:spacing w:before="2"/>
        <w:rPr>
          <w:sz w:val="23"/>
          <w:szCs w:val="23"/>
        </w:rPr>
      </w:pPr>
      <w:r>
        <w:rPr>
          <w:sz w:val="23"/>
          <w:szCs w:val="23"/>
        </w:rPr>
        <w:t>-Ricavi da prodotti interni (RPI)</w:t>
      </w:r>
    </w:p>
    <w:p w:rsidR="004F0F69" w:rsidRDefault="004F0F69" w:rsidP="000F20DD">
      <w:pPr>
        <w:pStyle w:val="Default0"/>
        <w:spacing w:before="2"/>
        <w:rPr>
          <w:sz w:val="23"/>
          <w:szCs w:val="23"/>
        </w:rPr>
      </w:pPr>
      <w:r>
        <w:rPr>
          <w:sz w:val="23"/>
          <w:szCs w:val="23"/>
        </w:rPr>
        <w:t xml:space="preserve">-Ricavo </w:t>
      </w:r>
      <w:proofErr w:type="gramStart"/>
      <w:r w:rsidR="004F12E8">
        <w:rPr>
          <w:sz w:val="23"/>
          <w:szCs w:val="23"/>
        </w:rPr>
        <w:t>Totale</w:t>
      </w:r>
      <w:r>
        <w:rPr>
          <w:sz w:val="23"/>
          <w:szCs w:val="23"/>
        </w:rPr>
        <w:t xml:space="preserve">  (</w:t>
      </w:r>
      <w:proofErr w:type="gramEnd"/>
      <w:r w:rsidR="00F00D35">
        <w:rPr>
          <w:sz w:val="23"/>
          <w:szCs w:val="23"/>
        </w:rPr>
        <w:t xml:space="preserve"> RT = </w:t>
      </w:r>
      <w:r>
        <w:rPr>
          <w:sz w:val="23"/>
          <w:szCs w:val="23"/>
        </w:rPr>
        <w:t>RA+RVP+RPI)</w:t>
      </w:r>
    </w:p>
    <w:p w:rsidR="003450C8" w:rsidRDefault="003450C8" w:rsidP="000F20DD">
      <w:pPr>
        <w:pStyle w:val="Default0"/>
        <w:spacing w:before="2"/>
        <w:rPr>
          <w:sz w:val="23"/>
          <w:szCs w:val="23"/>
        </w:rPr>
      </w:pPr>
      <w:r>
        <w:rPr>
          <w:sz w:val="23"/>
          <w:szCs w:val="23"/>
        </w:rPr>
        <w:t>-Ricavo per FTE (RT/FTET)</w:t>
      </w:r>
    </w:p>
    <w:p w:rsidR="00F00D35" w:rsidRDefault="00F00D35" w:rsidP="000F20DD">
      <w:pPr>
        <w:pStyle w:val="Default0"/>
        <w:spacing w:before="2"/>
        <w:rPr>
          <w:sz w:val="23"/>
          <w:szCs w:val="23"/>
        </w:rPr>
      </w:pPr>
    </w:p>
    <w:p w:rsidR="00F00D35" w:rsidRDefault="00F00D35" w:rsidP="000F20DD">
      <w:pPr>
        <w:pStyle w:val="Default0"/>
        <w:spacing w:before="2"/>
        <w:rPr>
          <w:sz w:val="23"/>
          <w:szCs w:val="23"/>
        </w:rPr>
      </w:pPr>
      <w:r>
        <w:rPr>
          <w:sz w:val="23"/>
          <w:szCs w:val="23"/>
        </w:rPr>
        <w:t xml:space="preserve">Il FTE è una misura </w:t>
      </w:r>
      <w:proofErr w:type="gramStart"/>
      <w:r>
        <w:rPr>
          <w:sz w:val="23"/>
          <w:szCs w:val="23"/>
        </w:rPr>
        <w:t>sintetica</w:t>
      </w:r>
      <w:r w:rsidR="005E0078">
        <w:rPr>
          <w:sz w:val="23"/>
          <w:szCs w:val="23"/>
        </w:rPr>
        <w:t xml:space="preserve"> </w:t>
      </w:r>
      <w:r w:rsidR="005E0078" w:rsidRPr="005E0078">
        <w:rPr>
          <w:sz w:val="23"/>
          <w:szCs w:val="23"/>
        </w:rPr>
        <w:t xml:space="preserve"> delle</w:t>
      </w:r>
      <w:proofErr w:type="gramEnd"/>
      <w:r w:rsidR="005E0078" w:rsidRPr="005E0078">
        <w:rPr>
          <w:sz w:val="23"/>
          <w:szCs w:val="23"/>
        </w:rPr>
        <w:t xml:space="preserve"> risorse effettivamente disponibili per l'esecuzione di attività o progetti.</w:t>
      </w:r>
      <w:r w:rsidR="00752D76" w:rsidRPr="00752D76">
        <w:rPr>
          <w:rFonts w:ascii="Palatino Linotype" w:hAnsi="Palatino Linotype"/>
          <w:sz w:val="30"/>
          <w:szCs w:val="30"/>
          <w:shd w:val="clear" w:color="auto" w:fill="FAFAFA"/>
        </w:rPr>
        <w:t xml:space="preserve"> </w:t>
      </w:r>
      <w:r w:rsidR="00752D76" w:rsidRPr="00752D76">
        <w:rPr>
          <w:sz w:val="23"/>
          <w:szCs w:val="23"/>
        </w:rPr>
        <w:t xml:space="preserve">Permette di effettuare confronti tra </w:t>
      </w:r>
      <w:r w:rsidR="001325E7">
        <w:rPr>
          <w:sz w:val="23"/>
          <w:szCs w:val="23"/>
        </w:rPr>
        <w:t>strutture</w:t>
      </w:r>
      <w:r w:rsidR="00752D76" w:rsidRPr="00752D76">
        <w:rPr>
          <w:sz w:val="23"/>
          <w:szCs w:val="23"/>
        </w:rPr>
        <w:t xml:space="preserve"> indipendentemente dal numero effettivo di persone presenti</w:t>
      </w:r>
      <w:r w:rsidR="001325E7">
        <w:rPr>
          <w:sz w:val="23"/>
          <w:szCs w:val="23"/>
        </w:rPr>
        <w:t xml:space="preserve">. </w:t>
      </w:r>
      <w:r w:rsidR="005E0078">
        <w:rPr>
          <w:sz w:val="23"/>
          <w:szCs w:val="23"/>
        </w:rPr>
        <w:t xml:space="preserve"> </w:t>
      </w:r>
      <w:r w:rsidR="00966457">
        <w:rPr>
          <w:sz w:val="23"/>
          <w:szCs w:val="23"/>
        </w:rPr>
        <w:t xml:space="preserve">Il </w:t>
      </w:r>
      <w:r w:rsidR="005E0078" w:rsidRPr="005E0078">
        <w:rPr>
          <w:sz w:val="23"/>
          <w:szCs w:val="23"/>
        </w:rPr>
        <w:t>FTE è un indicatore utilizzato per confrontare e aiutare a comprendere i carichi di lavoro e la frammentazione di tali carichi, tra processi, team, reparti, flussi di valore e aziende. Ciò è particolarmente importante negli ambienti in cui i dipendenti lavorano su più processi, sono condivisi tra più team, lavorano part-time.</w:t>
      </w:r>
    </w:p>
    <w:p w:rsidR="00AB2C4B" w:rsidRDefault="00AB2C4B" w:rsidP="000F20DD">
      <w:pPr>
        <w:pStyle w:val="Default0"/>
        <w:spacing w:before="2"/>
        <w:rPr>
          <w:iCs/>
          <w:sz w:val="23"/>
          <w:szCs w:val="23"/>
        </w:rPr>
      </w:pPr>
    </w:p>
    <w:p w:rsidR="00A32426" w:rsidRDefault="00A32426" w:rsidP="000F20DD">
      <w:pPr>
        <w:pStyle w:val="Default0"/>
        <w:spacing w:before="2"/>
        <w:rPr>
          <w:iCs/>
          <w:sz w:val="23"/>
          <w:szCs w:val="23"/>
        </w:rPr>
      </w:pPr>
      <w:r>
        <w:rPr>
          <w:iCs/>
          <w:sz w:val="23"/>
          <w:szCs w:val="23"/>
        </w:rPr>
        <w:t>Di seguito i valori degli indicatori di attività e performances relativi al 2019, per i Dipartimenti tecnici:</w:t>
      </w:r>
    </w:p>
    <w:p w:rsidR="00F52E91" w:rsidRDefault="00F52E91" w:rsidP="00F52E91">
      <w:pPr>
        <w:pStyle w:val="Default0"/>
        <w:spacing w:before="2"/>
        <w:rPr>
          <w:sz w:val="23"/>
          <w:szCs w:val="23"/>
        </w:rPr>
      </w:pPr>
      <w:r>
        <w:rPr>
          <w:sz w:val="23"/>
          <w:szCs w:val="23"/>
        </w:rPr>
        <w:t xml:space="preserve"> </w:t>
      </w:r>
    </w:p>
    <w:tbl>
      <w:tblPr>
        <w:tblW w:w="10356" w:type="dxa"/>
        <w:tblInd w:w="-5" w:type="dxa"/>
        <w:tblLayout w:type="fixed"/>
        <w:tblCellMar>
          <w:left w:w="70" w:type="dxa"/>
          <w:right w:w="70" w:type="dxa"/>
        </w:tblCellMar>
        <w:tblLook w:val="04A0" w:firstRow="1" w:lastRow="0" w:firstColumn="1" w:lastColumn="0" w:noHBand="0" w:noVBand="1"/>
      </w:tblPr>
      <w:tblGrid>
        <w:gridCol w:w="1134"/>
        <w:gridCol w:w="852"/>
        <w:gridCol w:w="715"/>
        <w:gridCol w:w="715"/>
        <w:gridCol w:w="690"/>
        <w:gridCol w:w="1386"/>
        <w:gridCol w:w="1235"/>
        <w:gridCol w:w="1235"/>
        <w:gridCol w:w="1324"/>
        <w:gridCol w:w="1070"/>
      </w:tblGrid>
      <w:tr w:rsidR="00966457" w:rsidRPr="00966457" w:rsidTr="00966457">
        <w:trPr>
          <w:cantSplit/>
          <w:trHeight w:val="315"/>
        </w:trPr>
        <w:tc>
          <w:tcPr>
            <w:tcW w:w="1134" w:type="dxa"/>
            <w:tcBorders>
              <w:top w:val="single" w:sz="12" w:space="0" w:color="000000"/>
              <w:left w:val="single" w:sz="4" w:space="0" w:color="000000"/>
              <w:bottom w:val="single" w:sz="12" w:space="0" w:color="000000"/>
              <w:right w:val="single" w:sz="4" w:space="0" w:color="000000"/>
            </w:tcBorders>
            <w:shd w:val="clear" w:color="000000" w:fill="FFFFFF"/>
            <w:vAlign w:val="center"/>
            <w:hideMark/>
          </w:tcPr>
          <w:p w:rsidR="00966457" w:rsidRPr="00966457" w:rsidRDefault="00966457" w:rsidP="00966457">
            <w:pPr>
              <w:rPr>
                <w:rFonts w:ascii="Arial" w:eastAsia="Times New Roman" w:hAnsi="Arial" w:cs="Arial"/>
                <w:b/>
                <w:bCs/>
                <w:color w:val="111111"/>
                <w:kern w:val="0"/>
                <w:sz w:val="16"/>
                <w:szCs w:val="16"/>
                <w:lang w:eastAsia="it-IT" w:bidi="ar-SA"/>
              </w:rPr>
            </w:pPr>
            <w:proofErr w:type="spellStart"/>
            <w:r w:rsidRPr="00966457">
              <w:rPr>
                <w:rFonts w:ascii="Arial" w:eastAsia="Arial" w:hAnsi="Arial" w:cs="Arial"/>
                <w:b/>
                <w:bCs/>
                <w:color w:val="111111"/>
                <w:kern w:val="0"/>
                <w:sz w:val="16"/>
                <w:szCs w:val="16"/>
                <w:lang w:val="en-US" w:eastAsia="it-IT" w:bidi="ar-SA"/>
              </w:rPr>
              <w:t>Dipartimento</w:t>
            </w:r>
            <w:proofErr w:type="spellEnd"/>
          </w:p>
        </w:tc>
        <w:tc>
          <w:tcPr>
            <w:tcW w:w="852" w:type="dxa"/>
            <w:tcBorders>
              <w:top w:val="single" w:sz="12" w:space="0" w:color="000000"/>
              <w:left w:val="single" w:sz="4" w:space="0" w:color="000000"/>
              <w:bottom w:val="single" w:sz="12" w:space="0" w:color="000000"/>
              <w:right w:val="single" w:sz="4" w:space="0" w:color="000000"/>
            </w:tcBorders>
            <w:shd w:val="clear" w:color="000000" w:fill="FFFFFF"/>
            <w:vAlign w:val="center"/>
            <w:hideMark/>
          </w:tcPr>
          <w:p w:rsidR="00966457" w:rsidRPr="00966457" w:rsidRDefault="00966457" w:rsidP="00966457">
            <w:pPr>
              <w:jc w:val="right"/>
              <w:rPr>
                <w:rFonts w:ascii="Arial" w:eastAsia="Times New Roman" w:hAnsi="Arial" w:cs="Arial"/>
                <w:b/>
                <w:bCs/>
                <w:color w:val="111111"/>
                <w:kern w:val="0"/>
                <w:sz w:val="16"/>
                <w:szCs w:val="16"/>
                <w:lang w:eastAsia="it-IT" w:bidi="ar-SA"/>
              </w:rPr>
            </w:pPr>
            <w:proofErr w:type="spellStart"/>
            <w:proofErr w:type="gramStart"/>
            <w:r w:rsidRPr="00966457">
              <w:rPr>
                <w:rFonts w:ascii="Arial" w:eastAsia="Arial" w:hAnsi="Arial" w:cs="Arial"/>
                <w:b/>
                <w:bCs/>
                <w:color w:val="111111"/>
                <w:kern w:val="0"/>
                <w:sz w:val="16"/>
                <w:szCs w:val="16"/>
                <w:lang w:val="en-US" w:eastAsia="it-IT" w:bidi="ar-SA"/>
              </w:rPr>
              <w:t>N.esami</w:t>
            </w:r>
            <w:proofErr w:type="spellEnd"/>
            <w:proofErr w:type="gramEnd"/>
          </w:p>
        </w:tc>
        <w:tc>
          <w:tcPr>
            <w:tcW w:w="715" w:type="dxa"/>
            <w:tcBorders>
              <w:top w:val="single" w:sz="12" w:space="0" w:color="000000"/>
              <w:left w:val="single" w:sz="4" w:space="0" w:color="000000"/>
              <w:bottom w:val="single" w:sz="12" w:space="0" w:color="000000"/>
              <w:right w:val="single" w:sz="4" w:space="0" w:color="000000"/>
            </w:tcBorders>
            <w:shd w:val="clear" w:color="000000" w:fill="FFFFFF"/>
            <w:vAlign w:val="center"/>
            <w:hideMark/>
          </w:tcPr>
          <w:p w:rsidR="00966457" w:rsidRPr="00966457" w:rsidRDefault="00966457" w:rsidP="00966457">
            <w:pPr>
              <w:jc w:val="right"/>
              <w:rPr>
                <w:rFonts w:ascii="Arial" w:eastAsia="Times New Roman" w:hAnsi="Arial" w:cs="Arial"/>
                <w:b/>
                <w:bCs/>
                <w:color w:val="111111"/>
                <w:kern w:val="0"/>
                <w:sz w:val="16"/>
                <w:szCs w:val="16"/>
                <w:lang w:eastAsia="it-IT" w:bidi="ar-SA"/>
              </w:rPr>
            </w:pPr>
            <w:r w:rsidRPr="00966457">
              <w:rPr>
                <w:rFonts w:ascii="Arial" w:eastAsia="Arial" w:hAnsi="Arial" w:cs="Arial"/>
                <w:b/>
                <w:bCs/>
                <w:color w:val="111111"/>
                <w:kern w:val="0"/>
                <w:sz w:val="16"/>
                <w:szCs w:val="16"/>
                <w:lang w:val="en-US" w:eastAsia="it-IT" w:bidi="ar-SA"/>
              </w:rPr>
              <w:t>FTED</w:t>
            </w:r>
          </w:p>
        </w:tc>
        <w:tc>
          <w:tcPr>
            <w:tcW w:w="715" w:type="dxa"/>
            <w:tcBorders>
              <w:top w:val="single" w:sz="12" w:space="0" w:color="000000"/>
              <w:left w:val="single" w:sz="4" w:space="0" w:color="000000"/>
              <w:bottom w:val="single" w:sz="12" w:space="0" w:color="000000"/>
              <w:right w:val="single" w:sz="4" w:space="0" w:color="000000"/>
            </w:tcBorders>
            <w:shd w:val="clear" w:color="000000" w:fill="FFFFFF"/>
            <w:vAlign w:val="center"/>
            <w:hideMark/>
          </w:tcPr>
          <w:p w:rsidR="00966457" w:rsidRPr="00966457" w:rsidRDefault="00966457" w:rsidP="00966457">
            <w:pPr>
              <w:jc w:val="right"/>
              <w:rPr>
                <w:rFonts w:ascii="Arial" w:eastAsia="Times New Roman" w:hAnsi="Arial" w:cs="Arial"/>
                <w:b/>
                <w:bCs/>
                <w:color w:val="111111"/>
                <w:kern w:val="0"/>
                <w:sz w:val="16"/>
                <w:szCs w:val="16"/>
                <w:lang w:eastAsia="it-IT" w:bidi="ar-SA"/>
              </w:rPr>
            </w:pPr>
            <w:r w:rsidRPr="00966457">
              <w:rPr>
                <w:rFonts w:ascii="Arial" w:eastAsia="Arial" w:hAnsi="Arial" w:cs="Arial"/>
                <w:b/>
                <w:bCs/>
                <w:color w:val="111111"/>
                <w:kern w:val="0"/>
                <w:sz w:val="16"/>
                <w:szCs w:val="16"/>
                <w:lang w:val="en-US" w:eastAsia="it-IT" w:bidi="ar-SA"/>
              </w:rPr>
              <w:t>FTEC</w:t>
            </w:r>
          </w:p>
        </w:tc>
        <w:tc>
          <w:tcPr>
            <w:tcW w:w="690" w:type="dxa"/>
            <w:tcBorders>
              <w:top w:val="single" w:sz="12" w:space="0" w:color="000000"/>
              <w:left w:val="single" w:sz="4" w:space="0" w:color="000000"/>
              <w:bottom w:val="single" w:sz="12" w:space="0" w:color="000000"/>
              <w:right w:val="single" w:sz="4" w:space="0" w:color="000000"/>
            </w:tcBorders>
            <w:shd w:val="clear" w:color="000000" w:fill="FFFFFF"/>
            <w:vAlign w:val="center"/>
            <w:hideMark/>
          </w:tcPr>
          <w:p w:rsidR="00966457" w:rsidRPr="00966457" w:rsidRDefault="00966457" w:rsidP="00966457">
            <w:pPr>
              <w:jc w:val="right"/>
              <w:rPr>
                <w:rFonts w:ascii="Arial" w:eastAsia="Times New Roman" w:hAnsi="Arial" w:cs="Arial"/>
                <w:b/>
                <w:bCs/>
                <w:color w:val="111111"/>
                <w:kern w:val="0"/>
                <w:sz w:val="16"/>
                <w:szCs w:val="16"/>
                <w:lang w:eastAsia="it-IT" w:bidi="ar-SA"/>
              </w:rPr>
            </w:pPr>
            <w:r w:rsidRPr="00966457">
              <w:rPr>
                <w:rFonts w:ascii="Arial" w:eastAsia="Arial" w:hAnsi="Arial" w:cs="Arial"/>
                <w:b/>
                <w:bCs/>
                <w:color w:val="111111"/>
                <w:kern w:val="0"/>
                <w:sz w:val="16"/>
                <w:szCs w:val="16"/>
                <w:lang w:val="en-US" w:eastAsia="it-IT" w:bidi="ar-SA"/>
              </w:rPr>
              <w:t>FTET</w:t>
            </w:r>
          </w:p>
        </w:tc>
        <w:tc>
          <w:tcPr>
            <w:tcW w:w="1386" w:type="dxa"/>
            <w:tcBorders>
              <w:top w:val="single" w:sz="12" w:space="0" w:color="000000"/>
              <w:left w:val="single" w:sz="4" w:space="0" w:color="000000"/>
              <w:bottom w:val="single" w:sz="12" w:space="0" w:color="000000"/>
              <w:right w:val="single" w:sz="4" w:space="0" w:color="000000"/>
            </w:tcBorders>
            <w:shd w:val="clear" w:color="000000" w:fill="FFFFFF"/>
            <w:vAlign w:val="center"/>
            <w:hideMark/>
          </w:tcPr>
          <w:p w:rsidR="00966457" w:rsidRPr="00966457" w:rsidRDefault="00966457" w:rsidP="00966457">
            <w:pPr>
              <w:jc w:val="right"/>
              <w:rPr>
                <w:rFonts w:ascii="Arial" w:eastAsia="Times New Roman" w:hAnsi="Arial" w:cs="Arial"/>
                <w:b/>
                <w:bCs/>
                <w:color w:val="111111"/>
                <w:kern w:val="0"/>
                <w:sz w:val="16"/>
                <w:szCs w:val="16"/>
                <w:lang w:eastAsia="it-IT" w:bidi="ar-SA"/>
              </w:rPr>
            </w:pPr>
            <w:r w:rsidRPr="00966457">
              <w:rPr>
                <w:rFonts w:ascii="Arial" w:eastAsia="Arial" w:hAnsi="Arial" w:cs="Arial"/>
                <w:b/>
                <w:bCs/>
                <w:color w:val="111111"/>
                <w:kern w:val="0"/>
                <w:sz w:val="16"/>
                <w:szCs w:val="16"/>
                <w:lang w:val="en-US" w:eastAsia="it-IT" w:bidi="ar-SA"/>
              </w:rPr>
              <w:t>RA</w:t>
            </w:r>
          </w:p>
        </w:tc>
        <w:tc>
          <w:tcPr>
            <w:tcW w:w="1235" w:type="dxa"/>
            <w:tcBorders>
              <w:top w:val="single" w:sz="12" w:space="0" w:color="000000"/>
              <w:left w:val="single" w:sz="4" w:space="0" w:color="000000"/>
              <w:bottom w:val="single" w:sz="12" w:space="0" w:color="000000"/>
              <w:right w:val="single" w:sz="4" w:space="0" w:color="000000"/>
            </w:tcBorders>
            <w:shd w:val="clear" w:color="000000" w:fill="FFFFFF"/>
            <w:vAlign w:val="center"/>
            <w:hideMark/>
          </w:tcPr>
          <w:p w:rsidR="00966457" w:rsidRPr="00966457" w:rsidRDefault="00966457" w:rsidP="00966457">
            <w:pPr>
              <w:jc w:val="right"/>
              <w:rPr>
                <w:rFonts w:ascii="Arial" w:eastAsia="Times New Roman" w:hAnsi="Arial" w:cs="Arial"/>
                <w:b/>
                <w:bCs/>
                <w:color w:val="111111"/>
                <w:kern w:val="0"/>
                <w:sz w:val="16"/>
                <w:szCs w:val="16"/>
                <w:lang w:eastAsia="it-IT" w:bidi="ar-SA"/>
              </w:rPr>
            </w:pPr>
            <w:r w:rsidRPr="00966457">
              <w:rPr>
                <w:rFonts w:ascii="Arial" w:eastAsia="Arial" w:hAnsi="Arial" w:cs="Arial"/>
                <w:b/>
                <w:bCs/>
                <w:color w:val="111111"/>
                <w:kern w:val="0"/>
                <w:sz w:val="16"/>
                <w:szCs w:val="16"/>
                <w:lang w:val="en-US" w:eastAsia="it-IT" w:bidi="ar-SA"/>
              </w:rPr>
              <w:t>RVP</w:t>
            </w:r>
          </w:p>
        </w:tc>
        <w:tc>
          <w:tcPr>
            <w:tcW w:w="1235" w:type="dxa"/>
            <w:tcBorders>
              <w:top w:val="single" w:sz="12" w:space="0" w:color="000000"/>
              <w:left w:val="single" w:sz="4" w:space="0" w:color="000000"/>
              <w:bottom w:val="single" w:sz="12" w:space="0" w:color="000000"/>
              <w:right w:val="single" w:sz="4" w:space="0" w:color="000000"/>
            </w:tcBorders>
            <w:shd w:val="clear" w:color="000000" w:fill="FFFFFF"/>
            <w:vAlign w:val="center"/>
            <w:hideMark/>
          </w:tcPr>
          <w:p w:rsidR="00966457" w:rsidRPr="00966457" w:rsidRDefault="00966457" w:rsidP="00966457">
            <w:pPr>
              <w:jc w:val="right"/>
              <w:rPr>
                <w:rFonts w:ascii="Arial" w:eastAsia="Times New Roman" w:hAnsi="Arial" w:cs="Arial"/>
                <w:b/>
                <w:bCs/>
                <w:color w:val="111111"/>
                <w:kern w:val="0"/>
                <w:sz w:val="16"/>
                <w:szCs w:val="16"/>
                <w:lang w:eastAsia="it-IT" w:bidi="ar-SA"/>
              </w:rPr>
            </w:pPr>
            <w:r w:rsidRPr="00966457">
              <w:rPr>
                <w:rFonts w:ascii="Arial" w:eastAsia="Arial" w:hAnsi="Arial" w:cs="Arial"/>
                <w:b/>
                <w:bCs/>
                <w:color w:val="111111"/>
                <w:kern w:val="0"/>
                <w:sz w:val="16"/>
                <w:szCs w:val="16"/>
                <w:lang w:val="en-US" w:eastAsia="it-IT" w:bidi="ar-SA"/>
              </w:rPr>
              <w:t>RAI</w:t>
            </w:r>
          </w:p>
        </w:tc>
        <w:tc>
          <w:tcPr>
            <w:tcW w:w="1324" w:type="dxa"/>
            <w:tcBorders>
              <w:top w:val="single" w:sz="12" w:space="0" w:color="000000"/>
              <w:left w:val="single" w:sz="4" w:space="0" w:color="000000"/>
              <w:bottom w:val="single" w:sz="12" w:space="0" w:color="000000"/>
              <w:right w:val="single" w:sz="4" w:space="0" w:color="000000"/>
            </w:tcBorders>
            <w:shd w:val="clear" w:color="000000" w:fill="FFFFFF"/>
            <w:vAlign w:val="center"/>
            <w:hideMark/>
          </w:tcPr>
          <w:p w:rsidR="00966457" w:rsidRPr="00966457" w:rsidRDefault="00966457" w:rsidP="00966457">
            <w:pPr>
              <w:jc w:val="right"/>
              <w:rPr>
                <w:rFonts w:ascii="Arial" w:eastAsia="Times New Roman" w:hAnsi="Arial" w:cs="Arial"/>
                <w:b/>
                <w:bCs/>
                <w:color w:val="111111"/>
                <w:kern w:val="0"/>
                <w:sz w:val="16"/>
                <w:szCs w:val="16"/>
                <w:lang w:eastAsia="it-IT" w:bidi="ar-SA"/>
              </w:rPr>
            </w:pPr>
            <w:r w:rsidRPr="00966457">
              <w:rPr>
                <w:rFonts w:ascii="Arial" w:eastAsia="Arial" w:hAnsi="Arial" w:cs="Arial"/>
                <w:b/>
                <w:bCs/>
                <w:color w:val="111111"/>
                <w:kern w:val="0"/>
                <w:sz w:val="16"/>
                <w:szCs w:val="16"/>
                <w:lang w:val="en-US" w:eastAsia="it-IT" w:bidi="ar-SA"/>
              </w:rPr>
              <w:t>RT</w:t>
            </w:r>
          </w:p>
        </w:tc>
        <w:tc>
          <w:tcPr>
            <w:tcW w:w="1070" w:type="dxa"/>
            <w:tcBorders>
              <w:top w:val="single" w:sz="12" w:space="0" w:color="000000"/>
              <w:left w:val="single" w:sz="4" w:space="0" w:color="000000"/>
              <w:bottom w:val="single" w:sz="12" w:space="0" w:color="000000"/>
              <w:right w:val="single" w:sz="4" w:space="0" w:color="000000"/>
            </w:tcBorders>
            <w:shd w:val="clear" w:color="000000" w:fill="FFFFFF"/>
            <w:vAlign w:val="center"/>
            <w:hideMark/>
          </w:tcPr>
          <w:p w:rsidR="00966457" w:rsidRPr="00966457" w:rsidRDefault="00966457" w:rsidP="00966457">
            <w:pPr>
              <w:jc w:val="right"/>
              <w:rPr>
                <w:rFonts w:ascii="Arial" w:eastAsia="Times New Roman" w:hAnsi="Arial" w:cs="Arial"/>
                <w:b/>
                <w:bCs/>
                <w:color w:val="111111"/>
                <w:kern w:val="0"/>
                <w:sz w:val="16"/>
                <w:szCs w:val="16"/>
                <w:lang w:eastAsia="it-IT" w:bidi="ar-SA"/>
              </w:rPr>
            </w:pPr>
            <w:r w:rsidRPr="00966457">
              <w:rPr>
                <w:rFonts w:ascii="Arial" w:eastAsia="Arial" w:hAnsi="Arial" w:cs="Arial"/>
                <w:b/>
                <w:bCs/>
                <w:color w:val="111111"/>
                <w:kern w:val="0"/>
                <w:sz w:val="16"/>
                <w:szCs w:val="16"/>
                <w:lang w:val="en-US" w:eastAsia="it-IT" w:bidi="ar-SA"/>
              </w:rPr>
              <w:t>R/FTET</w:t>
            </w:r>
          </w:p>
        </w:tc>
      </w:tr>
      <w:tr w:rsidR="006135C0" w:rsidRPr="00966457" w:rsidTr="00966457">
        <w:trPr>
          <w:cantSplit/>
          <w:trHeight w:val="870"/>
        </w:trPr>
        <w:tc>
          <w:tcPr>
            <w:tcW w:w="1134"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rPr>
                <w:rFonts w:ascii="Arial" w:eastAsia="Times New Roman" w:hAnsi="Arial" w:cs="Arial"/>
                <w:color w:val="111111"/>
                <w:kern w:val="0"/>
                <w:sz w:val="16"/>
                <w:szCs w:val="16"/>
                <w:lang w:eastAsia="it-IT" w:bidi="ar-SA"/>
              </w:rPr>
            </w:pPr>
            <w:proofErr w:type="spellStart"/>
            <w:r w:rsidRPr="00966457">
              <w:rPr>
                <w:rFonts w:ascii="Arial" w:eastAsia="Arial" w:hAnsi="Arial" w:cs="Arial"/>
                <w:color w:val="111111"/>
                <w:kern w:val="0"/>
                <w:sz w:val="16"/>
                <w:szCs w:val="16"/>
                <w:lang w:val="en-US" w:eastAsia="it-IT" w:bidi="ar-SA"/>
              </w:rPr>
              <w:t>Dipartimento</w:t>
            </w:r>
            <w:proofErr w:type="spellEnd"/>
            <w:r w:rsidRPr="00966457">
              <w:rPr>
                <w:rFonts w:ascii="Arial" w:eastAsia="Arial" w:hAnsi="Arial" w:cs="Arial"/>
                <w:color w:val="111111"/>
                <w:kern w:val="0"/>
                <w:sz w:val="16"/>
                <w:szCs w:val="16"/>
                <w:lang w:val="en-US" w:eastAsia="it-IT" w:bidi="ar-SA"/>
              </w:rPr>
              <w:t xml:space="preserve"> </w:t>
            </w:r>
            <w:proofErr w:type="spellStart"/>
            <w:r w:rsidRPr="00966457">
              <w:rPr>
                <w:rFonts w:ascii="Arial" w:eastAsia="Arial" w:hAnsi="Arial" w:cs="Arial"/>
                <w:color w:val="111111"/>
                <w:kern w:val="0"/>
                <w:sz w:val="16"/>
                <w:szCs w:val="16"/>
                <w:lang w:val="en-US" w:eastAsia="it-IT" w:bidi="ar-SA"/>
              </w:rPr>
              <w:t>Sicurezza</w:t>
            </w:r>
            <w:proofErr w:type="spellEnd"/>
            <w:r w:rsidRPr="00966457">
              <w:rPr>
                <w:rFonts w:ascii="Arial" w:eastAsia="Arial" w:hAnsi="Arial" w:cs="Arial"/>
                <w:color w:val="111111"/>
                <w:kern w:val="0"/>
                <w:sz w:val="16"/>
                <w:szCs w:val="16"/>
                <w:lang w:val="en-US" w:eastAsia="it-IT" w:bidi="ar-SA"/>
              </w:rPr>
              <w:t xml:space="preserve"> </w:t>
            </w:r>
            <w:proofErr w:type="spellStart"/>
            <w:r w:rsidRPr="00966457">
              <w:rPr>
                <w:rFonts w:ascii="Arial" w:eastAsia="Arial" w:hAnsi="Arial" w:cs="Arial"/>
                <w:color w:val="111111"/>
                <w:kern w:val="0"/>
                <w:sz w:val="16"/>
                <w:szCs w:val="16"/>
                <w:lang w:val="en-US" w:eastAsia="it-IT" w:bidi="ar-SA"/>
              </w:rPr>
              <w:t>Alimentare</w:t>
            </w:r>
            <w:proofErr w:type="spellEnd"/>
          </w:p>
        </w:tc>
        <w:tc>
          <w:tcPr>
            <w:tcW w:w="852"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1833681</w:t>
            </w:r>
          </w:p>
        </w:tc>
        <w:tc>
          <w:tcPr>
            <w:tcW w:w="71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6135C0" w:rsidRDefault="006135C0" w:rsidP="006135C0">
            <w:pPr>
              <w:jc w:val="right"/>
              <w:rPr>
                <w:rFonts w:ascii="Arial" w:eastAsia="Arial" w:hAnsi="Arial" w:cs="Arial"/>
                <w:color w:val="111111"/>
                <w:kern w:val="0"/>
                <w:sz w:val="16"/>
                <w:szCs w:val="16"/>
                <w:lang w:val="en-US" w:eastAsia="it-IT" w:bidi="ar-SA"/>
              </w:rPr>
            </w:pPr>
            <w:r w:rsidRPr="006135C0">
              <w:rPr>
                <w:rFonts w:ascii="Arial" w:eastAsia="Arial" w:hAnsi="Arial" w:cs="Arial"/>
                <w:color w:val="111111"/>
                <w:kern w:val="0"/>
                <w:sz w:val="16"/>
                <w:szCs w:val="16"/>
                <w:lang w:val="en-US" w:eastAsia="it-IT" w:bidi="ar-SA"/>
              </w:rPr>
              <w:t>19.5</w:t>
            </w:r>
          </w:p>
        </w:tc>
        <w:tc>
          <w:tcPr>
            <w:tcW w:w="71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88.4</w:t>
            </w:r>
          </w:p>
        </w:tc>
        <w:tc>
          <w:tcPr>
            <w:tcW w:w="690"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6135C0" w:rsidRDefault="006135C0" w:rsidP="006135C0">
            <w:pPr>
              <w:jc w:val="right"/>
              <w:rPr>
                <w:rFonts w:ascii="Arial" w:eastAsia="Arial" w:hAnsi="Arial" w:cs="Arial"/>
                <w:color w:val="111111"/>
                <w:kern w:val="0"/>
                <w:sz w:val="16"/>
                <w:szCs w:val="16"/>
                <w:lang w:val="en-US" w:eastAsia="it-IT" w:bidi="ar-SA"/>
              </w:rPr>
            </w:pPr>
            <w:r w:rsidRPr="006135C0">
              <w:rPr>
                <w:rFonts w:ascii="Arial" w:eastAsia="Arial" w:hAnsi="Arial" w:cs="Arial"/>
                <w:color w:val="111111"/>
                <w:kern w:val="0"/>
                <w:sz w:val="16"/>
                <w:szCs w:val="16"/>
                <w:lang w:val="en-US" w:eastAsia="it-IT" w:bidi="ar-SA"/>
              </w:rPr>
              <w:t>107.9</w:t>
            </w:r>
          </w:p>
        </w:tc>
        <w:tc>
          <w:tcPr>
            <w:tcW w:w="1386"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6,409,298.00 €</w:t>
            </w:r>
          </w:p>
        </w:tc>
        <w:tc>
          <w:tcPr>
            <w:tcW w:w="12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3,228.00 €</w:t>
            </w:r>
          </w:p>
        </w:tc>
        <w:tc>
          <w:tcPr>
            <w:tcW w:w="12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2,466.00 €</w:t>
            </w:r>
          </w:p>
        </w:tc>
        <w:tc>
          <w:tcPr>
            <w:tcW w:w="1324"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6,414,992.00 €</w:t>
            </w:r>
          </w:p>
        </w:tc>
        <w:tc>
          <w:tcPr>
            <w:tcW w:w="1070"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6135C0" w:rsidRDefault="006135C0" w:rsidP="006135C0">
            <w:pPr>
              <w:jc w:val="right"/>
              <w:rPr>
                <w:rFonts w:ascii="Arial" w:eastAsia="Arial" w:hAnsi="Arial" w:cs="Arial"/>
                <w:color w:val="111111"/>
                <w:kern w:val="0"/>
                <w:sz w:val="16"/>
                <w:szCs w:val="16"/>
                <w:lang w:val="en-US" w:eastAsia="it-IT" w:bidi="ar-SA"/>
              </w:rPr>
            </w:pPr>
            <w:r w:rsidRPr="006135C0">
              <w:rPr>
                <w:rFonts w:ascii="Arial" w:eastAsia="Arial" w:hAnsi="Arial" w:cs="Arial"/>
                <w:color w:val="111111"/>
                <w:kern w:val="0"/>
                <w:sz w:val="16"/>
                <w:szCs w:val="16"/>
                <w:lang w:val="en-US" w:eastAsia="it-IT" w:bidi="ar-SA"/>
              </w:rPr>
              <w:t>59,453.00 €</w:t>
            </w:r>
          </w:p>
        </w:tc>
      </w:tr>
      <w:tr w:rsidR="006135C0" w:rsidRPr="00966457" w:rsidTr="00966457">
        <w:trPr>
          <w:cantSplit/>
          <w:trHeight w:val="855"/>
        </w:trPr>
        <w:tc>
          <w:tcPr>
            <w:tcW w:w="1134"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 xml:space="preserve">Area </w:t>
            </w:r>
            <w:proofErr w:type="spellStart"/>
            <w:r w:rsidRPr="00966457">
              <w:rPr>
                <w:rFonts w:ascii="Arial" w:eastAsia="Arial" w:hAnsi="Arial" w:cs="Arial"/>
                <w:color w:val="111111"/>
                <w:kern w:val="0"/>
                <w:sz w:val="16"/>
                <w:szCs w:val="16"/>
                <w:lang w:val="en-US" w:eastAsia="it-IT" w:bidi="ar-SA"/>
              </w:rPr>
              <w:t>Territoriale</w:t>
            </w:r>
            <w:proofErr w:type="spellEnd"/>
            <w:r w:rsidRPr="00966457">
              <w:rPr>
                <w:rFonts w:ascii="Arial" w:eastAsia="Arial" w:hAnsi="Arial" w:cs="Arial"/>
                <w:color w:val="111111"/>
                <w:kern w:val="0"/>
                <w:sz w:val="16"/>
                <w:szCs w:val="16"/>
                <w:lang w:val="en-US" w:eastAsia="it-IT" w:bidi="ar-SA"/>
              </w:rPr>
              <w:t xml:space="preserve"> </w:t>
            </w:r>
            <w:proofErr w:type="spellStart"/>
            <w:r w:rsidRPr="00966457">
              <w:rPr>
                <w:rFonts w:ascii="Arial" w:eastAsia="Arial" w:hAnsi="Arial" w:cs="Arial"/>
                <w:color w:val="111111"/>
                <w:kern w:val="0"/>
                <w:sz w:val="16"/>
                <w:szCs w:val="16"/>
                <w:lang w:val="en-US" w:eastAsia="it-IT" w:bidi="ar-SA"/>
              </w:rPr>
              <w:t>Lombardia</w:t>
            </w:r>
            <w:proofErr w:type="spellEnd"/>
          </w:p>
        </w:tc>
        <w:tc>
          <w:tcPr>
            <w:tcW w:w="852"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1613476</w:t>
            </w:r>
          </w:p>
        </w:tc>
        <w:tc>
          <w:tcPr>
            <w:tcW w:w="71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6135C0" w:rsidRDefault="006135C0" w:rsidP="006135C0">
            <w:pPr>
              <w:jc w:val="right"/>
              <w:rPr>
                <w:rFonts w:ascii="Arial" w:eastAsia="Arial" w:hAnsi="Arial" w:cs="Arial"/>
                <w:color w:val="111111"/>
                <w:kern w:val="0"/>
                <w:sz w:val="16"/>
                <w:szCs w:val="16"/>
                <w:lang w:val="en-US" w:eastAsia="it-IT" w:bidi="ar-SA"/>
              </w:rPr>
            </w:pPr>
            <w:r w:rsidRPr="006135C0">
              <w:rPr>
                <w:rFonts w:ascii="Arial" w:eastAsia="Arial" w:hAnsi="Arial" w:cs="Arial"/>
                <w:color w:val="111111"/>
                <w:kern w:val="0"/>
                <w:sz w:val="16"/>
                <w:szCs w:val="16"/>
                <w:lang w:val="en-US" w:eastAsia="it-IT" w:bidi="ar-SA"/>
              </w:rPr>
              <w:t>27.8</w:t>
            </w:r>
          </w:p>
        </w:tc>
        <w:tc>
          <w:tcPr>
            <w:tcW w:w="71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84.3</w:t>
            </w:r>
          </w:p>
        </w:tc>
        <w:tc>
          <w:tcPr>
            <w:tcW w:w="690"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6135C0" w:rsidRDefault="006135C0" w:rsidP="006135C0">
            <w:pPr>
              <w:jc w:val="right"/>
              <w:rPr>
                <w:rFonts w:ascii="Arial" w:eastAsia="Arial" w:hAnsi="Arial" w:cs="Arial"/>
                <w:color w:val="111111"/>
                <w:kern w:val="0"/>
                <w:sz w:val="16"/>
                <w:szCs w:val="16"/>
                <w:lang w:val="en-US" w:eastAsia="it-IT" w:bidi="ar-SA"/>
              </w:rPr>
            </w:pPr>
            <w:r w:rsidRPr="006135C0">
              <w:rPr>
                <w:rFonts w:ascii="Arial" w:eastAsia="Arial" w:hAnsi="Arial" w:cs="Arial"/>
                <w:color w:val="111111"/>
                <w:kern w:val="0"/>
                <w:sz w:val="16"/>
                <w:szCs w:val="16"/>
                <w:lang w:val="en-US" w:eastAsia="it-IT" w:bidi="ar-SA"/>
              </w:rPr>
              <w:t>112.1</w:t>
            </w:r>
          </w:p>
        </w:tc>
        <w:tc>
          <w:tcPr>
            <w:tcW w:w="1386"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4,643,702.00 €</w:t>
            </w:r>
          </w:p>
        </w:tc>
        <w:tc>
          <w:tcPr>
            <w:tcW w:w="12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2,925.00 €</w:t>
            </w:r>
          </w:p>
        </w:tc>
        <w:tc>
          <w:tcPr>
            <w:tcW w:w="12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52,755.00 €</w:t>
            </w:r>
          </w:p>
        </w:tc>
        <w:tc>
          <w:tcPr>
            <w:tcW w:w="1324"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4,699,382.00 €</w:t>
            </w:r>
          </w:p>
        </w:tc>
        <w:tc>
          <w:tcPr>
            <w:tcW w:w="1070"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6135C0" w:rsidRDefault="006135C0" w:rsidP="006135C0">
            <w:pPr>
              <w:jc w:val="right"/>
              <w:rPr>
                <w:rFonts w:ascii="Arial" w:eastAsia="Arial" w:hAnsi="Arial" w:cs="Arial"/>
                <w:color w:val="111111"/>
                <w:kern w:val="0"/>
                <w:sz w:val="16"/>
                <w:szCs w:val="16"/>
                <w:lang w:val="en-US" w:eastAsia="it-IT" w:bidi="ar-SA"/>
              </w:rPr>
            </w:pPr>
            <w:r w:rsidRPr="006135C0">
              <w:rPr>
                <w:rFonts w:ascii="Arial" w:eastAsia="Arial" w:hAnsi="Arial" w:cs="Arial"/>
                <w:color w:val="111111"/>
                <w:kern w:val="0"/>
                <w:sz w:val="16"/>
                <w:szCs w:val="16"/>
                <w:lang w:val="en-US" w:eastAsia="it-IT" w:bidi="ar-SA"/>
              </w:rPr>
              <w:t>41,921.00 €</w:t>
            </w:r>
          </w:p>
        </w:tc>
        <w:bookmarkStart w:id="0" w:name="_GoBack"/>
        <w:bookmarkEnd w:id="0"/>
      </w:tr>
      <w:tr w:rsidR="006135C0" w:rsidRPr="00966457" w:rsidTr="00966457">
        <w:trPr>
          <w:cantSplit/>
          <w:trHeight w:val="1140"/>
        </w:trPr>
        <w:tc>
          <w:tcPr>
            <w:tcW w:w="1134"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 xml:space="preserve">Area </w:t>
            </w:r>
            <w:proofErr w:type="spellStart"/>
            <w:r w:rsidRPr="00966457">
              <w:rPr>
                <w:rFonts w:ascii="Arial" w:eastAsia="Arial" w:hAnsi="Arial" w:cs="Arial"/>
                <w:color w:val="111111"/>
                <w:kern w:val="0"/>
                <w:sz w:val="16"/>
                <w:szCs w:val="16"/>
                <w:lang w:val="en-US" w:eastAsia="it-IT" w:bidi="ar-SA"/>
              </w:rPr>
              <w:t>Territoriale</w:t>
            </w:r>
            <w:proofErr w:type="spellEnd"/>
            <w:r w:rsidRPr="00966457">
              <w:rPr>
                <w:rFonts w:ascii="Arial" w:eastAsia="Arial" w:hAnsi="Arial" w:cs="Arial"/>
                <w:color w:val="111111"/>
                <w:kern w:val="0"/>
                <w:sz w:val="16"/>
                <w:szCs w:val="16"/>
                <w:lang w:val="en-US" w:eastAsia="it-IT" w:bidi="ar-SA"/>
              </w:rPr>
              <w:t xml:space="preserve"> Emilia Romagna</w:t>
            </w:r>
          </w:p>
        </w:tc>
        <w:tc>
          <w:tcPr>
            <w:tcW w:w="852"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1049974</w:t>
            </w:r>
          </w:p>
        </w:tc>
        <w:tc>
          <w:tcPr>
            <w:tcW w:w="71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6135C0" w:rsidRDefault="006135C0" w:rsidP="006135C0">
            <w:pPr>
              <w:jc w:val="right"/>
              <w:rPr>
                <w:rFonts w:ascii="Arial" w:eastAsia="Arial" w:hAnsi="Arial" w:cs="Arial"/>
                <w:color w:val="111111"/>
                <w:kern w:val="0"/>
                <w:sz w:val="16"/>
                <w:szCs w:val="16"/>
                <w:lang w:val="en-US" w:eastAsia="it-IT" w:bidi="ar-SA"/>
              </w:rPr>
            </w:pPr>
            <w:r w:rsidRPr="006135C0">
              <w:rPr>
                <w:rFonts w:ascii="Arial" w:eastAsia="Arial" w:hAnsi="Arial" w:cs="Arial"/>
                <w:color w:val="111111"/>
                <w:kern w:val="0"/>
                <w:sz w:val="16"/>
                <w:szCs w:val="16"/>
                <w:lang w:val="en-US" w:eastAsia="it-IT" w:bidi="ar-SA"/>
              </w:rPr>
              <w:t>27.1</w:t>
            </w:r>
          </w:p>
        </w:tc>
        <w:tc>
          <w:tcPr>
            <w:tcW w:w="71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76.4</w:t>
            </w:r>
          </w:p>
        </w:tc>
        <w:tc>
          <w:tcPr>
            <w:tcW w:w="690"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6135C0" w:rsidRDefault="006135C0" w:rsidP="006135C0">
            <w:pPr>
              <w:jc w:val="right"/>
              <w:rPr>
                <w:rFonts w:ascii="Arial" w:eastAsia="Arial" w:hAnsi="Arial" w:cs="Arial"/>
                <w:color w:val="111111"/>
                <w:kern w:val="0"/>
                <w:sz w:val="16"/>
                <w:szCs w:val="16"/>
                <w:lang w:val="en-US" w:eastAsia="it-IT" w:bidi="ar-SA"/>
              </w:rPr>
            </w:pPr>
            <w:r w:rsidRPr="006135C0">
              <w:rPr>
                <w:rFonts w:ascii="Arial" w:eastAsia="Arial" w:hAnsi="Arial" w:cs="Arial"/>
                <w:color w:val="111111"/>
                <w:kern w:val="0"/>
                <w:sz w:val="16"/>
                <w:szCs w:val="16"/>
                <w:lang w:val="en-US" w:eastAsia="it-IT" w:bidi="ar-SA"/>
              </w:rPr>
              <w:t>103.5</w:t>
            </w:r>
          </w:p>
        </w:tc>
        <w:tc>
          <w:tcPr>
            <w:tcW w:w="1386"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4,845,732.00 €</w:t>
            </w:r>
          </w:p>
        </w:tc>
        <w:tc>
          <w:tcPr>
            <w:tcW w:w="12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1,163.00 €</w:t>
            </w:r>
          </w:p>
        </w:tc>
        <w:tc>
          <w:tcPr>
            <w:tcW w:w="12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17,767.00 €</w:t>
            </w:r>
          </w:p>
        </w:tc>
        <w:tc>
          <w:tcPr>
            <w:tcW w:w="1324"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4,864,662.00 €</w:t>
            </w:r>
          </w:p>
        </w:tc>
        <w:tc>
          <w:tcPr>
            <w:tcW w:w="1070"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6135C0" w:rsidRDefault="006135C0" w:rsidP="006135C0">
            <w:pPr>
              <w:jc w:val="right"/>
              <w:rPr>
                <w:rFonts w:ascii="Arial" w:eastAsia="Arial" w:hAnsi="Arial" w:cs="Arial"/>
                <w:color w:val="111111"/>
                <w:kern w:val="0"/>
                <w:sz w:val="16"/>
                <w:szCs w:val="16"/>
                <w:lang w:val="en-US" w:eastAsia="it-IT" w:bidi="ar-SA"/>
              </w:rPr>
            </w:pPr>
            <w:r w:rsidRPr="006135C0">
              <w:rPr>
                <w:rFonts w:ascii="Arial" w:eastAsia="Arial" w:hAnsi="Arial" w:cs="Arial"/>
                <w:color w:val="111111"/>
                <w:kern w:val="0"/>
                <w:sz w:val="16"/>
                <w:szCs w:val="16"/>
                <w:lang w:val="en-US" w:eastAsia="it-IT" w:bidi="ar-SA"/>
              </w:rPr>
              <w:t>47,002.00 €</w:t>
            </w:r>
          </w:p>
        </w:tc>
      </w:tr>
      <w:tr w:rsidR="006135C0" w:rsidRPr="00966457" w:rsidTr="00966457">
        <w:trPr>
          <w:cantSplit/>
          <w:trHeight w:val="855"/>
        </w:trPr>
        <w:tc>
          <w:tcPr>
            <w:tcW w:w="1134"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rPr>
                <w:rFonts w:ascii="Arial" w:eastAsia="Times New Roman" w:hAnsi="Arial" w:cs="Arial"/>
                <w:color w:val="111111"/>
                <w:kern w:val="0"/>
                <w:sz w:val="16"/>
                <w:szCs w:val="16"/>
                <w:lang w:eastAsia="it-IT" w:bidi="ar-SA"/>
              </w:rPr>
            </w:pPr>
            <w:proofErr w:type="spellStart"/>
            <w:r w:rsidRPr="00966457">
              <w:rPr>
                <w:rFonts w:ascii="Arial" w:eastAsia="Arial" w:hAnsi="Arial" w:cs="Arial"/>
                <w:color w:val="111111"/>
                <w:kern w:val="0"/>
                <w:sz w:val="16"/>
                <w:szCs w:val="16"/>
                <w:lang w:val="en-US" w:eastAsia="it-IT" w:bidi="ar-SA"/>
              </w:rPr>
              <w:t>Dipartimento</w:t>
            </w:r>
            <w:proofErr w:type="spellEnd"/>
            <w:r w:rsidRPr="00966457">
              <w:rPr>
                <w:rFonts w:ascii="Arial" w:eastAsia="Arial" w:hAnsi="Arial" w:cs="Arial"/>
                <w:color w:val="111111"/>
                <w:kern w:val="0"/>
                <w:sz w:val="16"/>
                <w:szCs w:val="16"/>
                <w:lang w:val="en-US" w:eastAsia="it-IT" w:bidi="ar-SA"/>
              </w:rPr>
              <w:t xml:space="preserve"> Tutela </w:t>
            </w:r>
            <w:proofErr w:type="gramStart"/>
            <w:r w:rsidRPr="00966457">
              <w:rPr>
                <w:rFonts w:ascii="Arial" w:eastAsia="Arial" w:hAnsi="Arial" w:cs="Arial"/>
                <w:color w:val="111111"/>
                <w:kern w:val="0"/>
                <w:sz w:val="16"/>
                <w:szCs w:val="16"/>
                <w:lang w:val="en-US" w:eastAsia="it-IT" w:bidi="ar-SA"/>
              </w:rPr>
              <w:t>e  Salute</w:t>
            </w:r>
            <w:proofErr w:type="gramEnd"/>
            <w:r w:rsidRPr="00966457">
              <w:rPr>
                <w:rFonts w:ascii="Arial" w:eastAsia="Arial" w:hAnsi="Arial" w:cs="Arial"/>
                <w:color w:val="111111"/>
                <w:kern w:val="0"/>
                <w:sz w:val="16"/>
                <w:szCs w:val="16"/>
                <w:lang w:val="en-US" w:eastAsia="it-IT" w:bidi="ar-SA"/>
              </w:rPr>
              <w:t xml:space="preserve"> </w:t>
            </w:r>
            <w:proofErr w:type="spellStart"/>
            <w:r w:rsidRPr="00966457">
              <w:rPr>
                <w:rFonts w:ascii="Arial" w:eastAsia="Arial" w:hAnsi="Arial" w:cs="Arial"/>
                <w:color w:val="111111"/>
                <w:kern w:val="0"/>
                <w:sz w:val="16"/>
                <w:szCs w:val="16"/>
                <w:lang w:val="en-US" w:eastAsia="it-IT" w:bidi="ar-SA"/>
              </w:rPr>
              <w:t>Animale</w:t>
            </w:r>
            <w:proofErr w:type="spellEnd"/>
          </w:p>
        </w:tc>
        <w:tc>
          <w:tcPr>
            <w:tcW w:w="852"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700960</w:t>
            </w:r>
          </w:p>
        </w:tc>
        <w:tc>
          <w:tcPr>
            <w:tcW w:w="71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6135C0" w:rsidRDefault="006135C0" w:rsidP="006135C0">
            <w:pPr>
              <w:jc w:val="right"/>
              <w:rPr>
                <w:rFonts w:ascii="Arial" w:eastAsia="Arial" w:hAnsi="Arial" w:cs="Arial"/>
                <w:color w:val="111111"/>
                <w:kern w:val="0"/>
                <w:sz w:val="16"/>
                <w:szCs w:val="16"/>
                <w:lang w:val="en-US" w:eastAsia="it-IT" w:bidi="ar-SA"/>
              </w:rPr>
            </w:pPr>
            <w:r w:rsidRPr="006135C0">
              <w:rPr>
                <w:rFonts w:ascii="Arial" w:eastAsia="Arial" w:hAnsi="Arial" w:cs="Arial"/>
                <w:color w:val="111111"/>
                <w:kern w:val="0"/>
                <w:sz w:val="16"/>
                <w:szCs w:val="16"/>
                <w:lang w:val="en-US" w:eastAsia="it-IT" w:bidi="ar-SA"/>
              </w:rPr>
              <w:t>23.9</w:t>
            </w:r>
          </w:p>
        </w:tc>
        <w:tc>
          <w:tcPr>
            <w:tcW w:w="71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99.5</w:t>
            </w:r>
          </w:p>
        </w:tc>
        <w:tc>
          <w:tcPr>
            <w:tcW w:w="690"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6135C0" w:rsidRDefault="006135C0" w:rsidP="006135C0">
            <w:pPr>
              <w:jc w:val="right"/>
              <w:rPr>
                <w:rFonts w:ascii="Arial" w:eastAsia="Arial" w:hAnsi="Arial" w:cs="Arial"/>
                <w:color w:val="111111"/>
                <w:kern w:val="0"/>
                <w:sz w:val="16"/>
                <w:szCs w:val="16"/>
                <w:lang w:val="en-US" w:eastAsia="it-IT" w:bidi="ar-SA"/>
              </w:rPr>
            </w:pPr>
            <w:r w:rsidRPr="006135C0">
              <w:rPr>
                <w:rFonts w:ascii="Arial" w:eastAsia="Arial" w:hAnsi="Arial" w:cs="Arial"/>
                <w:color w:val="111111"/>
                <w:kern w:val="0"/>
                <w:sz w:val="16"/>
                <w:szCs w:val="16"/>
                <w:lang w:val="en-US" w:eastAsia="it-IT" w:bidi="ar-SA"/>
              </w:rPr>
              <w:t>123.4</w:t>
            </w:r>
          </w:p>
        </w:tc>
        <w:tc>
          <w:tcPr>
            <w:tcW w:w="1386"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2,027,631.00 €</w:t>
            </w:r>
          </w:p>
        </w:tc>
        <w:tc>
          <w:tcPr>
            <w:tcW w:w="12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1,663,475.00 €</w:t>
            </w:r>
          </w:p>
        </w:tc>
        <w:tc>
          <w:tcPr>
            <w:tcW w:w="12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1,109,738.00 €</w:t>
            </w:r>
          </w:p>
        </w:tc>
        <w:tc>
          <w:tcPr>
            <w:tcW w:w="1324"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4,800,844.00 €</w:t>
            </w:r>
          </w:p>
        </w:tc>
        <w:tc>
          <w:tcPr>
            <w:tcW w:w="1070"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6135C0" w:rsidRDefault="006135C0" w:rsidP="006135C0">
            <w:pPr>
              <w:jc w:val="right"/>
              <w:rPr>
                <w:rFonts w:ascii="Arial" w:eastAsia="Arial" w:hAnsi="Arial" w:cs="Arial"/>
                <w:color w:val="111111"/>
                <w:kern w:val="0"/>
                <w:sz w:val="16"/>
                <w:szCs w:val="16"/>
                <w:lang w:val="en-US" w:eastAsia="it-IT" w:bidi="ar-SA"/>
              </w:rPr>
            </w:pPr>
            <w:r w:rsidRPr="006135C0">
              <w:rPr>
                <w:rFonts w:ascii="Arial" w:eastAsia="Arial" w:hAnsi="Arial" w:cs="Arial"/>
                <w:color w:val="111111"/>
                <w:kern w:val="0"/>
                <w:sz w:val="16"/>
                <w:szCs w:val="16"/>
                <w:lang w:val="en-US" w:eastAsia="it-IT" w:bidi="ar-SA"/>
              </w:rPr>
              <w:t>38,905.00 €</w:t>
            </w:r>
          </w:p>
        </w:tc>
      </w:tr>
      <w:tr w:rsidR="006135C0" w:rsidRPr="00966457" w:rsidTr="00966457">
        <w:trPr>
          <w:cantSplit/>
          <w:trHeight w:val="300"/>
        </w:trPr>
        <w:tc>
          <w:tcPr>
            <w:tcW w:w="1134"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rPr>
                <w:rFonts w:ascii="Arial" w:eastAsia="Times New Roman" w:hAnsi="Arial" w:cs="Arial"/>
                <w:color w:val="111111"/>
                <w:kern w:val="0"/>
                <w:sz w:val="16"/>
                <w:szCs w:val="16"/>
                <w:lang w:eastAsia="it-IT" w:bidi="ar-SA"/>
              </w:rPr>
            </w:pPr>
            <w:proofErr w:type="spellStart"/>
            <w:r w:rsidRPr="00966457">
              <w:rPr>
                <w:rFonts w:ascii="Arial" w:eastAsia="Arial" w:hAnsi="Arial" w:cs="Arial"/>
                <w:color w:val="111111"/>
                <w:kern w:val="0"/>
                <w:sz w:val="16"/>
                <w:szCs w:val="16"/>
                <w:lang w:val="en-US" w:eastAsia="it-IT" w:bidi="ar-SA"/>
              </w:rPr>
              <w:t>Totali</w:t>
            </w:r>
            <w:proofErr w:type="spellEnd"/>
          </w:p>
        </w:tc>
        <w:tc>
          <w:tcPr>
            <w:tcW w:w="852"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5198091</w:t>
            </w:r>
          </w:p>
        </w:tc>
        <w:tc>
          <w:tcPr>
            <w:tcW w:w="71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6135C0" w:rsidRDefault="006135C0" w:rsidP="006135C0">
            <w:pPr>
              <w:jc w:val="right"/>
              <w:rPr>
                <w:rFonts w:ascii="Arial" w:eastAsia="Arial" w:hAnsi="Arial" w:cs="Arial"/>
                <w:color w:val="111111"/>
                <w:kern w:val="0"/>
                <w:sz w:val="16"/>
                <w:szCs w:val="16"/>
                <w:lang w:val="en-US" w:eastAsia="it-IT" w:bidi="ar-SA"/>
              </w:rPr>
            </w:pPr>
            <w:r w:rsidRPr="006135C0">
              <w:rPr>
                <w:rFonts w:ascii="Arial" w:eastAsia="Arial" w:hAnsi="Arial" w:cs="Arial"/>
                <w:color w:val="111111"/>
                <w:kern w:val="0"/>
                <w:sz w:val="16"/>
                <w:szCs w:val="16"/>
                <w:lang w:val="en-US" w:eastAsia="it-IT" w:bidi="ar-SA"/>
              </w:rPr>
              <w:t>98.3</w:t>
            </w:r>
          </w:p>
        </w:tc>
        <w:tc>
          <w:tcPr>
            <w:tcW w:w="71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348.6</w:t>
            </w:r>
          </w:p>
        </w:tc>
        <w:tc>
          <w:tcPr>
            <w:tcW w:w="690"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6135C0" w:rsidRDefault="006135C0" w:rsidP="006135C0">
            <w:pPr>
              <w:jc w:val="right"/>
              <w:rPr>
                <w:rFonts w:ascii="Arial" w:eastAsia="Arial" w:hAnsi="Arial" w:cs="Arial"/>
                <w:color w:val="111111"/>
                <w:kern w:val="0"/>
                <w:sz w:val="16"/>
                <w:szCs w:val="16"/>
                <w:lang w:val="en-US" w:eastAsia="it-IT" w:bidi="ar-SA"/>
              </w:rPr>
            </w:pPr>
            <w:r w:rsidRPr="006135C0">
              <w:rPr>
                <w:rFonts w:ascii="Arial" w:eastAsia="Arial" w:hAnsi="Arial" w:cs="Arial"/>
                <w:color w:val="111111"/>
                <w:kern w:val="0"/>
                <w:sz w:val="16"/>
                <w:szCs w:val="16"/>
                <w:lang w:val="en-US" w:eastAsia="it-IT" w:bidi="ar-SA"/>
              </w:rPr>
              <w:t>446.9</w:t>
            </w:r>
          </w:p>
        </w:tc>
        <w:tc>
          <w:tcPr>
            <w:tcW w:w="1386"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17,926,363.00 €</w:t>
            </w:r>
          </w:p>
        </w:tc>
        <w:tc>
          <w:tcPr>
            <w:tcW w:w="12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1,670,791.00 €</w:t>
            </w:r>
          </w:p>
        </w:tc>
        <w:tc>
          <w:tcPr>
            <w:tcW w:w="12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1,182,726.00 €</w:t>
            </w:r>
          </w:p>
        </w:tc>
        <w:tc>
          <w:tcPr>
            <w:tcW w:w="1324"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20,779,880.00 €</w:t>
            </w:r>
          </w:p>
        </w:tc>
        <w:tc>
          <w:tcPr>
            <w:tcW w:w="1070"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6135C0" w:rsidRDefault="006135C0" w:rsidP="006135C0">
            <w:pPr>
              <w:jc w:val="right"/>
              <w:rPr>
                <w:rFonts w:ascii="Arial" w:eastAsia="Arial" w:hAnsi="Arial" w:cs="Arial"/>
                <w:color w:val="111111"/>
                <w:kern w:val="0"/>
                <w:sz w:val="16"/>
                <w:szCs w:val="16"/>
                <w:lang w:val="en-US" w:eastAsia="it-IT" w:bidi="ar-SA"/>
              </w:rPr>
            </w:pPr>
            <w:r w:rsidRPr="006135C0">
              <w:rPr>
                <w:rFonts w:ascii="Arial" w:eastAsia="Arial" w:hAnsi="Arial" w:cs="Arial"/>
                <w:color w:val="111111"/>
                <w:kern w:val="0"/>
                <w:sz w:val="16"/>
                <w:szCs w:val="16"/>
                <w:lang w:val="en-US" w:eastAsia="it-IT" w:bidi="ar-SA"/>
              </w:rPr>
              <w:t>46,498.00 €</w:t>
            </w:r>
          </w:p>
        </w:tc>
      </w:tr>
    </w:tbl>
    <w:p w:rsidR="00A32426" w:rsidRDefault="00A32426" w:rsidP="000F20DD">
      <w:pPr>
        <w:pStyle w:val="Default0"/>
        <w:spacing w:before="2"/>
        <w:rPr>
          <w:iCs/>
          <w:sz w:val="23"/>
          <w:szCs w:val="23"/>
        </w:rPr>
      </w:pPr>
    </w:p>
    <w:p w:rsidR="00966457" w:rsidRPr="00AB2C4B" w:rsidRDefault="00966457" w:rsidP="00966457">
      <w:pPr>
        <w:pStyle w:val="Default0"/>
        <w:spacing w:before="2"/>
        <w:rPr>
          <w:sz w:val="23"/>
          <w:szCs w:val="23"/>
        </w:rPr>
      </w:pPr>
      <w:r>
        <w:rPr>
          <w:sz w:val="23"/>
          <w:szCs w:val="23"/>
        </w:rPr>
        <w:t xml:space="preserve">A questi </w:t>
      </w:r>
      <w:proofErr w:type="gramStart"/>
      <w:r>
        <w:rPr>
          <w:sz w:val="23"/>
          <w:szCs w:val="23"/>
        </w:rPr>
        <w:t>indicatori  declinati</w:t>
      </w:r>
      <w:proofErr w:type="gramEnd"/>
      <w:r>
        <w:rPr>
          <w:sz w:val="23"/>
          <w:szCs w:val="23"/>
        </w:rPr>
        <w:t xml:space="preserve"> per Dipartimento, Reparti e Laboratori saranno affiancati Indicatori di attività e performances, ancora in fase di sviluppo, </w:t>
      </w:r>
      <w:r>
        <w:rPr>
          <w:sz w:val="23"/>
          <w:szCs w:val="23"/>
        </w:rPr>
        <w:t>relativi alle</w:t>
      </w:r>
      <w:r>
        <w:rPr>
          <w:sz w:val="23"/>
          <w:szCs w:val="23"/>
        </w:rPr>
        <w:t xml:space="preserve"> attività di ricerca svolta in IZSLER </w:t>
      </w:r>
      <w:r>
        <w:rPr>
          <w:sz w:val="23"/>
          <w:szCs w:val="23"/>
        </w:rPr>
        <w:t xml:space="preserve">e alle </w:t>
      </w:r>
      <w:r>
        <w:rPr>
          <w:sz w:val="23"/>
          <w:szCs w:val="23"/>
        </w:rPr>
        <w:t xml:space="preserve"> attività amministrative. </w:t>
      </w:r>
    </w:p>
    <w:p w:rsidR="00A32426" w:rsidRDefault="00A32426" w:rsidP="000F20DD">
      <w:pPr>
        <w:pStyle w:val="Default0"/>
        <w:spacing w:before="2"/>
        <w:rPr>
          <w:iCs/>
          <w:sz w:val="23"/>
          <w:szCs w:val="23"/>
        </w:rPr>
      </w:pPr>
    </w:p>
    <w:p w:rsidR="00A32426" w:rsidRPr="00AB2C4B" w:rsidRDefault="00A32426" w:rsidP="000F20DD">
      <w:pPr>
        <w:pStyle w:val="Default0"/>
        <w:spacing w:before="2"/>
        <w:rPr>
          <w:iCs/>
          <w:sz w:val="23"/>
          <w:szCs w:val="23"/>
        </w:rPr>
      </w:pPr>
    </w:p>
    <w:p w:rsidR="000F20DD" w:rsidRDefault="000F20DD" w:rsidP="000F20DD">
      <w:pPr>
        <w:spacing w:line="360" w:lineRule="auto"/>
      </w:pPr>
    </w:p>
    <w:p w:rsidR="000F20DD" w:rsidRDefault="000F20DD">
      <w:pPr>
        <w:spacing w:line="360" w:lineRule="auto"/>
      </w:pPr>
    </w:p>
    <w:p w:rsidR="000F20DD" w:rsidRDefault="000F20DD">
      <w:pPr>
        <w:spacing w:line="360" w:lineRule="auto"/>
      </w:pPr>
    </w:p>
    <w:p w:rsidR="000F20DD" w:rsidRDefault="000F20DD">
      <w:pPr>
        <w:spacing w:line="360" w:lineRule="auto"/>
      </w:pPr>
    </w:p>
    <w:p w:rsidR="000F20DD" w:rsidRDefault="000F20DD">
      <w:pPr>
        <w:spacing w:line="360" w:lineRule="auto"/>
      </w:pPr>
    </w:p>
    <w:p w:rsidR="0029455B" w:rsidRDefault="000038E7">
      <w:pPr>
        <w:spacing w:line="360" w:lineRule="auto"/>
      </w:pPr>
      <w:r>
        <w:fldChar w:fldCharType="begin"/>
      </w:r>
      <w:r>
        <w:rPr>
          <w:rFonts w:eastAsia="Times New Roman"/>
          <w:i/>
          <w:iCs/>
          <w:spacing w:val="-2"/>
        </w:rPr>
        <w:instrText>TC "Attività analitica e produzioni" \l 3</w:instrText>
      </w:r>
      <w:r>
        <w:rPr>
          <w:rFonts w:eastAsia="Times New Roman"/>
          <w:i/>
          <w:iCs/>
          <w:spacing w:val="-2"/>
        </w:rPr>
        <w:fldChar w:fldCharType="end"/>
      </w:r>
    </w:p>
    <w:p w:rsidR="0029455B" w:rsidRDefault="000038E7">
      <w:r>
        <w:rPr>
          <w:rFonts w:eastAsia="Times New Roman"/>
          <w:i/>
          <w:iCs/>
          <w:spacing w:val="-2"/>
          <w:lang w:eastAsia="it-IT"/>
        </w:rPr>
        <w:t>Attività di consulenza per il Ministero della Salute e per le Regioni Lombardia ed Emilia-Romagna, per organismi internazionali</w:t>
      </w:r>
      <w:r>
        <w:fldChar w:fldCharType="begin"/>
      </w:r>
      <w:r>
        <w:rPr>
          <w:rFonts w:eastAsia="Times New Roman"/>
          <w:i/>
          <w:iCs/>
          <w:spacing w:val="-2"/>
        </w:rPr>
        <w:instrText>TC "Attività di consulenza per il Ministero della Salute e per le Regioni Lombardia ed Emilia-Romagna, per organismi internazionali" \l 3</w:instrText>
      </w:r>
      <w:r>
        <w:rPr>
          <w:rFonts w:eastAsia="Times New Roman"/>
          <w:i/>
          <w:iCs/>
          <w:spacing w:val="-2"/>
        </w:rPr>
        <w:fldChar w:fldCharType="end"/>
      </w:r>
    </w:p>
    <w:p w:rsidR="0029455B" w:rsidRDefault="000038E7">
      <w:r>
        <w:rPr>
          <w:rFonts w:eastAsia="Times New Roman"/>
          <w:i/>
          <w:iCs/>
          <w:spacing w:val="-2"/>
          <w:lang w:eastAsia="it-IT"/>
        </w:rPr>
        <w:t>Attività di ricerca</w:t>
      </w:r>
      <w:r>
        <w:fldChar w:fldCharType="begin"/>
      </w:r>
      <w:r>
        <w:rPr>
          <w:rFonts w:eastAsia="Times New Roman"/>
          <w:i/>
          <w:iCs/>
          <w:spacing w:val="-2"/>
        </w:rPr>
        <w:instrText>TC "Attività di ricerca" \l 3</w:instrText>
      </w:r>
      <w:r>
        <w:rPr>
          <w:rFonts w:eastAsia="Times New Roman"/>
          <w:i/>
          <w:iCs/>
          <w:spacing w:val="-2"/>
        </w:rPr>
        <w:fldChar w:fldCharType="end"/>
      </w:r>
    </w:p>
    <w:p w:rsidR="0029455B" w:rsidRDefault="0029455B">
      <w:pPr>
        <w:rPr>
          <w:rFonts w:eastAsia="Times New Roman"/>
          <w:spacing w:val="-2"/>
          <w:lang w:eastAsia="it-IT"/>
        </w:rPr>
      </w:pPr>
    </w:p>
    <w:p w:rsidR="0029455B" w:rsidRDefault="0029455B">
      <w:pPr>
        <w:rPr>
          <w:rFonts w:eastAsia="Times New Roman"/>
          <w:spacing w:val="-2"/>
          <w:lang w:eastAsia="it-IT"/>
        </w:rPr>
      </w:pPr>
    </w:p>
    <w:p w:rsidR="0029455B" w:rsidRDefault="000038E7">
      <w:pPr>
        <w:spacing w:line="360" w:lineRule="auto"/>
      </w:pPr>
      <w:proofErr w:type="gramStart"/>
      <w:r>
        <w:rPr>
          <w:rFonts w:eastAsia="Times New Roman" w:cs="Times New Roman"/>
          <w:i/>
          <w:iCs/>
          <w:lang w:eastAsia="it-IT"/>
        </w:rPr>
        <w:t>Tabella :F</w:t>
      </w:r>
      <w:r>
        <w:rPr>
          <w:rFonts w:eastAsia="Times New Roman" w:cs="Times New Roman"/>
          <w:i/>
          <w:iCs/>
          <w:spacing w:val="-2"/>
          <w:lang w:eastAsia="it-IT"/>
        </w:rPr>
        <w:t>inanziamenti</w:t>
      </w:r>
      <w:proofErr w:type="gramEnd"/>
      <w:r>
        <w:rPr>
          <w:rFonts w:eastAsia="Times New Roman" w:cs="Times New Roman"/>
          <w:i/>
          <w:iCs/>
          <w:spacing w:val="-2"/>
          <w:lang w:eastAsia="it-IT"/>
        </w:rPr>
        <w:t xml:space="preserve"> IZSLER per la ricerca</w:t>
      </w:r>
    </w:p>
    <w:tbl>
      <w:tblPr>
        <w:tblW w:w="9641" w:type="dxa"/>
        <w:tblInd w:w="25" w:type="dxa"/>
        <w:tblLook w:val="04A0" w:firstRow="1" w:lastRow="0" w:firstColumn="1" w:lastColumn="0" w:noHBand="0" w:noVBand="1"/>
      </w:tblPr>
      <w:tblGrid>
        <w:gridCol w:w="2391"/>
        <w:gridCol w:w="2108"/>
        <w:gridCol w:w="2165"/>
        <w:gridCol w:w="2977"/>
      </w:tblGrid>
      <w:tr w:rsidR="0029455B">
        <w:trPr>
          <w:trHeight w:val="210"/>
        </w:trPr>
        <w:tc>
          <w:tcPr>
            <w:tcW w:w="9640" w:type="dxa"/>
            <w:gridSpan w:val="4"/>
            <w:tcBorders>
              <w:top w:val="single" w:sz="6" w:space="0" w:color="000000"/>
              <w:left w:val="single" w:sz="6" w:space="0" w:color="000000"/>
              <w:bottom w:val="single" w:sz="6" w:space="0" w:color="000000"/>
              <w:right w:val="single" w:sz="6" w:space="0" w:color="000000"/>
            </w:tcBorders>
            <w:shd w:val="clear" w:color="auto" w:fill="0369A3"/>
            <w:vAlign w:val="center"/>
          </w:tcPr>
          <w:p w:rsidR="0029455B" w:rsidRDefault="000038E7">
            <w:pPr>
              <w:spacing w:line="360" w:lineRule="auto"/>
              <w:jc w:val="center"/>
              <w:rPr>
                <w:rFonts w:eastAsia="Times New Roman"/>
                <w:b/>
                <w:bCs/>
                <w:color w:val="FFFFFF"/>
                <w:spacing w:val="-2"/>
                <w:lang w:eastAsia="it-IT"/>
              </w:rPr>
            </w:pPr>
            <w:bookmarkStart w:id="1" w:name="_GoBack11"/>
            <w:bookmarkEnd w:id="1"/>
            <w:r>
              <w:rPr>
                <w:rFonts w:eastAsia="Times New Roman"/>
                <w:b/>
                <w:bCs/>
                <w:color w:val="FFFFFF"/>
                <w:spacing w:val="-2"/>
                <w:lang w:eastAsia="it-IT"/>
              </w:rPr>
              <w:t>Finanziamenti IZSLER per la ricerca (in €)</w:t>
            </w:r>
          </w:p>
        </w:tc>
      </w:tr>
      <w:tr w:rsidR="0029455B">
        <w:trPr>
          <w:trHeight w:val="225"/>
        </w:trPr>
        <w:tc>
          <w:tcPr>
            <w:tcW w:w="2390" w:type="dxa"/>
            <w:tcBorders>
              <w:top w:val="single" w:sz="6" w:space="0" w:color="000000"/>
              <w:left w:val="single" w:sz="6" w:space="0" w:color="000000"/>
              <w:bottom w:val="single" w:sz="6" w:space="0" w:color="000000"/>
            </w:tcBorders>
            <w:shd w:val="clear" w:color="auto" w:fill="0369A3"/>
            <w:tcMar>
              <w:top w:w="105" w:type="dxa"/>
              <w:left w:w="105" w:type="dxa"/>
              <w:bottom w:w="105" w:type="dxa"/>
              <w:right w:w="105" w:type="dxa"/>
            </w:tcMar>
            <w:vAlign w:val="center"/>
          </w:tcPr>
          <w:p w:rsidR="0029455B" w:rsidRDefault="000038E7">
            <w:pPr>
              <w:spacing w:line="360" w:lineRule="auto"/>
              <w:rPr>
                <w:rFonts w:eastAsia="Times New Roman"/>
                <w:b/>
                <w:bCs/>
                <w:color w:val="FFFFFF"/>
                <w:spacing w:val="-2"/>
                <w:lang w:eastAsia="it-IT"/>
              </w:rPr>
            </w:pPr>
            <w:r>
              <w:rPr>
                <w:rFonts w:eastAsia="Times New Roman"/>
                <w:b/>
                <w:bCs/>
                <w:color w:val="FFFFFF"/>
                <w:spacing w:val="-2"/>
                <w:lang w:eastAsia="it-IT"/>
              </w:rPr>
              <w:t>Programma di Ricerca</w:t>
            </w:r>
          </w:p>
        </w:tc>
        <w:tc>
          <w:tcPr>
            <w:tcW w:w="2108" w:type="dxa"/>
            <w:tcBorders>
              <w:top w:val="single" w:sz="6" w:space="0" w:color="000000"/>
              <w:left w:val="single" w:sz="6" w:space="0" w:color="000000"/>
              <w:bottom w:val="single" w:sz="6" w:space="0" w:color="000000"/>
            </w:tcBorders>
            <w:shd w:val="clear" w:color="auto" w:fill="0369A3"/>
            <w:tcMar>
              <w:top w:w="105" w:type="dxa"/>
              <w:left w:w="105" w:type="dxa"/>
              <w:bottom w:w="105" w:type="dxa"/>
              <w:right w:w="105" w:type="dxa"/>
            </w:tcMar>
            <w:vAlign w:val="center"/>
          </w:tcPr>
          <w:p w:rsidR="0029455B" w:rsidRDefault="000038E7">
            <w:pPr>
              <w:spacing w:line="360" w:lineRule="auto"/>
              <w:jc w:val="center"/>
              <w:rPr>
                <w:rFonts w:eastAsia="Times New Roman"/>
                <w:b/>
                <w:bCs/>
                <w:color w:val="FFFFFF"/>
                <w:spacing w:val="-2"/>
                <w:lang w:eastAsia="it-IT"/>
              </w:rPr>
            </w:pPr>
            <w:r>
              <w:rPr>
                <w:rFonts w:eastAsia="Times New Roman"/>
                <w:b/>
                <w:bCs/>
                <w:color w:val="FFFFFF"/>
                <w:spacing w:val="-2"/>
                <w:lang w:eastAsia="it-IT"/>
              </w:rPr>
              <w:t>Anno 2017</w:t>
            </w:r>
          </w:p>
        </w:tc>
        <w:tc>
          <w:tcPr>
            <w:tcW w:w="2165" w:type="dxa"/>
            <w:tcBorders>
              <w:top w:val="single" w:sz="6" w:space="0" w:color="000000"/>
              <w:left w:val="single" w:sz="6" w:space="0" w:color="000000"/>
              <w:bottom w:val="single" w:sz="6" w:space="0" w:color="000000"/>
            </w:tcBorders>
            <w:shd w:val="clear" w:color="auto" w:fill="0369A3"/>
            <w:tcMar>
              <w:top w:w="105" w:type="dxa"/>
              <w:left w:w="105" w:type="dxa"/>
              <w:bottom w:w="105" w:type="dxa"/>
              <w:right w:w="105" w:type="dxa"/>
            </w:tcMar>
            <w:vAlign w:val="center"/>
          </w:tcPr>
          <w:p w:rsidR="0029455B" w:rsidRDefault="000038E7">
            <w:pPr>
              <w:spacing w:line="360" w:lineRule="auto"/>
              <w:jc w:val="center"/>
              <w:rPr>
                <w:rFonts w:eastAsia="Times New Roman"/>
                <w:b/>
                <w:bCs/>
                <w:color w:val="FFFFFF"/>
                <w:spacing w:val="-2"/>
                <w:lang w:eastAsia="it-IT"/>
              </w:rPr>
            </w:pPr>
            <w:r>
              <w:rPr>
                <w:rFonts w:eastAsia="Times New Roman"/>
                <w:b/>
                <w:bCs/>
                <w:color w:val="FFFFFF"/>
                <w:spacing w:val="-2"/>
                <w:lang w:eastAsia="it-IT"/>
              </w:rPr>
              <w:t>Anno 2018</w:t>
            </w:r>
          </w:p>
        </w:tc>
        <w:tc>
          <w:tcPr>
            <w:tcW w:w="2977" w:type="dxa"/>
            <w:tcBorders>
              <w:top w:val="single" w:sz="6" w:space="0" w:color="000000"/>
              <w:left w:val="single" w:sz="6" w:space="0" w:color="000000"/>
              <w:bottom w:val="single" w:sz="6" w:space="0" w:color="000000"/>
              <w:right w:val="single" w:sz="6" w:space="0" w:color="000000"/>
            </w:tcBorders>
            <w:shd w:val="clear" w:color="auto" w:fill="0369A3"/>
            <w:tcMar>
              <w:top w:w="105" w:type="dxa"/>
              <w:left w:w="105" w:type="dxa"/>
              <w:bottom w:w="105" w:type="dxa"/>
              <w:right w:w="105" w:type="dxa"/>
            </w:tcMar>
          </w:tcPr>
          <w:p w:rsidR="0029455B" w:rsidRDefault="000038E7">
            <w:pPr>
              <w:spacing w:line="360" w:lineRule="auto"/>
              <w:jc w:val="center"/>
              <w:rPr>
                <w:rFonts w:eastAsia="Times New Roman"/>
                <w:b/>
                <w:bCs/>
                <w:color w:val="FFFFFF"/>
                <w:spacing w:val="-2"/>
                <w:lang w:eastAsia="it-IT"/>
              </w:rPr>
            </w:pPr>
            <w:r>
              <w:rPr>
                <w:rFonts w:eastAsia="Times New Roman"/>
                <w:b/>
                <w:bCs/>
                <w:color w:val="FFFFFF"/>
                <w:spacing w:val="-2"/>
                <w:lang w:eastAsia="it-IT"/>
              </w:rPr>
              <w:t>Anno 2019</w:t>
            </w:r>
          </w:p>
        </w:tc>
      </w:tr>
      <w:tr w:rsidR="0029455B">
        <w:trPr>
          <w:trHeight w:val="330"/>
        </w:trPr>
        <w:tc>
          <w:tcPr>
            <w:tcW w:w="2390"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rPr>
                <w:rFonts w:eastAsia="Times New Roman"/>
                <w:spacing w:val="-2"/>
                <w:lang w:eastAsia="it-IT"/>
              </w:rPr>
            </w:pPr>
            <w:r>
              <w:rPr>
                <w:rFonts w:eastAsia="Times New Roman"/>
                <w:spacing w:val="-2"/>
                <w:lang w:eastAsia="it-IT"/>
              </w:rPr>
              <w:t>Ricerca Corrente*</w:t>
            </w:r>
          </w:p>
        </w:tc>
        <w:tc>
          <w:tcPr>
            <w:tcW w:w="2108"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spacing w:val="-2"/>
                <w:lang w:eastAsia="it-IT"/>
              </w:rPr>
            </w:pPr>
            <w:r>
              <w:rPr>
                <w:rFonts w:eastAsia="Times New Roman"/>
                <w:spacing w:val="-2"/>
                <w:lang w:eastAsia="it-IT"/>
              </w:rPr>
              <w:t>1.908.470</w:t>
            </w:r>
          </w:p>
          <w:p w:rsidR="0029455B" w:rsidRDefault="000038E7">
            <w:pPr>
              <w:jc w:val="right"/>
              <w:rPr>
                <w:rFonts w:eastAsia="Times New Roman"/>
                <w:spacing w:val="-2"/>
                <w:lang w:eastAsia="it-IT"/>
              </w:rPr>
            </w:pPr>
            <w:r>
              <w:rPr>
                <w:rFonts w:eastAsia="Times New Roman"/>
                <w:spacing w:val="-2"/>
                <w:lang w:eastAsia="it-IT"/>
              </w:rPr>
              <w:t>(di cui 265.000 RC strategica)</w:t>
            </w:r>
          </w:p>
        </w:tc>
        <w:tc>
          <w:tcPr>
            <w:tcW w:w="2165"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jc w:val="right"/>
            </w:pPr>
            <w:r>
              <w:rPr>
                <w:rFonts w:eastAsia="Times New Roman"/>
                <w:spacing w:val="-2"/>
                <w:lang w:eastAsia="it-IT"/>
              </w:rPr>
              <w:t>1.444.869 (</w:t>
            </w:r>
          </w:p>
          <w:p w:rsidR="0029455B" w:rsidRDefault="000038E7">
            <w:pPr>
              <w:jc w:val="right"/>
              <w:rPr>
                <w:rFonts w:eastAsia="Times New Roman"/>
                <w:spacing w:val="-2"/>
                <w:lang w:eastAsia="it-IT"/>
              </w:rPr>
            </w:pPr>
            <w:r>
              <w:rPr>
                <w:rFonts w:eastAsia="Times New Roman"/>
                <w:spacing w:val="-2"/>
                <w:lang w:eastAsia="it-IT"/>
              </w:rPr>
              <w:t>di cui 45.000 RC strategica)</w:t>
            </w:r>
          </w:p>
        </w:tc>
        <w:tc>
          <w:tcPr>
            <w:tcW w:w="2977" w:type="dxa"/>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tcPr>
          <w:p w:rsidR="0029455B" w:rsidRDefault="000038E7">
            <w:pPr>
              <w:jc w:val="right"/>
              <w:rPr>
                <w:rFonts w:eastAsia="Times New Roman"/>
                <w:spacing w:val="-2"/>
                <w:lang w:eastAsia="it-IT"/>
              </w:rPr>
            </w:pPr>
            <w:r>
              <w:rPr>
                <w:rFonts w:eastAsia="Times New Roman"/>
                <w:spacing w:val="-2"/>
                <w:lang w:eastAsia="it-IT"/>
              </w:rPr>
              <w:t>1.263.749</w:t>
            </w:r>
          </w:p>
          <w:p w:rsidR="0029455B" w:rsidRDefault="000038E7">
            <w:pPr>
              <w:jc w:val="right"/>
              <w:rPr>
                <w:rFonts w:eastAsia="Times New Roman"/>
                <w:spacing w:val="-2"/>
                <w:lang w:eastAsia="it-IT"/>
              </w:rPr>
            </w:pPr>
            <w:r>
              <w:rPr>
                <w:rFonts w:eastAsia="Times New Roman"/>
                <w:spacing w:val="-2"/>
                <w:lang w:eastAsia="it-IT"/>
              </w:rPr>
              <w:t>(di cui 1.080 RC strategica)</w:t>
            </w:r>
          </w:p>
        </w:tc>
      </w:tr>
      <w:tr w:rsidR="0029455B">
        <w:trPr>
          <w:trHeight w:val="255"/>
        </w:trPr>
        <w:tc>
          <w:tcPr>
            <w:tcW w:w="2390"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rPr>
                <w:rFonts w:eastAsia="Times New Roman"/>
                <w:spacing w:val="-2"/>
                <w:lang w:eastAsia="it-IT"/>
              </w:rPr>
            </w:pPr>
            <w:r>
              <w:rPr>
                <w:rFonts w:eastAsia="Times New Roman"/>
                <w:spacing w:val="-2"/>
                <w:lang w:eastAsia="it-IT"/>
              </w:rPr>
              <w:t>Ricerca Finalizzata</w:t>
            </w:r>
          </w:p>
        </w:tc>
        <w:tc>
          <w:tcPr>
            <w:tcW w:w="2108"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spacing w:val="-2"/>
                <w:lang w:eastAsia="it-IT"/>
              </w:rPr>
            </w:pPr>
            <w:r>
              <w:rPr>
                <w:rFonts w:eastAsia="Times New Roman"/>
                <w:spacing w:val="-2"/>
                <w:lang w:eastAsia="it-IT"/>
              </w:rPr>
              <w:t>-</w:t>
            </w:r>
          </w:p>
        </w:tc>
        <w:tc>
          <w:tcPr>
            <w:tcW w:w="2165"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spacing w:val="-2"/>
                <w:lang w:eastAsia="it-IT"/>
              </w:rPr>
            </w:pPr>
            <w:r>
              <w:rPr>
                <w:rFonts w:eastAsia="Times New Roman"/>
                <w:spacing w:val="-2"/>
                <w:lang w:eastAsia="it-IT"/>
              </w:rPr>
              <w:t>858.231</w:t>
            </w:r>
          </w:p>
        </w:tc>
        <w:tc>
          <w:tcPr>
            <w:tcW w:w="2977" w:type="dxa"/>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spacing w:val="-2"/>
                <w:lang w:eastAsia="it-IT"/>
              </w:rPr>
            </w:pPr>
            <w:r>
              <w:rPr>
                <w:rFonts w:eastAsia="Times New Roman"/>
                <w:spacing w:val="-2"/>
                <w:lang w:eastAsia="it-IT"/>
              </w:rPr>
              <w:t>-</w:t>
            </w:r>
          </w:p>
        </w:tc>
      </w:tr>
      <w:tr w:rsidR="0029455B">
        <w:trPr>
          <w:trHeight w:val="255"/>
        </w:trPr>
        <w:tc>
          <w:tcPr>
            <w:tcW w:w="2390"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rPr>
                <w:rFonts w:eastAsia="Times New Roman"/>
                <w:spacing w:val="-2"/>
                <w:lang w:eastAsia="it-IT"/>
              </w:rPr>
            </w:pPr>
            <w:r>
              <w:rPr>
                <w:rFonts w:eastAsia="Times New Roman"/>
                <w:spacing w:val="-2"/>
                <w:lang w:eastAsia="it-IT"/>
              </w:rPr>
              <w:t>Progetti europei</w:t>
            </w:r>
          </w:p>
        </w:tc>
        <w:tc>
          <w:tcPr>
            <w:tcW w:w="2108"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spacing w:val="-2"/>
                <w:lang w:eastAsia="it-IT"/>
              </w:rPr>
            </w:pPr>
            <w:r>
              <w:rPr>
                <w:rFonts w:eastAsia="Times New Roman"/>
                <w:spacing w:val="-2"/>
                <w:lang w:eastAsia="it-IT"/>
              </w:rPr>
              <w:t>512.782</w:t>
            </w:r>
          </w:p>
        </w:tc>
        <w:tc>
          <w:tcPr>
            <w:tcW w:w="2165"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spacing w:val="-2"/>
                <w:lang w:eastAsia="it-IT"/>
              </w:rPr>
            </w:pPr>
            <w:r>
              <w:rPr>
                <w:rFonts w:eastAsia="Times New Roman"/>
                <w:spacing w:val="-2"/>
                <w:lang w:eastAsia="it-IT"/>
              </w:rPr>
              <w:t>264.320</w:t>
            </w:r>
          </w:p>
        </w:tc>
        <w:tc>
          <w:tcPr>
            <w:tcW w:w="2977" w:type="dxa"/>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spacing w:val="-2"/>
                <w:lang w:eastAsia="it-IT"/>
              </w:rPr>
            </w:pPr>
            <w:r>
              <w:rPr>
                <w:rFonts w:eastAsia="Times New Roman"/>
                <w:spacing w:val="-2"/>
                <w:lang w:eastAsia="it-IT"/>
              </w:rPr>
              <w:t>289.497</w:t>
            </w:r>
          </w:p>
        </w:tc>
      </w:tr>
      <w:tr w:rsidR="0029455B">
        <w:trPr>
          <w:trHeight w:val="255"/>
        </w:trPr>
        <w:tc>
          <w:tcPr>
            <w:tcW w:w="2390"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rPr>
                <w:rFonts w:eastAsia="Times New Roman"/>
                <w:spacing w:val="-2"/>
                <w:lang w:eastAsia="it-IT"/>
              </w:rPr>
            </w:pPr>
            <w:r>
              <w:rPr>
                <w:rFonts w:eastAsia="Times New Roman"/>
                <w:spacing w:val="-2"/>
                <w:lang w:eastAsia="it-IT"/>
              </w:rPr>
              <w:t>Progetti regionali</w:t>
            </w:r>
          </w:p>
        </w:tc>
        <w:tc>
          <w:tcPr>
            <w:tcW w:w="2108"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spacing w:val="-2"/>
                <w:lang w:eastAsia="it-IT"/>
              </w:rPr>
            </w:pPr>
            <w:r>
              <w:rPr>
                <w:rFonts w:eastAsia="Times New Roman"/>
                <w:spacing w:val="-2"/>
                <w:lang w:eastAsia="it-IT"/>
              </w:rPr>
              <w:t>-</w:t>
            </w:r>
          </w:p>
        </w:tc>
        <w:tc>
          <w:tcPr>
            <w:tcW w:w="2165"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spacing w:val="-2"/>
                <w:lang w:eastAsia="it-IT"/>
              </w:rPr>
            </w:pPr>
            <w:r>
              <w:rPr>
                <w:rFonts w:eastAsia="Times New Roman"/>
                <w:spacing w:val="-2"/>
                <w:lang w:eastAsia="it-IT"/>
              </w:rPr>
              <w:t>101.550</w:t>
            </w:r>
          </w:p>
        </w:tc>
        <w:tc>
          <w:tcPr>
            <w:tcW w:w="2977" w:type="dxa"/>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spacing w:val="-2"/>
                <w:lang w:eastAsia="it-IT"/>
              </w:rPr>
            </w:pPr>
            <w:r>
              <w:rPr>
                <w:rFonts w:eastAsia="Times New Roman"/>
                <w:spacing w:val="-2"/>
                <w:lang w:eastAsia="it-IT"/>
              </w:rPr>
              <w:t>41.952</w:t>
            </w:r>
          </w:p>
        </w:tc>
      </w:tr>
      <w:tr w:rsidR="0029455B">
        <w:trPr>
          <w:trHeight w:val="255"/>
        </w:trPr>
        <w:tc>
          <w:tcPr>
            <w:tcW w:w="2390"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r>
              <w:rPr>
                <w:rFonts w:eastAsia="Times New Roman"/>
                <w:spacing w:val="-2"/>
                <w:lang w:eastAsia="it-IT"/>
              </w:rPr>
              <w:t>Progetti autofinanziati</w:t>
            </w:r>
          </w:p>
        </w:tc>
        <w:tc>
          <w:tcPr>
            <w:tcW w:w="2108"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spacing w:val="-2"/>
                <w:lang w:eastAsia="it-IT"/>
              </w:rPr>
            </w:pPr>
            <w:r>
              <w:rPr>
                <w:rFonts w:eastAsia="Times New Roman"/>
                <w:spacing w:val="-2"/>
                <w:lang w:eastAsia="it-IT"/>
              </w:rPr>
              <w:t>92.000</w:t>
            </w:r>
          </w:p>
        </w:tc>
        <w:tc>
          <w:tcPr>
            <w:tcW w:w="2165"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spacing w:val="-2"/>
                <w:lang w:eastAsia="it-IT"/>
              </w:rPr>
            </w:pPr>
            <w:r>
              <w:rPr>
                <w:rFonts w:eastAsia="Times New Roman"/>
                <w:spacing w:val="-2"/>
                <w:lang w:eastAsia="it-IT"/>
              </w:rPr>
              <w:t>-</w:t>
            </w:r>
          </w:p>
        </w:tc>
        <w:tc>
          <w:tcPr>
            <w:tcW w:w="2977" w:type="dxa"/>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vAlign w:val="center"/>
          </w:tcPr>
          <w:p w:rsidR="0029455B" w:rsidRDefault="0029455B">
            <w:pPr>
              <w:snapToGrid w:val="0"/>
              <w:jc w:val="right"/>
              <w:rPr>
                <w:rFonts w:eastAsia="Times New Roman" w:cs="Times New Roman"/>
                <w:spacing w:val="-2"/>
                <w:lang w:eastAsia="it-IT"/>
              </w:rPr>
            </w:pPr>
          </w:p>
        </w:tc>
      </w:tr>
      <w:tr w:rsidR="0029455B">
        <w:trPr>
          <w:trHeight w:val="255"/>
        </w:trPr>
        <w:tc>
          <w:tcPr>
            <w:tcW w:w="2390"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rPr>
                <w:rFonts w:eastAsia="Times New Roman"/>
                <w:spacing w:val="-2"/>
                <w:lang w:eastAsia="it-IT"/>
              </w:rPr>
            </w:pPr>
            <w:r>
              <w:rPr>
                <w:rFonts w:eastAsia="Times New Roman"/>
                <w:spacing w:val="-2"/>
                <w:lang w:eastAsia="it-IT"/>
              </w:rPr>
              <w:t>Altre ricerche</w:t>
            </w:r>
          </w:p>
        </w:tc>
        <w:tc>
          <w:tcPr>
            <w:tcW w:w="2108"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spacing w:val="-2"/>
                <w:lang w:eastAsia="it-IT"/>
              </w:rPr>
            </w:pPr>
            <w:r>
              <w:rPr>
                <w:rFonts w:eastAsia="Times New Roman"/>
                <w:spacing w:val="-2"/>
                <w:lang w:eastAsia="it-IT"/>
              </w:rPr>
              <w:t>185.082</w:t>
            </w:r>
          </w:p>
        </w:tc>
        <w:tc>
          <w:tcPr>
            <w:tcW w:w="2165"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spacing w:val="-2"/>
                <w:lang w:eastAsia="it-IT"/>
              </w:rPr>
            </w:pPr>
            <w:r>
              <w:rPr>
                <w:rFonts w:eastAsia="Times New Roman"/>
                <w:spacing w:val="-2"/>
                <w:lang w:eastAsia="it-IT"/>
              </w:rPr>
              <w:t>218.877</w:t>
            </w:r>
          </w:p>
        </w:tc>
        <w:tc>
          <w:tcPr>
            <w:tcW w:w="2977" w:type="dxa"/>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spacing w:val="-2"/>
                <w:lang w:eastAsia="it-IT"/>
              </w:rPr>
            </w:pPr>
            <w:r>
              <w:rPr>
                <w:rFonts w:eastAsia="Times New Roman"/>
                <w:spacing w:val="-2"/>
                <w:lang w:eastAsia="it-IT"/>
              </w:rPr>
              <w:t>564.191</w:t>
            </w:r>
          </w:p>
        </w:tc>
      </w:tr>
      <w:tr w:rsidR="0029455B">
        <w:trPr>
          <w:trHeight w:val="240"/>
        </w:trPr>
        <w:tc>
          <w:tcPr>
            <w:tcW w:w="2390"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rPr>
                <w:rFonts w:eastAsia="Times New Roman"/>
                <w:b/>
                <w:bCs/>
                <w:spacing w:val="-2"/>
                <w:lang w:eastAsia="it-IT"/>
              </w:rPr>
            </w:pPr>
            <w:r>
              <w:rPr>
                <w:rFonts w:eastAsia="Times New Roman"/>
                <w:b/>
                <w:bCs/>
                <w:spacing w:val="-2"/>
                <w:lang w:eastAsia="it-IT"/>
              </w:rPr>
              <w:t>Totale (€)</w:t>
            </w:r>
          </w:p>
        </w:tc>
        <w:tc>
          <w:tcPr>
            <w:tcW w:w="2108"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b/>
                <w:bCs/>
                <w:spacing w:val="-2"/>
                <w:lang w:eastAsia="it-IT"/>
              </w:rPr>
            </w:pPr>
            <w:r>
              <w:rPr>
                <w:rFonts w:eastAsia="Times New Roman"/>
                <w:b/>
                <w:bCs/>
                <w:spacing w:val="-2"/>
                <w:lang w:eastAsia="it-IT"/>
              </w:rPr>
              <w:t>2.698.334</w:t>
            </w:r>
          </w:p>
        </w:tc>
        <w:tc>
          <w:tcPr>
            <w:tcW w:w="2165"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b/>
                <w:bCs/>
                <w:spacing w:val="-2"/>
                <w:lang w:eastAsia="it-IT"/>
              </w:rPr>
            </w:pPr>
            <w:r>
              <w:rPr>
                <w:rFonts w:eastAsia="Times New Roman"/>
                <w:b/>
                <w:bCs/>
                <w:spacing w:val="-2"/>
                <w:lang w:eastAsia="it-IT"/>
              </w:rPr>
              <w:t>2.623.527</w:t>
            </w:r>
          </w:p>
        </w:tc>
        <w:tc>
          <w:tcPr>
            <w:tcW w:w="2977" w:type="dxa"/>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tcPr>
          <w:p w:rsidR="0029455B" w:rsidRDefault="000038E7">
            <w:pPr>
              <w:jc w:val="right"/>
              <w:rPr>
                <w:rFonts w:eastAsia="Times New Roman"/>
                <w:b/>
                <w:bCs/>
                <w:spacing w:val="-2"/>
                <w:lang w:eastAsia="it-IT"/>
              </w:rPr>
            </w:pPr>
            <w:r>
              <w:rPr>
                <w:rFonts w:eastAsia="Times New Roman"/>
                <w:b/>
                <w:bCs/>
                <w:spacing w:val="-2"/>
                <w:lang w:eastAsia="it-IT"/>
              </w:rPr>
              <w:t>2.159.389</w:t>
            </w:r>
          </w:p>
        </w:tc>
      </w:tr>
    </w:tbl>
    <w:p w:rsidR="0029455B" w:rsidRDefault="0029455B">
      <w:pPr>
        <w:rPr>
          <w:rFonts w:eastAsia="Times New Roman"/>
          <w:spacing w:val="-2"/>
          <w:lang w:val="en-US" w:eastAsia="it-IT"/>
        </w:rPr>
      </w:pPr>
    </w:p>
    <w:p w:rsidR="0029455B" w:rsidRDefault="0029455B">
      <w:pPr>
        <w:rPr>
          <w:rFonts w:eastAsia="Times New Roman"/>
          <w:spacing w:val="-2"/>
          <w:lang w:val="en-US" w:eastAsia="it-IT"/>
        </w:rPr>
      </w:pPr>
    </w:p>
    <w:p w:rsidR="0029455B" w:rsidRDefault="000038E7">
      <w:pPr>
        <w:rPr>
          <w:rFonts w:eastAsia="Times New Roman"/>
          <w:spacing w:val="-2"/>
          <w:lang w:val="en-US" w:eastAsia="it-IT"/>
        </w:rPr>
      </w:pPr>
      <w:r>
        <w:br w:type="page"/>
      </w:r>
    </w:p>
    <w:p w:rsidR="0029455B" w:rsidRDefault="0029455B">
      <w:pPr>
        <w:rPr>
          <w:rFonts w:eastAsia="Times New Roman"/>
          <w:spacing w:val="-2"/>
          <w:lang w:val="en-US" w:eastAsia="it-IT"/>
        </w:rPr>
      </w:pPr>
    </w:p>
    <w:p w:rsidR="0029455B" w:rsidRDefault="0029455B">
      <w:pPr>
        <w:numPr>
          <w:ilvl w:val="0"/>
          <w:numId w:val="1"/>
        </w:numPr>
        <w:rPr>
          <w:color w:val="000000"/>
          <w:lang w:val="en-US"/>
        </w:rPr>
      </w:pPr>
    </w:p>
    <w:p w:rsidR="0029455B" w:rsidRDefault="000038E7">
      <w:pPr>
        <w:numPr>
          <w:ilvl w:val="0"/>
          <w:numId w:val="1"/>
        </w:numPr>
      </w:pPr>
      <w:r>
        <w:rPr>
          <w:color w:val="000000"/>
          <w:lang w:val="en-US"/>
        </w:rPr>
        <w:t xml:space="preserve">– Le </w:t>
      </w:r>
      <w:proofErr w:type="spellStart"/>
      <w:r>
        <w:rPr>
          <w:color w:val="000000"/>
          <w:lang w:val="en-US"/>
        </w:rPr>
        <w:t>Risorse</w:t>
      </w:r>
      <w:proofErr w:type="spellEnd"/>
      <w:r>
        <w:rPr>
          <w:color w:val="000000"/>
          <w:lang w:val="en-US"/>
        </w:rPr>
        <w:t xml:space="preserve"> di </w:t>
      </w:r>
      <w:proofErr w:type="spellStart"/>
      <w:r>
        <w:rPr>
          <w:color w:val="000000"/>
          <w:lang w:val="en-US"/>
        </w:rPr>
        <w:t>Bilancio</w:t>
      </w:r>
      <w:proofErr w:type="spellEnd"/>
    </w:p>
    <w:p w:rsidR="0029455B" w:rsidRDefault="0029455B">
      <w:pPr>
        <w:rPr>
          <w:color w:val="000000"/>
          <w:lang w:val="en-US"/>
        </w:rPr>
      </w:pPr>
    </w:p>
    <w:p w:rsidR="0029455B" w:rsidRDefault="0029455B">
      <w:pPr>
        <w:rPr>
          <w:color w:val="000000"/>
          <w:lang w:val="en-US"/>
        </w:rPr>
      </w:pPr>
    </w:p>
    <w:p w:rsidR="0029455B" w:rsidRDefault="000038E7">
      <w:pPr>
        <w:rPr>
          <w:color w:val="000000"/>
          <w:lang w:val="en-US"/>
        </w:rPr>
      </w:pPr>
      <w:r>
        <w:br w:type="page"/>
      </w:r>
    </w:p>
    <w:p w:rsidR="0029455B" w:rsidRDefault="000038E7">
      <w:pPr>
        <w:rPr>
          <w:b/>
          <w:bCs/>
          <w:color w:val="000000"/>
          <w:lang w:val="en-US"/>
        </w:rPr>
      </w:pPr>
      <w:r>
        <w:rPr>
          <w:b/>
          <w:bCs/>
          <w:color w:val="000000"/>
          <w:lang w:val="en-US"/>
        </w:rPr>
        <w:lastRenderedPageBreak/>
        <w:t>CICLO DI PROGRAMMAZIONE E VALUTAZIONE</w:t>
      </w:r>
      <w:r>
        <w:fldChar w:fldCharType="begin"/>
      </w:r>
      <w:r>
        <w:rPr>
          <w:b/>
          <w:bCs/>
        </w:rPr>
        <w:instrText>TC "CICLO DI PROGRAMMAZIONE E VALUTAZIONE" \l 1</w:instrText>
      </w:r>
      <w:r>
        <w:rPr>
          <w:b/>
          <w:bCs/>
        </w:rPr>
        <w:fldChar w:fldCharType="end"/>
      </w:r>
    </w:p>
    <w:p w:rsidR="0029455B" w:rsidRDefault="0029455B">
      <w:pPr>
        <w:rPr>
          <w:color w:val="000000"/>
          <w:lang w:val="en-US"/>
        </w:rPr>
      </w:pPr>
    </w:p>
    <w:p w:rsidR="0029455B" w:rsidRDefault="000038E7">
      <w:pPr>
        <w:rPr>
          <w:color w:val="000000"/>
          <w:lang w:val="en-US"/>
        </w:rPr>
      </w:pPr>
      <w:proofErr w:type="spellStart"/>
      <w:r>
        <w:rPr>
          <w:color w:val="000000"/>
          <w:lang w:val="en-US"/>
        </w:rPr>
        <w:t>capitolo</w:t>
      </w:r>
      <w:proofErr w:type="spellEnd"/>
      <w:r>
        <w:rPr>
          <w:color w:val="000000"/>
          <w:lang w:val="en-US"/>
        </w:rPr>
        <w:t xml:space="preserve"> di </w:t>
      </w:r>
      <w:proofErr w:type="spellStart"/>
      <w:r>
        <w:rPr>
          <w:color w:val="000000"/>
          <w:lang w:val="en-US"/>
        </w:rPr>
        <w:t>elena</w:t>
      </w:r>
      <w:proofErr w:type="spellEnd"/>
    </w:p>
    <w:p w:rsidR="0029455B" w:rsidRDefault="0029455B">
      <w:pPr>
        <w:rPr>
          <w:color w:val="000000"/>
          <w:lang w:val="en-US"/>
        </w:rPr>
      </w:pPr>
    </w:p>
    <w:p w:rsidR="0029455B" w:rsidRDefault="000038E7">
      <w:r>
        <w:rPr>
          <w:b/>
          <w:color w:val="000000"/>
          <w:lang w:val="en-US"/>
        </w:rPr>
        <w:t xml:space="preserve">La performance </w:t>
      </w:r>
      <w:proofErr w:type="spellStart"/>
      <w:r>
        <w:rPr>
          <w:b/>
          <w:color w:val="000000"/>
          <w:lang w:val="en-US"/>
        </w:rPr>
        <w:t>organizzativa</w:t>
      </w:r>
      <w:proofErr w:type="spellEnd"/>
      <w:r>
        <w:fldChar w:fldCharType="begin"/>
      </w:r>
      <w:r>
        <w:rPr>
          <w:b/>
        </w:rPr>
        <w:instrText>TC "La performance organizzativa" \l 2</w:instrText>
      </w:r>
      <w:r>
        <w:rPr>
          <w:b/>
        </w:rPr>
        <w:fldChar w:fldCharType="end"/>
      </w:r>
    </w:p>
    <w:p w:rsidR="0029455B" w:rsidRDefault="0029455B">
      <w:pPr>
        <w:rPr>
          <w:color w:val="000000"/>
          <w:lang w:val="en-US"/>
        </w:rPr>
      </w:pPr>
    </w:p>
    <w:p w:rsidR="0029455B" w:rsidRDefault="000038E7">
      <w:pPr>
        <w:rPr>
          <w:color w:val="000000"/>
          <w:lang w:val="en-US"/>
        </w:rPr>
      </w:pPr>
      <w:r>
        <w:rPr>
          <w:color w:val="000000"/>
          <w:lang w:val="en-US"/>
        </w:rPr>
        <w:t>(</w:t>
      </w:r>
      <w:proofErr w:type="spellStart"/>
      <w:r>
        <w:rPr>
          <w:color w:val="000000"/>
          <w:lang w:val="en-US"/>
        </w:rPr>
        <w:t>introduzione</w:t>
      </w:r>
      <w:proofErr w:type="spellEnd"/>
      <w:r>
        <w:rPr>
          <w:color w:val="000000"/>
          <w:lang w:val="en-US"/>
        </w:rPr>
        <w:t xml:space="preserve"> </w:t>
      </w:r>
      <w:proofErr w:type="spellStart"/>
      <w:r>
        <w:rPr>
          <w:color w:val="000000"/>
          <w:lang w:val="en-US"/>
        </w:rPr>
        <w:t>copiata</w:t>
      </w:r>
      <w:proofErr w:type="spellEnd"/>
      <w:r>
        <w:rPr>
          <w:color w:val="000000"/>
          <w:lang w:val="en-US"/>
        </w:rPr>
        <w:t xml:space="preserve"> </w:t>
      </w:r>
      <w:proofErr w:type="spellStart"/>
      <w:r>
        <w:rPr>
          <w:color w:val="000000"/>
          <w:lang w:val="en-US"/>
        </w:rPr>
        <w:t>eliminabile</w:t>
      </w:r>
      <w:proofErr w:type="spellEnd"/>
      <w:r>
        <w:rPr>
          <w:color w:val="000000"/>
          <w:lang w:val="en-US"/>
        </w:rPr>
        <w:t>)</w:t>
      </w:r>
    </w:p>
    <w:p w:rsidR="0029455B" w:rsidRDefault="000038E7">
      <w:r>
        <w:rPr>
          <w:color w:val="000000"/>
          <w:lang w:val="en-US"/>
        </w:rPr>
        <w:t xml:space="preserve">La performance è </w:t>
      </w:r>
      <w:proofErr w:type="spellStart"/>
      <w:r>
        <w:rPr>
          <w:color w:val="000000"/>
          <w:lang w:val="en-US"/>
        </w:rPr>
        <w:t>intesa</w:t>
      </w:r>
      <w:proofErr w:type="spellEnd"/>
      <w:r>
        <w:rPr>
          <w:color w:val="000000"/>
          <w:lang w:val="en-US"/>
        </w:rPr>
        <w:t xml:space="preserve"> come: «</w:t>
      </w:r>
      <w:proofErr w:type="spellStart"/>
      <w:r>
        <w:rPr>
          <w:i/>
          <w:iCs/>
          <w:color w:val="000000"/>
          <w:lang w:val="en-US"/>
        </w:rPr>
        <w:t>contributo</w:t>
      </w:r>
      <w:proofErr w:type="spellEnd"/>
      <w:r>
        <w:rPr>
          <w:i/>
          <w:iCs/>
          <w:color w:val="000000"/>
          <w:lang w:val="en-US"/>
        </w:rPr>
        <w:t xml:space="preserve"> </w:t>
      </w:r>
      <w:proofErr w:type="spellStart"/>
      <w:r>
        <w:rPr>
          <w:i/>
          <w:iCs/>
          <w:color w:val="000000"/>
          <w:lang w:val="en-US"/>
        </w:rPr>
        <w:t>che</w:t>
      </w:r>
      <w:proofErr w:type="spellEnd"/>
      <w:r>
        <w:rPr>
          <w:i/>
          <w:iCs/>
          <w:color w:val="000000"/>
          <w:lang w:val="en-US"/>
        </w:rPr>
        <w:t xml:space="preserve"> le </w:t>
      </w:r>
      <w:proofErr w:type="spellStart"/>
      <w:r>
        <w:rPr>
          <w:i/>
          <w:iCs/>
          <w:color w:val="000000"/>
          <w:lang w:val="en-US"/>
        </w:rPr>
        <w:t>varie</w:t>
      </w:r>
      <w:proofErr w:type="spellEnd"/>
      <w:r>
        <w:rPr>
          <w:i/>
          <w:iCs/>
          <w:color w:val="000000"/>
          <w:lang w:val="en-US"/>
        </w:rPr>
        <w:t xml:space="preserve"> </w:t>
      </w:r>
      <w:proofErr w:type="spellStart"/>
      <w:r>
        <w:rPr>
          <w:i/>
          <w:iCs/>
          <w:color w:val="000000"/>
          <w:lang w:val="en-US"/>
        </w:rPr>
        <w:t>componenti</w:t>
      </w:r>
      <w:proofErr w:type="spellEnd"/>
      <w:r>
        <w:rPr>
          <w:i/>
          <w:iCs/>
          <w:color w:val="000000"/>
          <w:lang w:val="en-US"/>
        </w:rPr>
        <w:t xml:space="preserve"> </w:t>
      </w:r>
      <w:proofErr w:type="spellStart"/>
      <w:r>
        <w:rPr>
          <w:i/>
          <w:iCs/>
          <w:color w:val="000000"/>
          <w:lang w:val="en-US"/>
        </w:rPr>
        <w:t>organizzative</w:t>
      </w:r>
      <w:proofErr w:type="spellEnd"/>
      <w:r>
        <w:rPr>
          <w:i/>
          <w:iCs/>
          <w:color w:val="000000"/>
          <w:lang w:val="en-US"/>
        </w:rPr>
        <w:t xml:space="preserve"> </w:t>
      </w:r>
      <w:proofErr w:type="spellStart"/>
      <w:r>
        <w:rPr>
          <w:i/>
          <w:iCs/>
          <w:color w:val="000000"/>
          <w:lang w:val="en-US"/>
        </w:rPr>
        <w:t>apportano</w:t>
      </w:r>
      <w:proofErr w:type="spellEnd"/>
      <w:r>
        <w:rPr>
          <w:i/>
          <w:iCs/>
          <w:color w:val="000000"/>
          <w:lang w:val="en-US"/>
        </w:rPr>
        <w:t xml:space="preserve"> </w:t>
      </w:r>
      <w:proofErr w:type="spellStart"/>
      <w:r>
        <w:rPr>
          <w:i/>
          <w:iCs/>
          <w:color w:val="000000"/>
          <w:lang w:val="en-US"/>
        </w:rPr>
        <w:t>attraverso</w:t>
      </w:r>
      <w:proofErr w:type="spellEnd"/>
      <w:r>
        <w:rPr>
          <w:i/>
          <w:iCs/>
          <w:color w:val="000000"/>
          <w:lang w:val="en-US"/>
        </w:rPr>
        <w:t xml:space="preserve"> la propria </w:t>
      </w:r>
      <w:proofErr w:type="spellStart"/>
      <w:r>
        <w:rPr>
          <w:i/>
          <w:iCs/>
          <w:color w:val="000000"/>
          <w:lang w:val="en-US"/>
        </w:rPr>
        <w:t>azione</w:t>
      </w:r>
      <w:proofErr w:type="spellEnd"/>
      <w:r>
        <w:rPr>
          <w:i/>
          <w:iCs/>
          <w:color w:val="000000"/>
          <w:lang w:val="en-US"/>
        </w:rPr>
        <w:t xml:space="preserve"> al </w:t>
      </w:r>
      <w:proofErr w:type="spellStart"/>
      <w:r>
        <w:rPr>
          <w:i/>
          <w:iCs/>
          <w:color w:val="000000"/>
          <w:lang w:val="en-US"/>
        </w:rPr>
        <w:t>raggiungimento</w:t>
      </w:r>
      <w:proofErr w:type="spellEnd"/>
      <w:r>
        <w:rPr>
          <w:i/>
          <w:iCs/>
          <w:color w:val="000000"/>
          <w:lang w:val="en-US"/>
        </w:rPr>
        <w:t xml:space="preserve"> </w:t>
      </w:r>
      <w:proofErr w:type="spellStart"/>
      <w:r>
        <w:rPr>
          <w:i/>
          <w:iCs/>
          <w:color w:val="000000"/>
          <w:lang w:val="en-US"/>
        </w:rPr>
        <w:t>delle</w:t>
      </w:r>
      <w:proofErr w:type="spellEnd"/>
      <w:r>
        <w:rPr>
          <w:i/>
          <w:iCs/>
          <w:color w:val="000000"/>
          <w:lang w:val="en-US"/>
        </w:rPr>
        <w:t xml:space="preserve"> </w:t>
      </w:r>
      <w:proofErr w:type="spellStart"/>
      <w:r>
        <w:rPr>
          <w:i/>
          <w:iCs/>
          <w:color w:val="000000"/>
          <w:lang w:val="en-US"/>
        </w:rPr>
        <w:t>finalità</w:t>
      </w:r>
      <w:proofErr w:type="spellEnd"/>
      <w:r>
        <w:rPr>
          <w:i/>
          <w:iCs/>
          <w:color w:val="000000"/>
          <w:lang w:val="en-US"/>
        </w:rPr>
        <w:t xml:space="preserve"> e </w:t>
      </w:r>
      <w:proofErr w:type="spellStart"/>
      <w:r>
        <w:rPr>
          <w:i/>
          <w:iCs/>
          <w:color w:val="000000"/>
          <w:lang w:val="en-US"/>
        </w:rPr>
        <w:t>degli</w:t>
      </w:r>
      <w:proofErr w:type="spellEnd"/>
      <w:r>
        <w:rPr>
          <w:i/>
          <w:iCs/>
          <w:color w:val="000000"/>
          <w:lang w:val="en-US"/>
        </w:rPr>
        <w:t xml:space="preserve"> </w:t>
      </w:r>
      <w:proofErr w:type="spellStart"/>
      <w:r>
        <w:rPr>
          <w:i/>
          <w:iCs/>
          <w:color w:val="000000"/>
          <w:lang w:val="en-US"/>
        </w:rPr>
        <w:t>obiettivi</w:t>
      </w:r>
      <w:proofErr w:type="spellEnd"/>
      <w:r>
        <w:rPr>
          <w:i/>
          <w:iCs/>
          <w:color w:val="000000"/>
          <w:lang w:val="en-US"/>
        </w:rPr>
        <w:t xml:space="preserve"> </w:t>
      </w:r>
      <w:proofErr w:type="spellStart"/>
      <w:r>
        <w:rPr>
          <w:i/>
          <w:iCs/>
          <w:color w:val="000000"/>
          <w:lang w:val="en-US"/>
        </w:rPr>
        <w:t>dell’Ente</w:t>
      </w:r>
      <w:proofErr w:type="spellEnd"/>
      <w:r>
        <w:rPr>
          <w:i/>
          <w:iCs/>
          <w:color w:val="000000"/>
          <w:lang w:val="en-US"/>
        </w:rPr>
        <w:t xml:space="preserve"> ed, in ultima </w:t>
      </w:r>
      <w:proofErr w:type="spellStart"/>
      <w:r>
        <w:rPr>
          <w:i/>
          <w:iCs/>
          <w:color w:val="000000"/>
          <w:lang w:val="en-US"/>
        </w:rPr>
        <w:t>istanza</w:t>
      </w:r>
      <w:proofErr w:type="spellEnd"/>
      <w:r>
        <w:rPr>
          <w:i/>
          <w:iCs/>
          <w:color w:val="000000"/>
          <w:lang w:val="en-US"/>
        </w:rPr>
        <w:t xml:space="preserve">, </w:t>
      </w:r>
      <w:proofErr w:type="spellStart"/>
      <w:r>
        <w:rPr>
          <w:i/>
          <w:iCs/>
          <w:color w:val="000000"/>
          <w:lang w:val="en-US"/>
        </w:rPr>
        <w:t>alla</w:t>
      </w:r>
      <w:proofErr w:type="spellEnd"/>
      <w:r>
        <w:rPr>
          <w:i/>
          <w:iCs/>
          <w:color w:val="000000"/>
          <w:lang w:val="en-US"/>
        </w:rPr>
        <w:t xml:space="preserve"> </w:t>
      </w:r>
      <w:proofErr w:type="spellStart"/>
      <w:r>
        <w:rPr>
          <w:i/>
          <w:iCs/>
          <w:color w:val="000000"/>
          <w:lang w:val="en-US"/>
        </w:rPr>
        <w:t>soddisfazione</w:t>
      </w:r>
      <w:proofErr w:type="spellEnd"/>
      <w:r>
        <w:rPr>
          <w:i/>
          <w:iCs/>
          <w:color w:val="000000"/>
          <w:lang w:val="en-US"/>
        </w:rPr>
        <w:t xml:space="preserve"> </w:t>
      </w:r>
      <w:proofErr w:type="spellStart"/>
      <w:r>
        <w:rPr>
          <w:i/>
          <w:iCs/>
          <w:color w:val="000000"/>
          <w:lang w:val="en-US"/>
        </w:rPr>
        <w:t>dei</w:t>
      </w:r>
      <w:proofErr w:type="spellEnd"/>
      <w:r>
        <w:rPr>
          <w:i/>
          <w:iCs/>
          <w:color w:val="000000"/>
          <w:lang w:val="en-US"/>
        </w:rPr>
        <w:t xml:space="preserve"> </w:t>
      </w:r>
      <w:proofErr w:type="spellStart"/>
      <w:r>
        <w:rPr>
          <w:i/>
          <w:iCs/>
          <w:color w:val="000000"/>
          <w:lang w:val="en-US"/>
        </w:rPr>
        <w:t>bisogni</w:t>
      </w:r>
      <w:proofErr w:type="spellEnd"/>
      <w:r>
        <w:rPr>
          <w:i/>
          <w:iCs/>
          <w:color w:val="000000"/>
          <w:lang w:val="en-US"/>
        </w:rPr>
        <w:t xml:space="preserve"> </w:t>
      </w:r>
      <w:proofErr w:type="spellStart"/>
      <w:r>
        <w:rPr>
          <w:i/>
          <w:iCs/>
          <w:color w:val="000000"/>
          <w:lang w:val="en-US"/>
        </w:rPr>
        <w:t>della</w:t>
      </w:r>
      <w:proofErr w:type="spellEnd"/>
      <w:r>
        <w:rPr>
          <w:i/>
          <w:iCs/>
          <w:color w:val="000000"/>
          <w:lang w:val="en-US"/>
        </w:rPr>
        <w:t xml:space="preserve"> </w:t>
      </w:r>
      <w:proofErr w:type="spellStart"/>
      <w:r>
        <w:rPr>
          <w:i/>
          <w:iCs/>
          <w:color w:val="000000"/>
          <w:lang w:val="en-US"/>
        </w:rPr>
        <w:t>collettività</w:t>
      </w:r>
      <w:proofErr w:type="spellEnd"/>
      <w:r>
        <w:rPr>
          <w:i/>
          <w:iCs/>
          <w:color w:val="000000"/>
          <w:lang w:val="en-US"/>
        </w:rPr>
        <w:t xml:space="preserve"> per </w:t>
      </w:r>
      <w:proofErr w:type="spellStart"/>
      <w:r>
        <w:rPr>
          <w:i/>
          <w:iCs/>
          <w:color w:val="000000"/>
          <w:lang w:val="en-US"/>
        </w:rPr>
        <w:t>i</w:t>
      </w:r>
      <w:proofErr w:type="spellEnd"/>
      <w:r>
        <w:rPr>
          <w:i/>
          <w:iCs/>
          <w:color w:val="000000"/>
          <w:lang w:val="en-US"/>
        </w:rPr>
        <w:t xml:space="preserve"> </w:t>
      </w:r>
      <w:proofErr w:type="spellStart"/>
      <w:r>
        <w:rPr>
          <w:i/>
          <w:iCs/>
          <w:color w:val="000000"/>
          <w:lang w:val="en-US"/>
        </w:rPr>
        <w:t>quali</w:t>
      </w:r>
      <w:proofErr w:type="spellEnd"/>
      <w:r>
        <w:rPr>
          <w:i/>
          <w:iCs/>
          <w:color w:val="000000"/>
          <w:lang w:val="en-US"/>
        </w:rPr>
        <w:t xml:space="preserve"> </w:t>
      </w:r>
      <w:proofErr w:type="spellStart"/>
      <w:r>
        <w:rPr>
          <w:i/>
          <w:iCs/>
          <w:color w:val="000000"/>
          <w:lang w:val="en-US"/>
        </w:rPr>
        <w:t>l’Ente</w:t>
      </w:r>
      <w:proofErr w:type="spellEnd"/>
      <w:r>
        <w:rPr>
          <w:i/>
          <w:iCs/>
          <w:color w:val="000000"/>
          <w:lang w:val="en-US"/>
        </w:rPr>
        <w:t xml:space="preserve"> è </w:t>
      </w:r>
      <w:proofErr w:type="spellStart"/>
      <w:r>
        <w:rPr>
          <w:i/>
          <w:iCs/>
          <w:color w:val="000000"/>
          <w:lang w:val="en-US"/>
        </w:rPr>
        <w:t>stato</w:t>
      </w:r>
      <w:proofErr w:type="spellEnd"/>
      <w:r>
        <w:rPr>
          <w:i/>
          <w:iCs/>
          <w:color w:val="000000"/>
          <w:lang w:val="en-US"/>
        </w:rPr>
        <w:t xml:space="preserve"> </w:t>
      </w:r>
      <w:proofErr w:type="spellStart"/>
      <w:r>
        <w:rPr>
          <w:i/>
          <w:iCs/>
          <w:color w:val="000000"/>
          <w:lang w:val="en-US"/>
        </w:rPr>
        <w:t>costituito</w:t>
      </w:r>
      <w:proofErr w:type="spellEnd"/>
      <w:r>
        <w:rPr>
          <w:color w:val="000000"/>
          <w:lang w:val="en-US"/>
        </w:rPr>
        <w:t xml:space="preserve">». </w:t>
      </w:r>
      <w:proofErr w:type="spellStart"/>
      <w:r>
        <w:rPr>
          <w:color w:val="000000"/>
          <w:lang w:val="en-US"/>
        </w:rPr>
        <w:t>Quindi</w:t>
      </w:r>
      <w:proofErr w:type="spellEnd"/>
      <w:r>
        <w:rPr>
          <w:color w:val="000000"/>
          <w:lang w:val="en-US"/>
        </w:rPr>
        <w:t xml:space="preserve"> la </w:t>
      </w:r>
      <w:proofErr w:type="spellStart"/>
      <w:r>
        <w:rPr>
          <w:color w:val="000000"/>
          <w:lang w:val="en-US"/>
        </w:rPr>
        <w:t>capacità</w:t>
      </w:r>
      <w:proofErr w:type="spellEnd"/>
      <w:r>
        <w:rPr>
          <w:color w:val="000000"/>
          <w:lang w:val="en-US"/>
        </w:rPr>
        <w:t xml:space="preserve"> di </w:t>
      </w:r>
      <w:proofErr w:type="spellStart"/>
      <w:r>
        <w:rPr>
          <w:color w:val="000000"/>
          <w:lang w:val="en-US"/>
        </w:rPr>
        <w:t>ottenere</w:t>
      </w:r>
      <w:proofErr w:type="spellEnd"/>
      <w:r>
        <w:rPr>
          <w:color w:val="000000"/>
          <w:lang w:val="en-US"/>
        </w:rPr>
        <w:t xml:space="preserve"> </w:t>
      </w:r>
      <w:proofErr w:type="spellStart"/>
      <w:r>
        <w:rPr>
          <w:color w:val="000000"/>
          <w:lang w:val="en-US"/>
        </w:rPr>
        <w:t>risultati</w:t>
      </w:r>
      <w:proofErr w:type="spellEnd"/>
      <w:r>
        <w:rPr>
          <w:color w:val="000000"/>
          <w:lang w:val="en-US"/>
        </w:rPr>
        <w:t xml:space="preserve"> per </w:t>
      </w:r>
      <w:proofErr w:type="spellStart"/>
      <w:r>
        <w:rPr>
          <w:color w:val="000000"/>
          <w:lang w:val="en-US"/>
        </w:rPr>
        <w:t>i</w:t>
      </w:r>
      <w:proofErr w:type="spellEnd"/>
      <w:r>
        <w:rPr>
          <w:color w:val="000000"/>
          <w:lang w:val="en-US"/>
        </w:rPr>
        <w:t xml:space="preserve"> </w:t>
      </w:r>
      <w:proofErr w:type="spellStart"/>
      <w:r>
        <w:rPr>
          <w:color w:val="000000"/>
          <w:lang w:val="en-US"/>
        </w:rPr>
        <w:t>propri</w:t>
      </w:r>
      <w:proofErr w:type="spellEnd"/>
      <w:r>
        <w:rPr>
          <w:color w:val="000000"/>
          <w:lang w:val="en-US"/>
        </w:rPr>
        <w:t xml:space="preserve"> </w:t>
      </w:r>
      <w:proofErr w:type="spellStart"/>
      <w:r>
        <w:rPr>
          <w:color w:val="000000"/>
          <w:lang w:val="en-US"/>
        </w:rPr>
        <w:t>utenti</w:t>
      </w:r>
      <w:proofErr w:type="spellEnd"/>
      <w:r>
        <w:rPr>
          <w:color w:val="000000"/>
          <w:lang w:val="en-US"/>
        </w:rPr>
        <w:t xml:space="preserve"> e </w:t>
      </w:r>
      <w:proofErr w:type="spellStart"/>
      <w:r>
        <w:rPr>
          <w:color w:val="000000"/>
          <w:lang w:val="en-US"/>
        </w:rPr>
        <w:t>portatori</w:t>
      </w:r>
      <w:proofErr w:type="spellEnd"/>
      <w:r>
        <w:rPr>
          <w:color w:val="000000"/>
          <w:lang w:val="en-US"/>
        </w:rPr>
        <w:t xml:space="preserve"> </w:t>
      </w:r>
      <w:proofErr w:type="spellStart"/>
      <w:r>
        <w:rPr>
          <w:color w:val="000000"/>
          <w:lang w:val="en-US"/>
        </w:rPr>
        <w:t>d’interesse</w:t>
      </w:r>
      <w:proofErr w:type="spellEnd"/>
      <w:r>
        <w:rPr>
          <w:color w:val="000000"/>
          <w:lang w:val="en-US"/>
        </w:rPr>
        <w:t xml:space="preserve"> </w:t>
      </w:r>
      <w:proofErr w:type="spellStart"/>
      <w:r>
        <w:rPr>
          <w:color w:val="000000"/>
          <w:lang w:val="en-US"/>
        </w:rPr>
        <w:t>mediante</w:t>
      </w:r>
      <w:proofErr w:type="spellEnd"/>
      <w:r>
        <w:rPr>
          <w:color w:val="000000"/>
          <w:lang w:val="en-US"/>
        </w:rPr>
        <w:t xml:space="preserve"> </w:t>
      </w:r>
      <w:proofErr w:type="spellStart"/>
      <w:r>
        <w:rPr>
          <w:color w:val="000000"/>
          <w:lang w:val="en-US"/>
        </w:rPr>
        <w:t>l’utilizzo</w:t>
      </w:r>
      <w:proofErr w:type="spellEnd"/>
      <w:r>
        <w:rPr>
          <w:color w:val="000000"/>
          <w:lang w:val="en-US"/>
        </w:rPr>
        <w:t xml:space="preserve"> </w:t>
      </w:r>
      <w:proofErr w:type="spellStart"/>
      <w:r>
        <w:rPr>
          <w:color w:val="000000"/>
          <w:lang w:val="en-US"/>
        </w:rPr>
        <w:t>delle</w:t>
      </w:r>
      <w:proofErr w:type="spellEnd"/>
      <w:r>
        <w:rPr>
          <w:color w:val="000000"/>
          <w:lang w:val="en-US"/>
        </w:rPr>
        <w:t xml:space="preserve"> </w:t>
      </w:r>
      <w:proofErr w:type="spellStart"/>
      <w:r>
        <w:rPr>
          <w:color w:val="000000"/>
          <w:lang w:val="en-US"/>
        </w:rPr>
        <w:t>risorse</w:t>
      </w:r>
      <w:proofErr w:type="spellEnd"/>
      <w:r>
        <w:rPr>
          <w:color w:val="000000"/>
          <w:lang w:val="en-US"/>
        </w:rPr>
        <w:t xml:space="preserve"> a </w:t>
      </w:r>
      <w:proofErr w:type="spellStart"/>
      <w:r>
        <w:rPr>
          <w:color w:val="000000"/>
          <w:lang w:val="en-US"/>
        </w:rPr>
        <w:t>disposizione</w:t>
      </w:r>
      <w:proofErr w:type="spellEnd"/>
      <w:r>
        <w:rPr>
          <w:color w:val="000000"/>
          <w:lang w:val="en-US"/>
        </w:rPr>
        <w:t xml:space="preserve">. </w:t>
      </w:r>
    </w:p>
    <w:p w:rsidR="0029455B" w:rsidRDefault="000038E7">
      <w:pPr>
        <w:jc w:val="both"/>
        <w:rPr>
          <w:i/>
          <w:iCs/>
        </w:rPr>
      </w:pPr>
      <w:r>
        <w:rPr>
          <w:i/>
          <w:iCs/>
        </w:rPr>
        <w:t>Attraverso il Piano delle Performance l’Azienda definisce linee strategiche ed obiettivi nella loro articolazione complessiva, in modo da indicare quale è il grado di performance che l’Azienda intende conseguire e di evidenziare le modalità e gli strumenti attraverso i quali valutare e misurare gli eventuali scostamenti da tale valore atteso, in linea con gli obiettivi nazionali, le linee di indirizzo regionali ed il principio generale di contenimento della spesa, con il fine ultimo di rispondere in modo adeguato ai bisogni del cittadino e più in generale di tutti gli stakeholder coinvolti. Il Piano, pertanto, tende ad individuare ed esplicitare i bisogni della collettività, la missione istituzionale, le priorità politiche, le strategie e gli obiettivi, mettendo in evidenza anche il metodo ed il processo attraverso il quale sono stati individuati, in coerenza con i contenuti ed il ciclo della programmazione anche finanziario e di bilancio”.</w:t>
      </w:r>
    </w:p>
    <w:p w:rsidR="0029455B" w:rsidRDefault="000038E7">
      <w:pPr>
        <w:rPr>
          <w:i/>
          <w:iCs/>
        </w:rPr>
      </w:pPr>
      <w:r>
        <w:rPr>
          <w:i/>
          <w:iCs/>
        </w:rPr>
        <w:t xml:space="preserve">Il Piano delle Performance è quindi un documento: </w:t>
      </w:r>
    </w:p>
    <w:p w:rsidR="0029455B" w:rsidRDefault="000038E7">
      <w:pPr>
        <w:pStyle w:val="Paragrafoelenco"/>
        <w:numPr>
          <w:ilvl w:val="0"/>
          <w:numId w:val="5"/>
        </w:numPr>
        <w:spacing w:after="0"/>
        <w:ind w:left="0" w:firstLine="0"/>
        <w:jc w:val="both"/>
        <w:rPr>
          <w:i/>
          <w:iCs/>
        </w:rPr>
      </w:pPr>
      <w:r>
        <w:rPr>
          <w:i/>
          <w:iCs/>
        </w:rPr>
        <w:t xml:space="preserve">con validità triennale e stabile (a meno che non si verifichino significativi cambiamenti organizzativi o ambientali); </w:t>
      </w:r>
    </w:p>
    <w:p w:rsidR="0029455B" w:rsidRDefault="000038E7">
      <w:pPr>
        <w:pStyle w:val="Paragrafoelenco"/>
        <w:numPr>
          <w:ilvl w:val="0"/>
          <w:numId w:val="5"/>
        </w:numPr>
        <w:spacing w:after="0"/>
        <w:ind w:left="0" w:firstLine="0"/>
        <w:jc w:val="both"/>
        <w:rPr>
          <w:i/>
          <w:iCs/>
        </w:rPr>
      </w:pPr>
      <w:r>
        <w:rPr>
          <w:i/>
          <w:iCs/>
        </w:rPr>
        <w:t>che trova il suo fondamento nella mission dell’ente così come è definita nei mandati normativi, ma che è anche fortemente correlato con gli obiettivi di mandato assegnati alla Direzione Generale;</w:t>
      </w:r>
    </w:p>
    <w:p w:rsidR="0029455B" w:rsidRDefault="000038E7">
      <w:pPr>
        <w:pStyle w:val="Paragrafoelenco"/>
        <w:numPr>
          <w:ilvl w:val="0"/>
          <w:numId w:val="5"/>
        </w:numPr>
        <w:spacing w:after="0"/>
        <w:ind w:left="0" w:firstLine="0"/>
        <w:jc w:val="both"/>
        <w:rPr>
          <w:i/>
          <w:iCs/>
        </w:rPr>
      </w:pPr>
      <w:r>
        <w:rPr>
          <w:i/>
          <w:iCs/>
        </w:rPr>
        <w:t>rivolto verso l’interno dell’Azienda per fornire una cornice di riferimento strategica per l’azione gestionale e per la programmazione annuale (che si sviluppa principalmente mediante il budget e gli strumenti correlati);</w:t>
      </w:r>
    </w:p>
    <w:p w:rsidR="0029455B" w:rsidRDefault="000038E7">
      <w:pPr>
        <w:pStyle w:val="Paragrafoelenco"/>
        <w:numPr>
          <w:ilvl w:val="0"/>
          <w:numId w:val="5"/>
        </w:numPr>
        <w:spacing w:after="0"/>
        <w:ind w:left="0" w:firstLine="0"/>
        <w:jc w:val="both"/>
        <w:rPr>
          <w:i/>
          <w:iCs/>
        </w:rPr>
      </w:pPr>
      <w:r>
        <w:rPr>
          <w:i/>
          <w:iCs/>
        </w:rPr>
        <w:t xml:space="preserve">rivolto verso l’esterno, al fine di indicare i principali obiettivi strategici e le modalità di loro monitoraggio e rendicontazione; </w:t>
      </w:r>
    </w:p>
    <w:p w:rsidR="0029455B" w:rsidRDefault="000038E7">
      <w:pPr>
        <w:pStyle w:val="Paragrafoelenco"/>
        <w:numPr>
          <w:ilvl w:val="0"/>
          <w:numId w:val="5"/>
        </w:numPr>
        <w:spacing w:after="0"/>
        <w:ind w:left="0" w:firstLine="0"/>
        <w:jc w:val="both"/>
        <w:rPr>
          <w:i/>
          <w:iCs/>
        </w:rPr>
      </w:pPr>
      <w:proofErr w:type="spellStart"/>
      <w:r>
        <w:rPr>
          <w:i/>
          <w:iCs/>
          <w:color w:val="000000"/>
          <w:lang w:val="en-US"/>
        </w:rPr>
        <w:t>il</w:t>
      </w:r>
      <w:proofErr w:type="spellEnd"/>
      <w:r>
        <w:rPr>
          <w:i/>
          <w:iCs/>
          <w:color w:val="000000"/>
          <w:lang w:val="en-US"/>
        </w:rPr>
        <w:t xml:space="preserve"> budget, con </w:t>
      </w:r>
      <w:proofErr w:type="spellStart"/>
      <w:r>
        <w:rPr>
          <w:i/>
          <w:iCs/>
          <w:color w:val="000000"/>
          <w:lang w:val="en-US"/>
        </w:rPr>
        <w:t>il</w:t>
      </w:r>
      <w:proofErr w:type="spellEnd"/>
      <w:r>
        <w:rPr>
          <w:i/>
          <w:iCs/>
          <w:color w:val="000000"/>
          <w:lang w:val="en-US"/>
        </w:rPr>
        <w:t xml:space="preserve"> </w:t>
      </w:r>
      <w:proofErr w:type="spellStart"/>
      <w:r>
        <w:rPr>
          <w:i/>
          <w:iCs/>
          <w:color w:val="000000"/>
          <w:lang w:val="en-US"/>
        </w:rPr>
        <w:t>suo</w:t>
      </w:r>
      <w:proofErr w:type="spellEnd"/>
      <w:r>
        <w:rPr>
          <w:i/>
          <w:iCs/>
          <w:color w:val="000000"/>
          <w:lang w:val="en-US"/>
        </w:rPr>
        <w:t xml:space="preserve"> </w:t>
      </w:r>
      <w:proofErr w:type="spellStart"/>
      <w:r>
        <w:rPr>
          <w:i/>
          <w:iCs/>
          <w:color w:val="000000"/>
          <w:lang w:val="en-US"/>
        </w:rPr>
        <w:t>livello</w:t>
      </w:r>
      <w:proofErr w:type="spellEnd"/>
      <w:r>
        <w:rPr>
          <w:i/>
          <w:iCs/>
          <w:color w:val="000000"/>
          <w:lang w:val="en-US"/>
        </w:rPr>
        <w:t xml:space="preserve"> di </w:t>
      </w:r>
      <w:proofErr w:type="spellStart"/>
      <w:r>
        <w:rPr>
          <w:i/>
          <w:iCs/>
          <w:color w:val="000000"/>
          <w:lang w:val="en-US"/>
        </w:rPr>
        <w:t>dettaglio</w:t>
      </w:r>
      <w:proofErr w:type="spellEnd"/>
      <w:r>
        <w:rPr>
          <w:i/>
          <w:iCs/>
          <w:color w:val="000000"/>
          <w:lang w:val="en-US"/>
        </w:rPr>
        <w:t xml:space="preserve">, </w:t>
      </w:r>
      <w:proofErr w:type="spellStart"/>
      <w:r>
        <w:rPr>
          <w:i/>
          <w:iCs/>
          <w:color w:val="000000"/>
          <w:lang w:val="en-US"/>
        </w:rPr>
        <w:t>dovrà</w:t>
      </w:r>
      <w:proofErr w:type="spellEnd"/>
      <w:r>
        <w:rPr>
          <w:i/>
          <w:iCs/>
          <w:color w:val="000000"/>
          <w:lang w:val="en-US"/>
        </w:rPr>
        <w:t xml:space="preserve"> </w:t>
      </w:r>
      <w:proofErr w:type="spellStart"/>
      <w:r>
        <w:rPr>
          <w:i/>
          <w:iCs/>
          <w:color w:val="000000"/>
          <w:lang w:val="en-US"/>
        </w:rPr>
        <w:t>tradurre</w:t>
      </w:r>
      <w:proofErr w:type="spellEnd"/>
      <w:r>
        <w:rPr>
          <w:i/>
          <w:iCs/>
          <w:color w:val="000000"/>
          <w:lang w:val="en-US"/>
        </w:rPr>
        <w:t xml:space="preserve"> le </w:t>
      </w:r>
      <w:proofErr w:type="spellStart"/>
      <w:r>
        <w:rPr>
          <w:i/>
          <w:iCs/>
          <w:color w:val="000000"/>
          <w:lang w:val="en-US"/>
        </w:rPr>
        <w:t>indicazioni</w:t>
      </w:r>
      <w:proofErr w:type="spellEnd"/>
      <w:r>
        <w:rPr>
          <w:i/>
          <w:iCs/>
          <w:color w:val="000000"/>
          <w:lang w:val="en-US"/>
        </w:rPr>
        <w:t xml:space="preserve"> </w:t>
      </w:r>
      <w:proofErr w:type="spellStart"/>
      <w:r>
        <w:rPr>
          <w:i/>
          <w:iCs/>
          <w:color w:val="000000"/>
          <w:lang w:val="en-US"/>
        </w:rPr>
        <w:t>generali</w:t>
      </w:r>
      <w:proofErr w:type="spellEnd"/>
      <w:r>
        <w:rPr>
          <w:i/>
          <w:iCs/>
          <w:color w:val="000000"/>
          <w:lang w:val="en-US"/>
        </w:rPr>
        <w:t xml:space="preserve"> </w:t>
      </w:r>
      <w:proofErr w:type="spellStart"/>
      <w:r>
        <w:rPr>
          <w:i/>
          <w:iCs/>
          <w:color w:val="000000"/>
          <w:lang w:val="en-US"/>
        </w:rPr>
        <w:t>presenti</w:t>
      </w:r>
      <w:proofErr w:type="spellEnd"/>
      <w:r>
        <w:rPr>
          <w:i/>
          <w:iCs/>
          <w:color w:val="000000"/>
          <w:lang w:val="en-US"/>
        </w:rPr>
        <w:t xml:space="preserve"> </w:t>
      </w:r>
      <w:proofErr w:type="spellStart"/>
      <w:r>
        <w:rPr>
          <w:i/>
          <w:iCs/>
          <w:color w:val="000000"/>
          <w:lang w:val="en-US"/>
        </w:rPr>
        <w:t>nel</w:t>
      </w:r>
      <w:proofErr w:type="spellEnd"/>
      <w:r>
        <w:rPr>
          <w:i/>
          <w:iCs/>
          <w:color w:val="000000"/>
          <w:lang w:val="en-US"/>
        </w:rPr>
        <w:t xml:space="preserve"> piano in modo </w:t>
      </w:r>
      <w:proofErr w:type="spellStart"/>
      <w:r>
        <w:rPr>
          <w:i/>
          <w:iCs/>
          <w:color w:val="000000"/>
          <w:lang w:val="en-US"/>
        </w:rPr>
        <w:t>dettagliato</w:t>
      </w:r>
      <w:proofErr w:type="spellEnd"/>
      <w:r>
        <w:rPr>
          <w:i/>
          <w:iCs/>
          <w:color w:val="000000"/>
          <w:lang w:val="en-US"/>
        </w:rPr>
        <w:t xml:space="preserve"> e con </w:t>
      </w:r>
      <w:proofErr w:type="spellStart"/>
      <w:r>
        <w:rPr>
          <w:i/>
          <w:iCs/>
          <w:color w:val="000000"/>
          <w:lang w:val="en-US"/>
        </w:rPr>
        <w:t>validità</w:t>
      </w:r>
      <w:proofErr w:type="spellEnd"/>
      <w:r>
        <w:rPr>
          <w:i/>
          <w:iCs/>
          <w:color w:val="000000"/>
          <w:lang w:val="en-US"/>
        </w:rPr>
        <w:t xml:space="preserve"> </w:t>
      </w:r>
      <w:proofErr w:type="spellStart"/>
      <w:r>
        <w:rPr>
          <w:i/>
          <w:iCs/>
          <w:color w:val="000000"/>
          <w:lang w:val="en-US"/>
        </w:rPr>
        <w:t>annuale</w:t>
      </w:r>
      <w:proofErr w:type="spellEnd"/>
      <w:r>
        <w:rPr>
          <w:i/>
          <w:iCs/>
          <w:color w:val="000000"/>
          <w:lang w:val="en-US"/>
        </w:rPr>
        <w:t xml:space="preserve"> </w:t>
      </w:r>
      <w:proofErr w:type="spellStart"/>
      <w:r>
        <w:rPr>
          <w:i/>
          <w:iCs/>
          <w:color w:val="000000"/>
          <w:lang w:val="en-US"/>
        </w:rPr>
        <w:t>nel</w:t>
      </w:r>
      <w:proofErr w:type="spellEnd"/>
      <w:r>
        <w:rPr>
          <w:i/>
          <w:iCs/>
          <w:color w:val="000000"/>
          <w:lang w:val="en-US"/>
        </w:rPr>
        <w:t xml:space="preserve"> Master budget (</w:t>
      </w:r>
      <w:proofErr w:type="spellStart"/>
      <w:r>
        <w:rPr>
          <w:i/>
          <w:iCs/>
          <w:color w:val="000000"/>
          <w:lang w:val="en-US"/>
        </w:rPr>
        <w:t>linee</w:t>
      </w:r>
      <w:proofErr w:type="spellEnd"/>
      <w:r>
        <w:rPr>
          <w:i/>
          <w:iCs/>
          <w:color w:val="000000"/>
          <w:lang w:val="en-US"/>
        </w:rPr>
        <w:t xml:space="preserve"> </w:t>
      </w:r>
      <w:proofErr w:type="spellStart"/>
      <w:r>
        <w:rPr>
          <w:i/>
          <w:iCs/>
          <w:color w:val="000000"/>
          <w:lang w:val="en-US"/>
        </w:rPr>
        <w:t>guida</w:t>
      </w:r>
      <w:proofErr w:type="spellEnd"/>
      <w:r>
        <w:rPr>
          <w:i/>
          <w:iCs/>
          <w:color w:val="000000"/>
          <w:lang w:val="en-US"/>
        </w:rPr>
        <w:t xml:space="preserve"> e </w:t>
      </w:r>
      <w:proofErr w:type="spellStart"/>
      <w:r>
        <w:rPr>
          <w:i/>
          <w:iCs/>
          <w:color w:val="000000"/>
          <w:lang w:val="en-US"/>
        </w:rPr>
        <w:t>schede</w:t>
      </w:r>
      <w:proofErr w:type="spellEnd"/>
      <w:r>
        <w:rPr>
          <w:i/>
          <w:iCs/>
          <w:color w:val="000000"/>
          <w:lang w:val="en-US"/>
        </w:rPr>
        <w:t xml:space="preserve"> di budget di </w:t>
      </w:r>
      <w:proofErr w:type="spellStart"/>
      <w:r>
        <w:rPr>
          <w:i/>
          <w:iCs/>
          <w:color w:val="000000"/>
          <w:lang w:val="en-US"/>
        </w:rPr>
        <w:t>struttura</w:t>
      </w:r>
      <w:proofErr w:type="spellEnd"/>
      <w:r>
        <w:rPr>
          <w:i/>
          <w:iCs/>
          <w:color w:val="000000"/>
          <w:lang w:val="en-US"/>
        </w:rPr>
        <w:t xml:space="preserve">) e </w:t>
      </w:r>
      <w:proofErr w:type="spellStart"/>
      <w:r>
        <w:rPr>
          <w:i/>
          <w:iCs/>
          <w:color w:val="000000"/>
          <w:lang w:val="en-US"/>
        </w:rPr>
        <w:t>negli</w:t>
      </w:r>
      <w:proofErr w:type="spellEnd"/>
      <w:r>
        <w:rPr>
          <w:i/>
          <w:iCs/>
          <w:color w:val="000000"/>
          <w:lang w:val="en-US"/>
        </w:rPr>
        <w:t xml:space="preserve"> </w:t>
      </w:r>
      <w:proofErr w:type="spellStart"/>
      <w:r>
        <w:rPr>
          <w:i/>
          <w:iCs/>
          <w:color w:val="000000"/>
          <w:lang w:val="en-US"/>
        </w:rPr>
        <w:t>obiettivi</w:t>
      </w:r>
      <w:proofErr w:type="spellEnd"/>
      <w:r>
        <w:rPr>
          <w:i/>
          <w:iCs/>
          <w:color w:val="000000"/>
          <w:lang w:val="en-US"/>
        </w:rPr>
        <w:t xml:space="preserve"> </w:t>
      </w:r>
      <w:proofErr w:type="spellStart"/>
      <w:r>
        <w:rPr>
          <w:i/>
          <w:iCs/>
          <w:color w:val="000000"/>
          <w:lang w:val="en-US"/>
        </w:rPr>
        <w:t>individuali</w:t>
      </w:r>
      <w:proofErr w:type="spellEnd"/>
      <w:r>
        <w:rPr>
          <w:i/>
          <w:iCs/>
          <w:color w:val="000000"/>
          <w:lang w:val="en-US"/>
        </w:rPr>
        <w:t xml:space="preserve"> </w:t>
      </w:r>
      <w:proofErr w:type="spellStart"/>
      <w:r>
        <w:rPr>
          <w:i/>
          <w:iCs/>
          <w:color w:val="000000"/>
          <w:lang w:val="en-US"/>
        </w:rPr>
        <w:t>assegnati</w:t>
      </w:r>
      <w:proofErr w:type="spellEnd"/>
      <w:r>
        <w:rPr>
          <w:i/>
          <w:iCs/>
          <w:color w:val="000000"/>
          <w:lang w:val="en-US"/>
        </w:rPr>
        <w:t xml:space="preserve"> </w:t>
      </w:r>
      <w:proofErr w:type="spellStart"/>
      <w:r>
        <w:rPr>
          <w:i/>
          <w:iCs/>
          <w:color w:val="000000"/>
          <w:lang w:val="en-US"/>
        </w:rPr>
        <w:t>mediante</w:t>
      </w:r>
      <w:proofErr w:type="spellEnd"/>
      <w:r>
        <w:rPr>
          <w:i/>
          <w:iCs/>
          <w:color w:val="000000"/>
          <w:lang w:val="en-US"/>
        </w:rPr>
        <w:t xml:space="preserve"> </w:t>
      </w:r>
      <w:proofErr w:type="spellStart"/>
      <w:r>
        <w:rPr>
          <w:i/>
          <w:iCs/>
          <w:color w:val="000000"/>
          <w:lang w:val="en-US"/>
        </w:rPr>
        <w:t>il</w:t>
      </w:r>
      <w:proofErr w:type="spellEnd"/>
      <w:r>
        <w:rPr>
          <w:i/>
          <w:iCs/>
          <w:color w:val="000000"/>
          <w:lang w:val="en-US"/>
        </w:rPr>
        <w:t xml:space="preserve"> piano di </w:t>
      </w:r>
      <w:proofErr w:type="spellStart"/>
      <w:r>
        <w:rPr>
          <w:i/>
          <w:iCs/>
          <w:color w:val="000000"/>
          <w:lang w:val="en-US"/>
        </w:rPr>
        <w:t>lavoro</w:t>
      </w:r>
      <w:proofErr w:type="spellEnd"/>
      <w:r>
        <w:rPr>
          <w:i/>
          <w:iCs/>
          <w:color w:val="000000"/>
          <w:lang w:val="en-US"/>
        </w:rPr>
        <w:t xml:space="preserve"> </w:t>
      </w:r>
      <w:proofErr w:type="spellStart"/>
      <w:r>
        <w:rPr>
          <w:i/>
          <w:iCs/>
          <w:color w:val="000000"/>
          <w:lang w:val="en-US"/>
        </w:rPr>
        <w:t>annuale</w:t>
      </w:r>
      <w:proofErr w:type="spellEnd"/>
      <w:r>
        <w:rPr>
          <w:i/>
          <w:iCs/>
          <w:color w:val="000000"/>
          <w:lang w:val="en-US"/>
        </w:rPr>
        <w:t>.</w:t>
      </w:r>
    </w:p>
    <w:p w:rsidR="0029455B" w:rsidRDefault="0029455B">
      <w:pPr>
        <w:jc w:val="both"/>
        <w:rPr>
          <w:color w:val="000000"/>
          <w:lang w:val="en-US"/>
        </w:rPr>
      </w:pPr>
    </w:p>
    <w:p w:rsidR="0029455B" w:rsidRDefault="0029455B">
      <w:pPr>
        <w:jc w:val="both"/>
        <w:rPr>
          <w:color w:val="000000"/>
          <w:lang w:val="en-US"/>
        </w:rPr>
      </w:pPr>
    </w:p>
    <w:p w:rsidR="0029455B" w:rsidRDefault="0029455B">
      <w:pPr>
        <w:jc w:val="both"/>
        <w:rPr>
          <w:color w:val="000000"/>
          <w:lang w:val="en-US"/>
        </w:rPr>
      </w:pPr>
    </w:p>
    <w:p w:rsidR="0029455B" w:rsidRDefault="0029455B">
      <w:pPr>
        <w:jc w:val="both"/>
        <w:rPr>
          <w:b/>
          <w:bCs/>
          <w:color w:val="000000"/>
          <w:lang w:val="en-US"/>
        </w:rPr>
      </w:pPr>
    </w:p>
    <w:p w:rsidR="0029455B" w:rsidRDefault="000038E7">
      <w:proofErr w:type="spellStart"/>
      <w:r>
        <w:rPr>
          <w:b/>
          <w:bCs/>
          <w:color w:val="000000"/>
          <w:lang w:val="en-US"/>
        </w:rPr>
        <w:t>Programmazione</w:t>
      </w:r>
      <w:proofErr w:type="spellEnd"/>
      <w:r>
        <w:fldChar w:fldCharType="begin"/>
      </w:r>
      <w:r>
        <w:rPr>
          <w:b/>
          <w:bCs/>
        </w:rPr>
        <w:instrText>TC "Programmazione" \l 2</w:instrText>
      </w:r>
      <w:r>
        <w:rPr>
          <w:b/>
          <w:bCs/>
        </w:rPr>
        <w:fldChar w:fldCharType="end"/>
      </w:r>
    </w:p>
    <w:p w:rsidR="0029455B" w:rsidRDefault="0029455B">
      <w:pPr>
        <w:rPr>
          <w:color w:val="000000"/>
          <w:lang w:val="en-US"/>
        </w:rPr>
      </w:pPr>
    </w:p>
    <w:p w:rsidR="0029455B" w:rsidRDefault="000038E7">
      <w:pPr>
        <w:rPr>
          <w:rFonts w:eastAsia="Times New Roman"/>
          <w:lang w:eastAsia="it-IT"/>
        </w:rPr>
      </w:pPr>
      <w:r>
        <w:rPr>
          <w:rFonts w:eastAsia="Times New Roman"/>
          <w:lang w:eastAsia="it-IT"/>
        </w:rPr>
        <w:t>Sono stati individuati i seguenti obiettivi per declinare l’attività prevista nelle 4 aree strategiche sopra descritte:</w:t>
      </w:r>
    </w:p>
    <w:p w:rsidR="0029455B" w:rsidRDefault="0029455B">
      <w:pPr>
        <w:jc w:val="both"/>
        <w:rPr>
          <w:rFonts w:eastAsia="Times New Roman"/>
          <w:lang w:eastAsia="it-IT"/>
        </w:rPr>
      </w:pPr>
    </w:p>
    <w:p w:rsidR="0029455B" w:rsidRDefault="000038E7">
      <w:pPr>
        <w:jc w:val="both"/>
        <w:rPr>
          <w:rFonts w:eastAsia="Times New Roman"/>
          <w:lang w:eastAsia="it-IT"/>
        </w:rPr>
      </w:pPr>
      <w:r>
        <w:rPr>
          <w:rFonts w:eastAsia="Times New Roman"/>
          <w:lang w:eastAsia="it-IT"/>
        </w:rPr>
        <w:t>ELENCO DEGLI OBIETTIVI</w:t>
      </w:r>
    </w:p>
    <w:p w:rsidR="0029455B" w:rsidRDefault="000038E7">
      <w:pPr>
        <w:spacing w:after="113"/>
      </w:pPr>
      <w:r>
        <w:rPr>
          <w:rFonts w:eastAsia="Times New Roman"/>
          <w:lang w:eastAsia="it-IT"/>
        </w:rPr>
        <w:t>1) Ridefinizione dell’organizzazione aziendale con la razionalizzazione delle Strutture e dei Dipartimenti. Predisposizione di un Piano Triennale dei Fabbisogni e del Personale con razionalizzazione delle procedure concorsuali.</w:t>
      </w:r>
    </w:p>
    <w:p w:rsidR="0029455B" w:rsidRDefault="000038E7">
      <w:pPr>
        <w:spacing w:after="113"/>
      </w:pPr>
      <w:r>
        <w:rPr>
          <w:rFonts w:eastAsia="Times New Roman"/>
          <w:lang w:eastAsia="it-IT"/>
        </w:rPr>
        <w:lastRenderedPageBreak/>
        <w:t xml:space="preserve">2) Attivazione di un sistema di verifiche interne e di </w:t>
      </w:r>
      <w:proofErr w:type="gramStart"/>
      <w:r>
        <w:rPr>
          <w:rFonts w:eastAsia="Times New Roman"/>
          <w:lang w:eastAsia="it-IT"/>
        </w:rPr>
        <w:t>audit ,</w:t>
      </w:r>
      <w:proofErr w:type="gramEnd"/>
      <w:r>
        <w:rPr>
          <w:rFonts w:eastAsia="Times New Roman"/>
          <w:lang w:eastAsia="it-IT"/>
        </w:rPr>
        <w:t xml:space="preserve"> anche in materia di prevenzione della corruzione.</w:t>
      </w:r>
    </w:p>
    <w:p w:rsidR="0029455B" w:rsidRDefault="000038E7">
      <w:pPr>
        <w:spacing w:after="113"/>
      </w:pPr>
      <w:r>
        <w:rPr>
          <w:rFonts w:eastAsia="Times New Roman"/>
          <w:lang w:eastAsia="it-IT"/>
        </w:rPr>
        <w:t>3)</w:t>
      </w:r>
      <w:bookmarkStart w:id="2" w:name="__DdeLink__2560_360802754"/>
      <w:r>
        <w:rPr>
          <w:rFonts w:eastAsia="Times New Roman"/>
          <w:lang w:eastAsia="it-IT"/>
        </w:rPr>
        <w:t xml:space="preserve"> Predisposizione di un Piano Triennale di Informatizzazione di Digitalizzazione dei servizi dell’Istituto finalizzato ad una corretta gestione delle procedure di IZSLER</w:t>
      </w:r>
      <w:bookmarkEnd w:id="2"/>
    </w:p>
    <w:p w:rsidR="0029455B" w:rsidRDefault="000038E7">
      <w:pPr>
        <w:spacing w:after="113"/>
      </w:pPr>
      <w:r>
        <w:rPr>
          <w:rFonts w:eastAsia="Times New Roman"/>
          <w:lang w:eastAsia="it-IT"/>
        </w:rPr>
        <w:t>4) Sviluppo di collaborazioni e di progetti innovativi con altri Enti e Pubbliche Amministrazioni, finalizzate alla razionalizzazione, alla semplificazione delle procedure, alla ricerca</w:t>
      </w:r>
    </w:p>
    <w:p w:rsidR="0029455B" w:rsidRDefault="000038E7">
      <w:pPr>
        <w:spacing w:after="113"/>
      </w:pPr>
      <w:r>
        <w:rPr>
          <w:rFonts w:eastAsia="Times New Roman"/>
          <w:lang w:eastAsia="it-IT"/>
        </w:rPr>
        <w:t>5) Puntuale attuazione del Piano Pluriennale dell’Istituto e delle Regioni in materia di Sanità Pubblica Veterinaria</w:t>
      </w:r>
    </w:p>
    <w:p w:rsidR="0029455B" w:rsidRDefault="000038E7">
      <w:pPr>
        <w:spacing w:after="113"/>
      </w:pPr>
      <w:r>
        <w:rPr>
          <w:rFonts w:eastAsia="Times New Roman"/>
          <w:lang w:eastAsia="it-IT"/>
        </w:rPr>
        <w:t>6) Riorganizzazione e razionalizzazione delle attività dei reparti e dei laboratori, con attivazione del sistema di verifiche interne e interdipartimentali. Attuazione della separazione delle attività di autocontrollo e attività ufficiale</w:t>
      </w:r>
    </w:p>
    <w:p w:rsidR="0029455B" w:rsidRDefault="000038E7">
      <w:pPr>
        <w:spacing w:after="113"/>
      </w:pPr>
      <w:r>
        <w:rPr>
          <w:rFonts w:eastAsia="Times New Roman"/>
          <w:lang w:eastAsia="it-IT"/>
        </w:rPr>
        <w:t xml:space="preserve">7) Sviluppo e utilizzo dei sistemi informativi a supporto delle attività </w:t>
      </w:r>
      <w:proofErr w:type="gramStart"/>
      <w:r>
        <w:rPr>
          <w:rFonts w:eastAsia="Times New Roman"/>
          <w:lang w:eastAsia="it-IT"/>
        </w:rPr>
        <w:t>istituzionali ,</w:t>
      </w:r>
      <w:proofErr w:type="gramEnd"/>
      <w:r>
        <w:rPr>
          <w:rFonts w:eastAsia="Times New Roman"/>
          <w:lang w:eastAsia="it-IT"/>
        </w:rPr>
        <w:t xml:space="preserve"> regionali e del Ministero della Salute</w:t>
      </w:r>
    </w:p>
    <w:p w:rsidR="0029455B" w:rsidRDefault="000038E7">
      <w:pPr>
        <w:spacing w:after="113"/>
      </w:pPr>
      <w:r>
        <w:rPr>
          <w:rFonts w:eastAsia="Times New Roman"/>
          <w:lang w:eastAsia="it-IT"/>
        </w:rPr>
        <w:t>8) Sviluppo ed aggiornamento delle modalità di analisi, con particolare attenzione alla innovazione tecnologica e specializzazione dei reparti. Implementazione e razionalizzazione dell’attività di ricerca con particolare attenzione alle problematiche emergenti. Attivazione e attuazione di progetti innovativi concordati con le Regioni e il Ministero della Salute in ambito di sanità, benessere animale e sicurezza alimentare.</w:t>
      </w:r>
    </w:p>
    <w:p w:rsidR="0029455B" w:rsidRDefault="000038E7">
      <w:pPr>
        <w:spacing w:after="113"/>
      </w:pPr>
      <w:r>
        <w:rPr>
          <w:rFonts w:eastAsia="Times New Roman"/>
          <w:lang w:eastAsia="it-IT"/>
        </w:rPr>
        <w:t xml:space="preserve">9) Sviluppo e attuazione della sorveglianza epidemiologica attraverso l’Osservatorio integrato a </w:t>
      </w:r>
      <w:proofErr w:type="spellStart"/>
      <w:r>
        <w:rPr>
          <w:rFonts w:eastAsia="Times New Roman"/>
          <w:lang w:eastAsia="it-IT"/>
        </w:rPr>
        <w:t>a</w:t>
      </w:r>
      <w:proofErr w:type="spellEnd"/>
      <w:r>
        <w:rPr>
          <w:rFonts w:eastAsia="Times New Roman"/>
          <w:lang w:eastAsia="it-IT"/>
        </w:rPr>
        <w:t xml:space="preserve"> supporto delle politiche di Sanità Pubblica Veterinaria delle Regioni. Gestione delle emergenze sanitarie con pronta attuazione di azioni mirate e tempestive.</w:t>
      </w:r>
    </w:p>
    <w:p w:rsidR="0029455B" w:rsidRDefault="000038E7">
      <w:pPr>
        <w:spacing w:after="113"/>
      </w:pPr>
      <w:r>
        <w:rPr>
          <w:rFonts w:eastAsia="Times New Roman"/>
          <w:lang w:val="en-US" w:eastAsia="it-IT"/>
        </w:rPr>
        <w:t xml:space="preserve">10) </w:t>
      </w:r>
      <w:proofErr w:type="spellStart"/>
      <w:r>
        <w:rPr>
          <w:rFonts w:eastAsia="Times New Roman"/>
          <w:lang w:val="en-US" w:eastAsia="it-IT"/>
        </w:rPr>
        <w:t>Attuazione</w:t>
      </w:r>
      <w:proofErr w:type="spellEnd"/>
      <w:r>
        <w:rPr>
          <w:rFonts w:eastAsia="Times New Roman"/>
          <w:lang w:val="en-US" w:eastAsia="it-IT"/>
        </w:rPr>
        <w:t xml:space="preserve"> del piano </w:t>
      </w:r>
      <w:proofErr w:type="spellStart"/>
      <w:r>
        <w:rPr>
          <w:rFonts w:eastAsia="Times New Roman"/>
          <w:lang w:val="en-US" w:eastAsia="it-IT"/>
        </w:rPr>
        <w:t>quadriennale</w:t>
      </w:r>
      <w:proofErr w:type="spellEnd"/>
      <w:r>
        <w:rPr>
          <w:rFonts w:eastAsia="Times New Roman"/>
          <w:lang w:val="en-US" w:eastAsia="it-IT"/>
        </w:rPr>
        <w:t xml:space="preserve"> </w:t>
      </w:r>
      <w:proofErr w:type="spellStart"/>
      <w:r>
        <w:rPr>
          <w:rFonts w:eastAsia="Times New Roman"/>
          <w:lang w:val="en-US" w:eastAsia="it-IT"/>
        </w:rPr>
        <w:t>degli</w:t>
      </w:r>
      <w:proofErr w:type="spellEnd"/>
      <w:r>
        <w:rPr>
          <w:rFonts w:eastAsia="Times New Roman"/>
          <w:lang w:val="en-US" w:eastAsia="it-IT"/>
        </w:rPr>
        <w:t xml:space="preserve"> </w:t>
      </w:r>
      <w:proofErr w:type="spellStart"/>
      <w:r>
        <w:rPr>
          <w:rFonts w:eastAsia="Times New Roman"/>
          <w:lang w:val="en-US" w:eastAsia="it-IT"/>
        </w:rPr>
        <w:t>investimenti</w:t>
      </w:r>
      <w:proofErr w:type="spellEnd"/>
      <w:r>
        <w:rPr>
          <w:rFonts w:eastAsia="Times New Roman"/>
          <w:lang w:val="en-US" w:eastAsia="it-IT"/>
        </w:rPr>
        <w:t xml:space="preserve"> con </w:t>
      </w:r>
      <w:proofErr w:type="spellStart"/>
      <w:r>
        <w:rPr>
          <w:rFonts w:eastAsia="Times New Roman"/>
          <w:lang w:val="en-US" w:eastAsia="it-IT"/>
        </w:rPr>
        <w:t>particolare</w:t>
      </w:r>
      <w:proofErr w:type="spellEnd"/>
      <w:r>
        <w:rPr>
          <w:rFonts w:eastAsia="Times New Roman"/>
          <w:lang w:val="en-US" w:eastAsia="it-IT"/>
        </w:rPr>
        <w:t xml:space="preserve"> </w:t>
      </w:r>
      <w:proofErr w:type="spellStart"/>
      <w:r>
        <w:rPr>
          <w:rFonts w:eastAsia="Times New Roman"/>
          <w:lang w:val="en-US" w:eastAsia="it-IT"/>
        </w:rPr>
        <w:t>attenzione</w:t>
      </w:r>
      <w:proofErr w:type="spellEnd"/>
      <w:r>
        <w:rPr>
          <w:rFonts w:eastAsia="Times New Roman"/>
          <w:lang w:val="en-US" w:eastAsia="it-IT"/>
        </w:rPr>
        <w:t xml:space="preserve"> </w:t>
      </w:r>
      <w:proofErr w:type="spellStart"/>
      <w:r>
        <w:rPr>
          <w:rFonts w:eastAsia="Times New Roman"/>
          <w:lang w:val="en-US" w:eastAsia="it-IT"/>
        </w:rPr>
        <w:t>all’innovazione</w:t>
      </w:r>
      <w:proofErr w:type="spellEnd"/>
      <w:r>
        <w:rPr>
          <w:rFonts w:eastAsia="Times New Roman"/>
          <w:lang w:val="en-US" w:eastAsia="it-IT"/>
        </w:rPr>
        <w:t xml:space="preserve"> e </w:t>
      </w:r>
      <w:proofErr w:type="spellStart"/>
      <w:r>
        <w:rPr>
          <w:rFonts w:eastAsia="Times New Roman"/>
          <w:lang w:val="en-US" w:eastAsia="it-IT"/>
        </w:rPr>
        <w:t>allo</w:t>
      </w:r>
      <w:proofErr w:type="spellEnd"/>
      <w:r>
        <w:rPr>
          <w:rFonts w:eastAsia="Times New Roman"/>
          <w:lang w:val="en-US" w:eastAsia="it-IT"/>
        </w:rPr>
        <w:t xml:space="preserve"> </w:t>
      </w:r>
      <w:proofErr w:type="spellStart"/>
      <w:r>
        <w:rPr>
          <w:rFonts w:eastAsia="Times New Roman"/>
          <w:lang w:val="en-US" w:eastAsia="it-IT"/>
        </w:rPr>
        <w:t>sviluppo</w:t>
      </w:r>
      <w:proofErr w:type="spellEnd"/>
      <w:r>
        <w:rPr>
          <w:rFonts w:eastAsia="Times New Roman"/>
          <w:lang w:val="en-US" w:eastAsia="it-IT"/>
        </w:rPr>
        <w:t xml:space="preserve"> del </w:t>
      </w:r>
      <w:proofErr w:type="spellStart"/>
      <w:r>
        <w:rPr>
          <w:rFonts w:eastAsia="Times New Roman"/>
          <w:lang w:val="en-US" w:eastAsia="it-IT"/>
        </w:rPr>
        <w:t>patrimonio</w:t>
      </w:r>
      <w:proofErr w:type="spellEnd"/>
      <w:r>
        <w:rPr>
          <w:rFonts w:eastAsia="Times New Roman"/>
          <w:lang w:val="en-US" w:eastAsia="it-IT"/>
        </w:rPr>
        <w:t xml:space="preserve"> </w:t>
      </w:r>
      <w:proofErr w:type="spellStart"/>
      <w:r>
        <w:rPr>
          <w:rFonts w:eastAsia="Times New Roman"/>
          <w:lang w:val="en-US" w:eastAsia="it-IT"/>
        </w:rPr>
        <w:t>dell’Istituto</w:t>
      </w:r>
      <w:proofErr w:type="spellEnd"/>
      <w:r>
        <w:rPr>
          <w:rFonts w:eastAsia="Times New Roman"/>
          <w:lang w:val="en-US" w:eastAsia="it-IT"/>
        </w:rPr>
        <w:t>.</w:t>
      </w:r>
    </w:p>
    <w:p w:rsidR="0029455B" w:rsidRDefault="0029455B">
      <w:pPr>
        <w:jc w:val="both"/>
      </w:pPr>
    </w:p>
    <w:p w:rsidR="0029455B" w:rsidRDefault="000038E7">
      <w:pPr>
        <w:jc w:val="both"/>
        <w:rPr>
          <w:b/>
          <w:bCs/>
        </w:rPr>
      </w:pPr>
      <w:r>
        <w:rPr>
          <w:b/>
          <w:bCs/>
        </w:rPr>
        <w:t>Programmazione dipartimentale</w:t>
      </w:r>
      <w:r>
        <w:fldChar w:fldCharType="begin"/>
      </w:r>
      <w:r>
        <w:rPr>
          <w:b/>
          <w:bCs/>
        </w:rPr>
        <w:instrText>TC "Programmazione dipartimentale" \l 2</w:instrText>
      </w:r>
      <w:r>
        <w:rPr>
          <w:b/>
          <w:bCs/>
        </w:rPr>
        <w:fldChar w:fldCharType="end"/>
      </w:r>
    </w:p>
    <w:p w:rsidR="0029455B" w:rsidRDefault="0029455B">
      <w:pPr>
        <w:jc w:val="both"/>
      </w:pPr>
    </w:p>
    <w:p w:rsidR="00CA1F95" w:rsidRPr="00CA1F95" w:rsidRDefault="00CA1F95" w:rsidP="00CA1F95">
      <w:pPr>
        <w:pStyle w:val="Corpotesto"/>
        <w:spacing w:before="108" w:line="360" w:lineRule="auto"/>
        <w:ind w:left="272" w:right="1144"/>
        <w:jc w:val="both"/>
        <w:rPr>
          <w:rFonts w:asciiTheme="minorHAnsi" w:hAnsiTheme="minorHAnsi" w:cstheme="minorHAnsi"/>
          <w:sz w:val="22"/>
          <w:szCs w:val="22"/>
          <w:u w:val="single"/>
        </w:rPr>
      </w:pPr>
      <w:r w:rsidRPr="00CA1F95">
        <w:rPr>
          <w:rFonts w:asciiTheme="minorHAnsi" w:hAnsiTheme="minorHAnsi" w:cstheme="minorHAnsi"/>
          <w:sz w:val="22"/>
          <w:szCs w:val="22"/>
          <w:u w:val="single"/>
        </w:rPr>
        <w:t>MODELLO DI GOVERNO DIPARTIMENTALE</w:t>
      </w:r>
    </w:p>
    <w:p w:rsidR="00CA1F95" w:rsidRPr="00CA1F95" w:rsidRDefault="00CA1F95" w:rsidP="00CA1F95">
      <w:pPr>
        <w:pStyle w:val="Corpotesto"/>
        <w:spacing w:before="3"/>
        <w:jc w:val="both"/>
        <w:rPr>
          <w:rFonts w:asciiTheme="minorHAnsi" w:hAnsiTheme="minorHAnsi" w:cstheme="minorHAnsi"/>
          <w:sz w:val="22"/>
          <w:szCs w:val="22"/>
        </w:rPr>
      </w:pPr>
    </w:p>
    <w:p w:rsidR="00CA1F95" w:rsidRPr="00CA1F95" w:rsidRDefault="00CA1F95" w:rsidP="00CA1F95">
      <w:pPr>
        <w:pStyle w:val="Corpotesto"/>
        <w:spacing w:line="360" w:lineRule="auto"/>
        <w:ind w:left="272" w:right="1136"/>
        <w:jc w:val="both"/>
        <w:rPr>
          <w:rFonts w:asciiTheme="minorHAnsi" w:hAnsiTheme="minorHAnsi" w:cstheme="minorHAnsi"/>
          <w:sz w:val="22"/>
          <w:szCs w:val="22"/>
        </w:rPr>
      </w:pPr>
      <w:r w:rsidRPr="00CA1F95">
        <w:rPr>
          <w:rFonts w:asciiTheme="minorHAnsi" w:hAnsiTheme="minorHAnsi" w:cstheme="minorHAnsi"/>
          <w:sz w:val="22"/>
          <w:szCs w:val="22"/>
        </w:rPr>
        <w:t>Al fine di indirizzare la programmazione a livello dipartimentale, si prevede una diversa priorità agli obiettivi strategici individuati localmente dopo aver definito le risorse per il raggiungimento degli obiettivi vincolanti (istituzionali). Ciò consente un’organizzazione dei servizi più efficace perché vicina alle istanze del territorio.</w:t>
      </w:r>
    </w:p>
    <w:p w:rsidR="00CA1F95" w:rsidRPr="00CA1F95" w:rsidRDefault="00CA1F95" w:rsidP="00CA1F95">
      <w:pPr>
        <w:jc w:val="both"/>
        <w:rPr>
          <w:rFonts w:asciiTheme="minorHAnsi" w:hAnsiTheme="minorHAnsi" w:cstheme="minorHAnsi"/>
          <w:sz w:val="22"/>
          <w:szCs w:val="22"/>
        </w:rPr>
      </w:pPr>
    </w:p>
    <w:p w:rsidR="00CA1F95" w:rsidRPr="00CA1F95" w:rsidRDefault="00CA1F95" w:rsidP="00CA1F95">
      <w:pPr>
        <w:pStyle w:val="Corpotesto"/>
        <w:spacing w:before="166" w:line="362" w:lineRule="auto"/>
        <w:ind w:left="272" w:right="1141"/>
        <w:jc w:val="both"/>
        <w:rPr>
          <w:rFonts w:asciiTheme="minorHAnsi" w:hAnsiTheme="minorHAnsi" w:cstheme="minorHAnsi"/>
          <w:sz w:val="22"/>
          <w:szCs w:val="22"/>
          <w:u w:val="single"/>
        </w:rPr>
      </w:pPr>
      <w:r w:rsidRPr="00CA1F95">
        <w:rPr>
          <w:rFonts w:asciiTheme="minorHAnsi" w:hAnsiTheme="minorHAnsi" w:cstheme="minorHAnsi"/>
          <w:sz w:val="22"/>
          <w:szCs w:val="22"/>
          <w:u w:val="single"/>
        </w:rPr>
        <w:t>MODELLO OPERATIVO</w:t>
      </w:r>
    </w:p>
    <w:p w:rsidR="00CA1F95" w:rsidRPr="00CA1F95" w:rsidRDefault="00CA1F95" w:rsidP="00CA1F95">
      <w:pPr>
        <w:pStyle w:val="Corpotesto"/>
        <w:spacing w:before="166" w:line="362" w:lineRule="auto"/>
        <w:ind w:left="272" w:right="1141"/>
        <w:jc w:val="both"/>
        <w:rPr>
          <w:rFonts w:asciiTheme="minorHAnsi" w:hAnsiTheme="minorHAnsi" w:cstheme="minorHAnsi"/>
          <w:sz w:val="22"/>
          <w:szCs w:val="22"/>
        </w:rPr>
      </w:pPr>
      <w:r w:rsidRPr="00CA1F95">
        <w:rPr>
          <w:rFonts w:asciiTheme="minorHAnsi" w:hAnsiTheme="minorHAnsi" w:cstheme="minorHAnsi"/>
          <w:sz w:val="22"/>
          <w:szCs w:val="22"/>
        </w:rPr>
        <w:t>La definizione degli obiettivi vincolanti e Dipartimentali, si sviluppa in un percorso che tiene conto degli Obiettivi istituzionali della Sanità Pubblica Veterinaria, delle informazioni disponibili relative alle problematiche sanitarie, del contesto in cui si opera e delle risorse disponibili e delle istanze del territorio.</w:t>
      </w:r>
    </w:p>
    <w:p w:rsidR="00CA1F95" w:rsidRPr="00CA1F95" w:rsidRDefault="00CA1F95" w:rsidP="00CA1F95">
      <w:pPr>
        <w:pStyle w:val="Corpotesto"/>
        <w:spacing w:before="116" w:line="360" w:lineRule="auto"/>
        <w:ind w:left="272" w:right="1133"/>
        <w:jc w:val="both"/>
        <w:rPr>
          <w:rFonts w:asciiTheme="minorHAnsi" w:hAnsiTheme="minorHAnsi" w:cstheme="minorHAnsi"/>
          <w:sz w:val="22"/>
          <w:szCs w:val="22"/>
        </w:rPr>
      </w:pPr>
      <w:r w:rsidRPr="00CA1F95">
        <w:rPr>
          <w:rFonts w:asciiTheme="minorHAnsi" w:hAnsiTheme="minorHAnsi" w:cstheme="minorHAnsi"/>
          <w:sz w:val="22"/>
          <w:szCs w:val="22"/>
        </w:rPr>
        <w:lastRenderedPageBreak/>
        <w:t>Lo sviluppo di un programma con obiettivi chiari, definiti e misurabili, quindi, non può prescindere da una valutazione corretta e oggettiva dei bisogni, dei problemi e delle domande di tutti i soggetti a vario titolo coinvolti.</w:t>
      </w:r>
    </w:p>
    <w:p w:rsidR="00CA1F95" w:rsidRPr="00CA1F95" w:rsidRDefault="00CA1F95" w:rsidP="00CA1F95">
      <w:pPr>
        <w:pStyle w:val="Corpotesto"/>
        <w:spacing w:before="120" w:line="360" w:lineRule="auto"/>
        <w:ind w:left="272" w:right="1144"/>
        <w:jc w:val="both"/>
        <w:rPr>
          <w:rFonts w:asciiTheme="minorHAnsi" w:hAnsiTheme="minorHAnsi" w:cstheme="minorHAnsi"/>
          <w:sz w:val="22"/>
          <w:szCs w:val="22"/>
        </w:rPr>
      </w:pPr>
      <w:r w:rsidRPr="00CA1F95">
        <w:rPr>
          <w:rFonts w:asciiTheme="minorHAnsi" w:hAnsiTheme="minorHAnsi" w:cstheme="minorHAnsi"/>
          <w:sz w:val="22"/>
          <w:szCs w:val="22"/>
        </w:rPr>
        <w:t>La programmazione degli obiettivi strategici del piano dipartimentale deve essere effettuata attraverso la disamina sequenziale di due aree distinte:</w:t>
      </w:r>
    </w:p>
    <w:p w:rsidR="00CA1F95" w:rsidRPr="00CA1F95" w:rsidRDefault="00CA1F95" w:rsidP="00CA1F95">
      <w:pPr>
        <w:pStyle w:val="Corpotesto"/>
        <w:widowControl w:val="0"/>
        <w:numPr>
          <w:ilvl w:val="0"/>
          <w:numId w:val="8"/>
        </w:numPr>
        <w:autoSpaceDE w:val="0"/>
        <w:autoSpaceDN w:val="0"/>
        <w:spacing w:before="120" w:after="0" w:line="360" w:lineRule="auto"/>
        <w:ind w:right="1144"/>
        <w:jc w:val="both"/>
        <w:rPr>
          <w:rFonts w:asciiTheme="minorHAnsi" w:hAnsiTheme="minorHAnsi" w:cstheme="minorHAnsi"/>
          <w:sz w:val="22"/>
          <w:szCs w:val="22"/>
        </w:rPr>
      </w:pPr>
      <w:r w:rsidRPr="00CA1F95">
        <w:rPr>
          <w:rFonts w:asciiTheme="minorHAnsi" w:hAnsiTheme="minorHAnsi" w:cstheme="minorHAnsi"/>
          <w:sz w:val="22"/>
          <w:szCs w:val="22"/>
        </w:rPr>
        <w:t>Obiettivi la cui obbligatorietà discende da norme di carattere nazionale e regionale.</w:t>
      </w:r>
    </w:p>
    <w:p w:rsidR="00CA1F95" w:rsidRPr="00CA1F95" w:rsidRDefault="00CA1F95" w:rsidP="00CA1F95">
      <w:pPr>
        <w:jc w:val="both"/>
        <w:rPr>
          <w:rFonts w:asciiTheme="minorHAnsi" w:hAnsiTheme="minorHAnsi" w:cstheme="minorHAnsi"/>
          <w:sz w:val="22"/>
          <w:szCs w:val="22"/>
          <w:lang w:bidi="it-IT"/>
        </w:rPr>
      </w:pPr>
      <w:r w:rsidRPr="00CA1F95">
        <w:rPr>
          <w:rFonts w:asciiTheme="minorHAnsi" w:hAnsiTheme="minorHAnsi" w:cstheme="minorHAnsi"/>
          <w:sz w:val="22"/>
          <w:szCs w:val="22"/>
          <w:lang w:bidi="it-IT"/>
        </w:rPr>
        <w:t xml:space="preserve">Obiettivi strategici riconducibili ai Livelli Essenziali di Assistenza, più comunemente noti con l’acronimo LEA che rappresentano </w:t>
      </w:r>
      <w:r w:rsidRPr="00CA1F95">
        <w:rPr>
          <w:rFonts w:asciiTheme="minorHAnsi" w:hAnsiTheme="minorHAnsi" w:cstheme="minorHAnsi"/>
          <w:i/>
          <w:sz w:val="22"/>
          <w:szCs w:val="22"/>
          <w:lang w:bidi="it-IT"/>
        </w:rPr>
        <w:t>“le prestazioni e i servizi che il Servizio sanitario nazionale è tenuto a fornire a tutti i cittadini</w:t>
      </w:r>
      <w:r w:rsidRPr="00CA1F95">
        <w:rPr>
          <w:rFonts w:asciiTheme="minorHAnsi" w:hAnsiTheme="minorHAnsi" w:cstheme="minorHAnsi"/>
          <w:b/>
          <w:sz w:val="22"/>
          <w:szCs w:val="22"/>
          <w:lang w:bidi="it-IT"/>
        </w:rPr>
        <w:t xml:space="preserve">”, </w:t>
      </w:r>
      <w:r w:rsidRPr="00CA1F95">
        <w:rPr>
          <w:rFonts w:asciiTheme="minorHAnsi" w:hAnsiTheme="minorHAnsi" w:cstheme="minorHAnsi"/>
          <w:sz w:val="22"/>
          <w:szCs w:val="22"/>
          <w:lang w:bidi="it-IT"/>
        </w:rPr>
        <w:t>gratuitamente o dietro pagamento di una quota di partecipazione, con le risorse pubbliche raccolte attraverso la fiscalità generale”.</w:t>
      </w:r>
    </w:p>
    <w:p w:rsidR="00CA1F95" w:rsidRPr="00CA1F95" w:rsidRDefault="00CA1F95" w:rsidP="00CA1F95">
      <w:pPr>
        <w:jc w:val="both"/>
        <w:rPr>
          <w:rFonts w:asciiTheme="minorHAnsi" w:hAnsiTheme="minorHAnsi" w:cstheme="minorHAnsi"/>
          <w:sz w:val="22"/>
          <w:szCs w:val="22"/>
          <w:lang w:bidi="it-IT"/>
        </w:rPr>
      </w:pPr>
      <w:r w:rsidRPr="00CA1F95">
        <w:rPr>
          <w:rFonts w:asciiTheme="minorHAnsi" w:hAnsiTheme="minorHAnsi" w:cstheme="minorHAnsi"/>
          <w:sz w:val="22"/>
          <w:szCs w:val="22"/>
          <w:lang w:bidi="it-IT"/>
        </w:rPr>
        <w:t>I LEA vengono definiti dal D.P.C.M. 12 gennaio 2017 il quale definisce in maniera puntuale le attività, i servizi e le prestazioni garantite ai cittadini.</w:t>
      </w:r>
    </w:p>
    <w:p w:rsidR="00CA1F95" w:rsidRPr="00CA1F95" w:rsidRDefault="00CA1F95" w:rsidP="00CA1F95">
      <w:pPr>
        <w:jc w:val="both"/>
        <w:rPr>
          <w:rFonts w:asciiTheme="minorHAnsi" w:hAnsiTheme="minorHAnsi" w:cstheme="minorHAnsi"/>
          <w:sz w:val="22"/>
          <w:szCs w:val="22"/>
          <w:lang w:bidi="it-IT"/>
        </w:rPr>
      </w:pPr>
      <w:r w:rsidRPr="00CA1F95">
        <w:rPr>
          <w:rFonts w:asciiTheme="minorHAnsi" w:hAnsiTheme="minorHAnsi" w:cstheme="minorHAnsi"/>
          <w:sz w:val="22"/>
          <w:szCs w:val="22"/>
          <w:lang w:bidi="it-IT"/>
        </w:rPr>
        <w:t>L’attività svolta dalla Sanità Pubblica Veterinaria è sostanzialmente ricompresa in 2 aree di intervento previste nel livello della “Prevenzione collettiva e sanità pubblica”:</w:t>
      </w:r>
    </w:p>
    <w:p w:rsidR="00CA1F95" w:rsidRPr="00CA1F95" w:rsidRDefault="00CA1F95" w:rsidP="00CA1F95">
      <w:pPr>
        <w:numPr>
          <w:ilvl w:val="0"/>
          <w:numId w:val="9"/>
        </w:numPr>
        <w:spacing w:after="160" w:line="259" w:lineRule="auto"/>
        <w:jc w:val="both"/>
        <w:rPr>
          <w:rFonts w:asciiTheme="minorHAnsi" w:hAnsiTheme="minorHAnsi" w:cstheme="minorHAnsi"/>
          <w:sz w:val="22"/>
          <w:szCs w:val="22"/>
          <w:lang w:bidi="it-IT"/>
        </w:rPr>
      </w:pPr>
      <w:r w:rsidRPr="00CA1F95">
        <w:rPr>
          <w:rFonts w:asciiTheme="minorHAnsi" w:hAnsiTheme="minorHAnsi" w:cstheme="minorHAnsi"/>
          <w:sz w:val="22"/>
          <w:szCs w:val="22"/>
          <w:lang w:bidi="it-IT"/>
        </w:rPr>
        <w:t>Salute animale e igiene urbana veterinaria</w:t>
      </w:r>
    </w:p>
    <w:p w:rsidR="00CA1F95" w:rsidRPr="00CA1F95" w:rsidRDefault="00CA1F95" w:rsidP="00CA1F95">
      <w:pPr>
        <w:numPr>
          <w:ilvl w:val="0"/>
          <w:numId w:val="9"/>
        </w:numPr>
        <w:spacing w:after="160" w:line="259" w:lineRule="auto"/>
        <w:jc w:val="both"/>
        <w:rPr>
          <w:rFonts w:asciiTheme="minorHAnsi" w:hAnsiTheme="minorHAnsi" w:cstheme="minorHAnsi"/>
          <w:sz w:val="22"/>
          <w:szCs w:val="22"/>
          <w:lang w:bidi="it-IT"/>
        </w:rPr>
      </w:pPr>
      <w:r w:rsidRPr="00CA1F95">
        <w:rPr>
          <w:rFonts w:asciiTheme="minorHAnsi" w:hAnsiTheme="minorHAnsi" w:cstheme="minorHAnsi"/>
          <w:sz w:val="22"/>
          <w:szCs w:val="22"/>
          <w:lang w:bidi="it-IT"/>
        </w:rPr>
        <w:t>Sicurezza alimentare – tutela della salute dei consumatori.</w:t>
      </w:r>
    </w:p>
    <w:p w:rsidR="00CA1F95" w:rsidRPr="00CA1F95" w:rsidRDefault="00CA1F95" w:rsidP="00CA1F95">
      <w:pPr>
        <w:ind w:left="969"/>
        <w:jc w:val="both"/>
        <w:rPr>
          <w:rFonts w:asciiTheme="minorHAnsi" w:hAnsiTheme="minorHAnsi" w:cstheme="minorHAnsi"/>
          <w:sz w:val="22"/>
          <w:szCs w:val="22"/>
          <w:lang w:bidi="it-IT"/>
        </w:rPr>
      </w:pPr>
    </w:p>
    <w:p w:rsidR="00CA1F95" w:rsidRPr="00CA1F95" w:rsidRDefault="00CA1F95" w:rsidP="00CA1F95">
      <w:pPr>
        <w:pStyle w:val="Corpotesto"/>
        <w:widowControl w:val="0"/>
        <w:numPr>
          <w:ilvl w:val="0"/>
          <w:numId w:val="8"/>
        </w:numPr>
        <w:autoSpaceDE w:val="0"/>
        <w:autoSpaceDN w:val="0"/>
        <w:spacing w:before="120" w:after="0" w:line="360" w:lineRule="auto"/>
        <w:ind w:right="1144"/>
        <w:jc w:val="both"/>
        <w:rPr>
          <w:rFonts w:asciiTheme="minorHAnsi" w:hAnsiTheme="minorHAnsi" w:cstheme="minorHAnsi"/>
          <w:sz w:val="22"/>
          <w:szCs w:val="22"/>
        </w:rPr>
      </w:pPr>
      <w:r w:rsidRPr="00CA1F95">
        <w:rPr>
          <w:rFonts w:asciiTheme="minorHAnsi" w:hAnsiTheme="minorHAnsi" w:cstheme="minorHAnsi"/>
          <w:sz w:val="22"/>
          <w:szCs w:val="22"/>
        </w:rPr>
        <w:t>Obiettivi individuati nel piano di sviluppo quadriennale 2020/2023 e dalle Direzioni Dipartimentali.</w:t>
      </w:r>
    </w:p>
    <w:p w:rsidR="00CA1F95" w:rsidRPr="00CA1F95" w:rsidRDefault="00CA1F95" w:rsidP="00CA1F95">
      <w:pPr>
        <w:pStyle w:val="Corpotesto"/>
        <w:spacing w:line="360" w:lineRule="auto"/>
        <w:ind w:left="272" w:right="1143"/>
        <w:jc w:val="both"/>
        <w:rPr>
          <w:rFonts w:asciiTheme="minorHAnsi" w:hAnsiTheme="minorHAnsi" w:cstheme="minorHAnsi"/>
          <w:sz w:val="22"/>
          <w:szCs w:val="22"/>
        </w:rPr>
      </w:pPr>
      <w:r w:rsidRPr="00CA1F95">
        <w:rPr>
          <w:rFonts w:asciiTheme="minorHAnsi" w:hAnsiTheme="minorHAnsi" w:cstheme="minorHAnsi"/>
          <w:sz w:val="22"/>
          <w:szCs w:val="22"/>
        </w:rPr>
        <w:t>Il piano di sviluppo quadriennale 2020/2023 individua gli obiettivi classificandoli in:</w:t>
      </w:r>
    </w:p>
    <w:p w:rsidR="00CA1F95" w:rsidRPr="00CA1F95" w:rsidRDefault="00CA1F95" w:rsidP="00CA1F95">
      <w:pPr>
        <w:pStyle w:val="Corpotesto"/>
        <w:widowControl w:val="0"/>
        <w:numPr>
          <w:ilvl w:val="0"/>
          <w:numId w:val="11"/>
        </w:numPr>
        <w:autoSpaceDE w:val="0"/>
        <w:autoSpaceDN w:val="0"/>
        <w:spacing w:after="0" w:line="360" w:lineRule="auto"/>
        <w:ind w:right="1143"/>
        <w:jc w:val="both"/>
        <w:rPr>
          <w:rFonts w:asciiTheme="minorHAnsi" w:hAnsiTheme="minorHAnsi" w:cstheme="minorHAnsi"/>
          <w:sz w:val="22"/>
          <w:szCs w:val="22"/>
        </w:rPr>
      </w:pPr>
      <w:r w:rsidRPr="00CA1F95">
        <w:rPr>
          <w:rFonts w:asciiTheme="minorHAnsi" w:hAnsiTheme="minorHAnsi" w:cstheme="minorHAnsi"/>
          <w:sz w:val="22"/>
          <w:szCs w:val="22"/>
        </w:rPr>
        <w:t xml:space="preserve">obiettivi di </w:t>
      </w:r>
      <w:proofErr w:type="spellStart"/>
      <w:r w:rsidRPr="00CA1F95">
        <w:rPr>
          <w:rFonts w:asciiTheme="minorHAnsi" w:hAnsiTheme="minorHAnsi" w:cstheme="minorHAnsi"/>
          <w:i/>
          <w:sz w:val="22"/>
          <w:szCs w:val="22"/>
        </w:rPr>
        <w:t>Governance</w:t>
      </w:r>
      <w:proofErr w:type="spellEnd"/>
    </w:p>
    <w:p w:rsidR="00CA1F95" w:rsidRPr="00CA1F95" w:rsidRDefault="00CA1F95" w:rsidP="00CA1F95">
      <w:pPr>
        <w:pStyle w:val="Corpotesto"/>
        <w:widowControl w:val="0"/>
        <w:numPr>
          <w:ilvl w:val="0"/>
          <w:numId w:val="11"/>
        </w:numPr>
        <w:autoSpaceDE w:val="0"/>
        <w:autoSpaceDN w:val="0"/>
        <w:spacing w:after="0" w:line="360" w:lineRule="auto"/>
        <w:ind w:right="1143"/>
        <w:jc w:val="both"/>
        <w:rPr>
          <w:rFonts w:asciiTheme="minorHAnsi" w:hAnsiTheme="minorHAnsi" w:cstheme="minorHAnsi"/>
          <w:sz w:val="22"/>
          <w:szCs w:val="22"/>
        </w:rPr>
      </w:pPr>
      <w:r w:rsidRPr="00CA1F95">
        <w:rPr>
          <w:rFonts w:asciiTheme="minorHAnsi" w:hAnsiTheme="minorHAnsi" w:cstheme="minorHAnsi"/>
          <w:sz w:val="22"/>
          <w:szCs w:val="22"/>
        </w:rPr>
        <w:t>Obiettivi di Sicurezza Alimentare</w:t>
      </w:r>
    </w:p>
    <w:p w:rsidR="00CA1F95" w:rsidRPr="00CA1F95" w:rsidRDefault="00CA1F95" w:rsidP="00CA1F95">
      <w:pPr>
        <w:pStyle w:val="Corpotesto"/>
        <w:widowControl w:val="0"/>
        <w:numPr>
          <w:ilvl w:val="0"/>
          <w:numId w:val="11"/>
        </w:numPr>
        <w:autoSpaceDE w:val="0"/>
        <w:autoSpaceDN w:val="0"/>
        <w:spacing w:after="0" w:line="360" w:lineRule="auto"/>
        <w:ind w:right="1143"/>
        <w:jc w:val="both"/>
        <w:rPr>
          <w:rFonts w:asciiTheme="minorHAnsi" w:hAnsiTheme="minorHAnsi" w:cstheme="minorHAnsi"/>
          <w:sz w:val="22"/>
          <w:szCs w:val="22"/>
        </w:rPr>
      </w:pPr>
      <w:r w:rsidRPr="00CA1F95">
        <w:rPr>
          <w:rFonts w:asciiTheme="minorHAnsi" w:hAnsiTheme="minorHAnsi" w:cstheme="minorHAnsi"/>
          <w:sz w:val="22"/>
          <w:szCs w:val="22"/>
        </w:rPr>
        <w:t>Obiettivi di Igiene degli Allevamenti e delle Produzioni Zootecniche</w:t>
      </w:r>
    </w:p>
    <w:p w:rsidR="00CA1F95" w:rsidRPr="00CA1F95" w:rsidRDefault="00CA1F95" w:rsidP="00CA1F95">
      <w:pPr>
        <w:pStyle w:val="Corpotesto"/>
        <w:widowControl w:val="0"/>
        <w:numPr>
          <w:ilvl w:val="0"/>
          <w:numId w:val="11"/>
        </w:numPr>
        <w:autoSpaceDE w:val="0"/>
        <w:autoSpaceDN w:val="0"/>
        <w:spacing w:after="0" w:line="360" w:lineRule="auto"/>
        <w:ind w:right="1143"/>
        <w:jc w:val="both"/>
        <w:rPr>
          <w:rFonts w:asciiTheme="minorHAnsi" w:hAnsiTheme="minorHAnsi" w:cstheme="minorHAnsi"/>
          <w:sz w:val="22"/>
          <w:szCs w:val="22"/>
        </w:rPr>
      </w:pPr>
      <w:r w:rsidRPr="00CA1F95">
        <w:rPr>
          <w:rFonts w:asciiTheme="minorHAnsi" w:hAnsiTheme="minorHAnsi" w:cstheme="minorHAnsi"/>
          <w:sz w:val="22"/>
          <w:szCs w:val="22"/>
        </w:rPr>
        <w:t>Ricerca</w:t>
      </w:r>
    </w:p>
    <w:p w:rsidR="00CA1F95" w:rsidRPr="00CA1F95" w:rsidRDefault="00CA1F95" w:rsidP="00CA1F95">
      <w:pPr>
        <w:pStyle w:val="Corpotesto"/>
        <w:spacing w:before="166"/>
        <w:jc w:val="both"/>
        <w:rPr>
          <w:rFonts w:asciiTheme="minorHAnsi" w:hAnsiTheme="minorHAnsi" w:cstheme="minorHAnsi"/>
          <w:sz w:val="22"/>
          <w:szCs w:val="22"/>
        </w:rPr>
      </w:pPr>
      <w:r w:rsidRPr="00CA1F95">
        <w:rPr>
          <w:rFonts w:asciiTheme="minorHAnsi" w:hAnsiTheme="minorHAnsi" w:cstheme="minorHAnsi"/>
          <w:sz w:val="22"/>
          <w:szCs w:val="22"/>
        </w:rPr>
        <w:t>Gli obiettivi Dipartimentali che devono essere definiti in funzione:</w:t>
      </w:r>
    </w:p>
    <w:p w:rsidR="00CA1F95" w:rsidRPr="00CA1F95" w:rsidRDefault="00CA1F95" w:rsidP="00CA1F95">
      <w:pPr>
        <w:pStyle w:val="Corpotesto"/>
        <w:spacing w:before="4"/>
        <w:jc w:val="both"/>
        <w:rPr>
          <w:rFonts w:asciiTheme="minorHAnsi" w:hAnsiTheme="minorHAnsi" w:cstheme="minorHAnsi"/>
          <w:sz w:val="22"/>
          <w:szCs w:val="22"/>
        </w:rPr>
      </w:pPr>
    </w:p>
    <w:p w:rsidR="00CA1F95" w:rsidRPr="00CA1F95" w:rsidRDefault="00CA1F95" w:rsidP="00CA1F95">
      <w:pPr>
        <w:pStyle w:val="Paragrafoelenco"/>
        <w:widowControl w:val="0"/>
        <w:numPr>
          <w:ilvl w:val="0"/>
          <w:numId w:val="10"/>
        </w:numPr>
        <w:tabs>
          <w:tab w:val="left" w:pos="981"/>
          <w:tab w:val="left" w:pos="982"/>
        </w:tabs>
        <w:autoSpaceDE w:val="0"/>
        <w:autoSpaceDN w:val="0"/>
        <w:spacing w:after="0"/>
        <w:ind w:left="981" w:hanging="710"/>
        <w:contextualSpacing w:val="0"/>
        <w:jc w:val="both"/>
        <w:rPr>
          <w:rFonts w:asciiTheme="minorHAnsi" w:hAnsiTheme="minorHAnsi" w:cstheme="minorHAnsi"/>
          <w:sz w:val="22"/>
          <w:szCs w:val="22"/>
        </w:rPr>
      </w:pPr>
      <w:r w:rsidRPr="00CA1F95">
        <w:rPr>
          <w:rFonts w:asciiTheme="minorHAnsi" w:hAnsiTheme="minorHAnsi" w:cstheme="minorHAnsi"/>
          <w:sz w:val="22"/>
          <w:szCs w:val="22"/>
        </w:rPr>
        <w:t>della rilevanza del</w:t>
      </w:r>
      <w:r w:rsidRPr="00CA1F95">
        <w:rPr>
          <w:rFonts w:asciiTheme="minorHAnsi" w:hAnsiTheme="minorHAnsi" w:cstheme="minorHAnsi"/>
          <w:spacing w:val="-5"/>
          <w:sz w:val="22"/>
          <w:szCs w:val="22"/>
        </w:rPr>
        <w:t xml:space="preserve"> </w:t>
      </w:r>
      <w:r w:rsidRPr="00CA1F95">
        <w:rPr>
          <w:rFonts w:asciiTheme="minorHAnsi" w:hAnsiTheme="minorHAnsi" w:cstheme="minorHAnsi"/>
          <w:sz w:val="22"/>
          <w:szCs w:val="22"/>
        </w:rPr>
        <w:t>problema</w:t>
      </w:r>
    </w:p>
    <w:p w:rsidR="00CA1F95" w:rsidRPr="00CA1F95" w:rsidRDefault="00CA1F95" w:rsidP="00CA1F95">
      <w:pPr>
        <w:pStyle w:val="Corpotesto"/>
        <w:spacing w:before="2"/>
        <w:jc w:val="both"/>
        <w:rPr>
          <w:rFonts w:asciiTheme="minorHAnsi" w:hAnsiTheme="minorHAnsi" w:cstheme="minorHAnsi"/>
          <w:sz w:val="22"/>
          <w:szCs w:val="22"/>
        </w:rPr>
      </w:pPr>
    </w:p>
    <w:p w:rsidR="00CA1F95" w:rsidRPr="00CA1F95" w:rsidRDefault="00CA1F95" w:rsidP="00CA1F95">
      <w:pPr>
        <w:pStyle w:val="Paragrafoelenco"/>
        <w:widowControl w:val="0"/>
        <w:numPr>
          <w:ilvl w:val="0"/>
          <w:numId w:val="10"/>
        </w:numPr>
        <w:tabs>
          <w:tab w:val="left" w:pos="981"/>
          <w:tab w:val="left" w:pos="982"/>
        </w:tabs>
        <w:autoSpaceDE w:val="0"/>
        <w:autoSpaceDN w:val="0"/>
        <w:spacing w:after="0"/>
        <w:ind w:left="981" w:hanging="710"/>
        <w:contextualSpacing w:val="0"/>
        <w:jc w:val="both"/>
        <w:rPr>
          <w:rFonts w:asciiTheme="minorHAnsi" w:hAnsiTheme="minorHAnsi" w:cstheme="minorHAnsi"/>
          <w:sz w:val="22"/>
          <w:szCs w:val="22"/>
        </w:rPr>
      </w:pPr>
      <w:r w:rsidRPr="00CA1F95">
        <w:rPr>
          <w:rFonts w:asciiTheme="minorHAnsi" w:hAnsiTheme="minorHAnsi" w:cstheme="minorHAnsi"/>
          <w:sz w:val="22"/>
          <w:szCs w:val="22"/>
        </w:rPr>
        <w:t>dell’impatto</w:t>
      </w:r>
      <w:r w:rsidRPr="00CA1F95">
        <w:rPr>
          <w:rFonts w:asciiTheme="minorHAnsi" w:hAnsiTheme="minorHAnsi" w:cstheme="minorHAnsi"/>
          <w:spacing w:val="-1"/>
          <w:sz w:val="22"/>
          <w:szCs w:val="22"/>
        </w:rPr>
        <w:t xml:space="preserve"> </w:t>
      </w:r>
      <w:r w:rsidRPr="00CA1F95">
        <w:rPr>
          <w:rFonts w:asciiTheme="minorHAnsi" w:hAnsiTheme="minorHAnsi" w:cstheme="minorHAnsi"/>
          <w:sz w:val="22"/>
          <w:szCs w:val="22"/>
        </w:rPr>
        <w:t>socio-economico</w:t>
      </w:r>
    </w:p>
    <w:p w:rsidR="00CA1F95" w:rsidRPr="00CA1F95" w:rsidRDefault="00CA1F95" w:rsidP="00CA1F95">
      <w:pPr>
        <w:pStyle w:val="Corpotesto"/>
        <w:spacing w:before="4"/>
        <w:jc w:val="both"/>
        <w:rPr>
          <w:rFonts w:asciiTheme="minorHAnsi" w:hAnsiTheme="minorHAnsi" w:cstheme="minorHAnsi"/>
          <w:sz w:val="22"/>
          <w:szCs w:val="22"/>
        </w:rPr>
      </w:pPr>
    </w:p>
    <w:p w:rsidR="00CA1F95" w:rsidRPr="00CA1F95" w:rsidRDefault="00CA1F95" w:rsidP="00CA1F95">
      <w:pPr>
        <w:pStyle w:val="Paragrafoelenco"/>
        <w:widowControl w:val="0"/>
        <w:numPr>
          <w:ilvl w:val="0"/>
          <w:numId w:val="10"/>
        </w:numPr>
        <w:tabs>
          <w:tab w:val="left" w:pos="981"/>
          <w:tab w:val="left" w:pos="982"/>
        </w:tabs>
        <w:autoSpaceDE w:val="0"/>
        <w:autoSpaceDN w:val="0"/>
        <w:spacing w:before="1" w:after="0"/>
        <w:ind w:left="981" w:hanging="710"/>
        <w:contextualSpacing w:val="0"/>
        <w:jc w:val="both"/>
        <w:rPr>
          <w:rFonts w:asciiTheme="minorHAnsi" w:hAnsiTheme="minorHAnsi" w:cstheme="minorHAnsi"/>
          <w:sz w:val="22"/>
          <w:szCs w:val="22"/>
        </w:rPr>
      </w:pPr>
      <w:r w:rsidRPr="00CA1F95">
        <w:rPr>
          <w:rFonts w:asciiTheme="minorHAnsi" w:hAnsiTheme="minorHAnsi" w:cstheme="minorHAnsi"/>
          <w:sz w:val="22"/>
          <w:szCs w:val="22"/>
        </w:rPr>
        <w:t>dell’impatto sulla salute e sugli interessi dei cittadini e</w:t>
      </w:r>
      <w:r w:rsidRPr="00CA1F95">
        <w:rPr>
          <w:rFonts w:asciiTheme="minorHAnsi" w:hAnsiTheme="minorHAnsi" w:cstheme="minorHAnsi"/>
          <w:spacing w:val="-12"/>
          <w:sz w:val="22"/>
          <w:szCs w:val="22"/>
        </w:rPr>
        <w:t xml:space="preserve"> </w:t>
      </w:r>
      <w:r w:rsidRPr="00CA1F95">
        <w:rPr>
          <w:rFonts w:asciiTheme="minorHAnsi" w:hAnsiTheme="minorHAnsi" w:cstheme="minorHAnsi"/>
          <w:sz w:val="22"/>
          <w:szCs w:val="22"/>
        </w:rPr>
        <w:t>consumatori</w:t>
      </w:r>
    </w:p>
    <w:p w:rsidR="00CA1F95" w:rsidRPr="00CA1F95" w:rsidRDefault="00CA1F95" w:rsidP="00CA1F95">
      <w:pPr>
        <w:pStyle w:val="Corpotesto"/>
        <w:spacing w:before="4"/>
        <w:jc w:val="both"/>
        <w:rPr>
          <w:rFonts w:asciiTheme="minorHAnsi" w:hAnsiTheme="minorHAnsi" w:cstheme="minorHAnsi"/>
          <w:sz w:val="22"/>
          <w:szCs w:val="22"/>
        </w:rPr>
      </w:pPr>
    </w:p>
    <w:p w:rsidR="00CA1F95" w:rsidRPr="00CA1F95" w:rsidRDefault="00CA1F95" w:rsidP="00CA1F95">
      <w:pPr>
        <w:pStyle w:val="Paragrafoelenco"/>
        <w:widowControl w:val="0"/>
        <w:numPr>
          <w:ilvl w:val="0"/>
          <w:numId w:val="10"/>
        </w:numPr>
        <w:tabs>
          <w:tab w:val="left" w:pos="981"/>
          <w:tab w:val="left" w:pos="982"/>
        </w:tabs>
        <w:autoSpaceDE w:val="0"/>
        <w:autoSpaceDN w:val="0"/>
        <w:spacing w:after="0"/>
        <w:ind w:left="981" w:hanging="710"/>
        <w:contextualSpacing w:val="0"/>
        <w:jc w:val="both"/>
        <w:rPr>
          <w:rFonts w:asciiTheme="minorHAnsi" w:hAnsiTheme="minorHAnsi" w:cstheme="minorHAnsi"/>
          <w:sz w:val="22"/>
          <w:szCs w:val="22"/>
        </w:rPr>
      </w:pPr>
      <w:r w:rsidRPr="00CA1F95">
        <w:rPr>
          <w:rFonts w:asciiTheme="minorHAnsi" w:hAnsiTheme="minorHAnsi" w:cstheme="minorHAnsi"/>
          <w:sz w:val="22"/>
          <w:szCs w:val="22"/>
        </w:rPr>
        <w:t>dell’impatto sulle reti</w:t>
      </w:r>
      <w:r w:rsidRPr="00CA1F95">
        <w:rPr>
          <w:rFonts w:asciiTheme="minorHAnsi" w:hAnsiTheme="minorHAnsi" w:cstheme="minorHAnsi"/>
          <w:spacing w:val="-1"/>
          <w:sz w:val="22"/>
          <w:szCs w:val="22"/>
        </w:rPr>
        <w:t xml:space="preserve"> </w:t>
      </w:r>
      <w:r w:rsidRPr="00CA1F95">
        <w:rPr>
          <w:rFonts w:asciiTheme="minorHAnsi" w:hAnsiTheme="minorHAnsi" w:cstheme="minorHAnsi"/>
          <w:sz w:val="22"/>
          <w:szCs w:val="22"/>
        </w:rPr>
        <w:t>commerciali</w:t>
      </w:r>
    </w:p>
    <w:p w:rsidR="00CA1F95" w:rsidRPr="00CA1F95" w:rsidRDefault="00CA1F95" w:rsidP="00CA1F95">
      <w:pPr>
        <w:pStyle w:val="Corpotesto"/>
        <w:spacing w:before="4"/>
        <w:jc w:val="both"/>
        <w:rPr>
          <w:rFonts w:asciiTheme="minorHAnsi" w:hAnsiTheme="minorHAnsi" w:cstheme="minorHAnsi"/>
          <w:sz w:val="22"/>
          <w:szCs w:val="22"/>
        </w:rPr>
      </w:pPr>
    </w:p>
    <w:p w:rsidR="00CA1F95" w:rsidRPr="00CA1F95" w:rsidRDefault="00CA1F95" w:rsidP="00CA1F95">
      <w:pPr>
        <w:pStyle w:val="Paragrafoelenco"/>
        <w:widowControl w:val="0"/>
        <w:numPr>
          <w:ilvl w:val="0"/>
          <w:numId w:val="10"/>
        </w:numPr>
        <w:tabs>
          <w:tab w:val="left" w:pos="981"/>
          <w:tab w:val="left" w:pos="982"/>
        </w:tabs>
        <w:autoSpaceDE w:val="0"/>
        <w:autoSpaceDN w:val="0"/>
        <w:spacing w:after="0"/>
        <w:ind w:left="981" w:hanging="710"/>
        <w:contextualSpacing w:val="0"/>
        <w:jc w:val="both"/>
        <w:rPr>
          <w:rFonts w:asciiTheme="minorHAnsi" w:hAnsiTheme="minorHAnsi" w:cstheme="minorHAnsi"/>
          <w:sz w:val="22"/>
          <w:szCs w:val="22"/>
        </w:rPr>
      </w:pPr>
      <w:r w:rsidRPr="00CA1F95">
        <w:rPr>
          <w:rFonts w:asciiTheme="minorHAnsi" w:hAnsiTheme="minorHAnsi" w:cstheme="minorHAnsi"/>
          <w:sz w:val="22"/>
          <w:szCs w:val="22"/>
        </w:rPr>
        <w:t>dell’impatto sulla sanità degli animali e sistemi di</w:t>
      </w:r>
      <w:r w:rsidRPr="00CA1F95">
        <w:rPr>
          <w:rFonts w:asciiTheme="minorHAnsi" w:hAnsiTheme="minorHAnsi" w:cstheme="minorHAnsi"/>
          <w:spacing w:val="-7"/>
          <w:sz w:val="22"/>
          <w:szCs w:val="22"/>
        </w:rPr>
        <w:t xml:space="preserve"> </w:t>
      </w:r>
      <w:r w:rsidRPr="00CA1F95">
        <w:rPr>
          <w:rFonts w:asciiTheme="minorHAnsi" w:hAnsiTheme="minorHAnsi" w:cstheme="minorHAnsi"/>
          <w:sz w:val="22"/>
          <w:szCs w:val="22"/>
        </w:rPr>
        <w:t>controllo</w:t>
      </w:r>
    </w:p>
    <w:p w:rsidR="00CA1F95" w:rsidRPr="00CA1F95" w:rsidRDefault="00CA1F95" w:rsidP="00CA1F95">
      <w:pPr>
        <w:pStyle w:val="Paragrafoelenco"/>
        <w:rPr>
          <w:rFonts w:asciiTheme="minorHAnsi" w:hAnsiTheme="minorHAnsi" w:cstheme="minorHAnsi"/>
          <w:sz w:val="22"/>
          <w:szCs w:val="22"/>
        </w:rPr>
      </w:pPr>
    </w:p>
    <w:p w:rsidR="00CA1F95" w:rsidRPr="00CA1F95" w:rsidRDefault="00CA1F95" w:rsidP="00CA1F95">
      <w:pPr>
        <w:pStyle w:val="Paragrafoelenco"/>
        <w:widowControl w:val="0"/>
        <w:numPr>
          <w:ilvl w:val="0"/>
          <w:numId w:val="10"/>
        </w:numPr>
        <w:tabs>
          <w:tab w:val="left" w:pos="981"/>
          <w:tab w:val="left" w:pos="982"/>
        </w:tabs>
        <w:autoSpaceDE w:val="0"/>
        <w:autoSpaceDN w:val="0"/>
        <w:spacing w:after="0"/>
        <w:ind w:left="981" w:hanging="710"/>
        <w:contextualSpacing w:val="0"/>
        <w:jc w:val="both"/>
        <w:rPr>
          <w:rFonts w:asciiTheme="minorHAnsi" w:hAnsiTheme="minorHAnsi" w:cstheme="minorHAnsi"/>
          <w:sz w:val="22"/>
          <w:szCs w:val="22"/>
        </w:rPr>
      </w:pPr>
      <w:r w:rsidRPr="00CA1F95">
        <w:rPr>
          <w:rFonts w:asciiTheme="minorHAnsi" w:hAnsiTheme="minorHAnsi" w:cstheme="minorHAnsi"/>
          <w:sz w:val="22"/>
          <w:szCs w:val="22"/>
        </w:rPr>
        <w:t>della disponibilità delle risorse</w:t>
      </w:r>
    </w:p>
    <w:p w:rsidR="00CA1F95" w:rsidRPr="00CA1F95" w:rsidRDefault="00CA1F95" w:rsidP="00CA1F95">
      <w:pPr>
        <w:pStyle w:val="Corpotesto"/>
        <w:spacing w:before="6"/>
        <w:jc w:val="both"/>
        <w:rPr>
          <w:rFonts w:asciiTheme="minorHAnsi" w:hAnsiTheme="minorHAnsi" w:cstheme="minorHAnsi"/>
          <w:sz w:val="22"/>
          <w:szCs w:val="22"/>
        </w:rPr>
      </w:pPr>
    </w:p>
    <w:p w:rsidR="00CA1F95" w:rsidRPr="00CA1F95" w:rsidRDefault="00CA1F95" w:rsidP="00CA1F95">
      <w:pPr>
        <w:pStyle w:val="Corpotesto"/>
        <w:spacing w:line="360" w:lineRule="auto"/>
        <w:ind w:right="1143"/>
        <w:jc w:val="both"/>
        <w:rPr>
          <w:rFonts w:asciiTheme="minorHAnsi" w:hAnsiTheme="minorHAnsi" w:cstheme="minorHAnsi"/>
          <w:sz w:val="22"/>
          <w:szCs w:val="22"/>
        </w:rPr>
      </w:pPr>
      <w:r w:rsidRPr="00CA1F95">
        <w:rPr>
          <w:rFonts w:asciiTheme="minorHAnsi" w:hAnsiTheme="minorHAnsi" w:cstheme="minorHAnsi"/>
          <w:sz w:val="22"/>
          <w:szCs w:val="22"/>
        </w:rPr>
        <w:lastRenderedPageBreak/>
        <w:t>Sulla base dei risultati delle valutazioni ottenute, verranno definiti gli obiettivi strategici Dipartimentali.</w:t>
      </w:r>
    </w:p>
    <w:p w:rsidR="00CA1F95" w:rsidRPr="00CA1F95" w:rsidRDefault="00CA1F95" w:rsidP="00CA1F95">
      <w:pPr>
        <w:pStyle w:val="Corpotesto"/>
        <w:spacing w:line="360" w:lineRule="auto"/>
        <w:ind w:right="1143"/>
        <w:jc w:val="both"/>
        <w:rPr>
          <w:rFonts w:asciiTheme="minorHAnsi" w:hAnsiTheme="minorHAnsi" w:cstheme="minorHAnsi"/>
          <w:sz w:val="22"/>
          <w:szCs w:val="22"/>
        </w:rPr>
      </w:pPr>
    </w:p>
    <w:p w:rsidR="00CA1F95" w:rsidRPr="00CA1F95" w:rsidRDefault="00CA1F95" w:rsidP="00CA1F95">
      <w:pPr>
        <w:jc w:val="both"/>
        <w:rPr>
          <w:rFonts w:asciiTheme="minorHAnsi" w:hAnsiTheme="minorHAnsi" w:cstheme="minorHAnsi"/>
          <w:sz w:val="22"/>
          <w:szCs w:val="22"/>
        </w:rPr>
      </w:pPr>
      <w:r w:rsidRPr="00CA1F95">
        <w:rPr>
          <w:rFonts w:asciiTheme="minorHAnsi" w:hAnsiTheme="minorHAnsi" w:cstheme="minorHAnsi"/>
          <w:sz w:val="22"/>
          <w:szCs w:val="22"/>
        </w:rPr>
        <w:t>Entrambe le aree sono declinate nella pianificazione Dipartimentale attraverso un percorso top down di recepimento delle indicazioni anche vincolanti e successiva fase attuativa bottom up definita attraverso una risoluzione Dipartimentale. Quest’approccio garantisce una programmazione locale basata non solo sulla ottemperanza alle norme, ma anche sulla rispettosa delle peculiarità dei singoli Dipartimenti, del contesto produttivo e della disponibilità di risorse.</w:t>
      </w:r>
    </w:p>
    <w:p w:rsidR="00CA1F95" w:rsidRPr="00CA1F95" w:rsidRDefault="00CA1F95" w:rsidP="00CA1F95">
      <w:pPr>
        <w:pStyle w:val="Corpotesto"/>
        <w:rPr>
          <w:rFonts w:asciiTheme="minorHAnsi" w:hAnsiTheme="minorHAnsi" w:cstheme="minorHAnsi"/>
          <w:b/>
          <w:i/>
          <w:sz w:val="22"/>
          <w:szCs w:val="22"/>
        </w:rPr>
      </w:pPr>
    </w:p>
    <w:p w:rsidR="00CA1F95" w:rsidRPr="00CA1F95" w:rsidRDefault="00CA1F95" w:rsidP="00CA1F95">
      <w:pPr>
        <w:pStyle w:val="Corpotesto"/>
        <w:rPr>
          <w:rFonts w:asciiTheme="minorHAnsi" w:hAnsiTheme="minorHAnsi" w:cstheme="minorHAnsi"/>
          <w:b/>
          <w:i/>
          <w:sz w:val="22"/>
          <w:szCs w:val="22"/>
        </w:rPr>
      </w:pPr>
    </w:p>
    <w:p w:rsidR="00CA1F95" w:rsidRPr="00CA1F95" w:rsidRDefault="00CA1F95" w:rsidP="00CA1F95">
      <w:pPr>
        <w:spacing w:before="157"/>
        <w:rPr>
          <w:rFonts w:asciiTheme="minorHAnsi" w:hAnsiTheme="minorHAnsi" w:cstheme="minorHAnsi"/>
          <w:sz w:val="22"/>
          <w:szCs w:val="22"/>
        </w:rPr>
      </w:pPr>
      <w:bookmarkStart w:id="3" w:name="_bookmark39"/>
      <w:bookmarkEnd w:id="3"/>
      <w:r w:rsidRPr="00CA1F95">
        <w:rPr>
          <w:rFonts w:asciiTheme="minorHAnsi" w:hAnsiTheme="minorHAnsi" w:cstheme="minorHAnsi"/>
          <w:sz w:val="22"/>
          <w:szCs w:val="22"/>
        </w:rPr>
        <w:t>PIANIFICAZIONE</w:t>
      </w:r>
    </w:p>
    <w:p w:rsidR="00CA1F95" w:rsidRPr="00CA1F95" w:rsidRDefault="00CA1F95" w:rsidP="00CA1F95">
      <w:pPr>
        <w:pStyle w:val="Corpotesto"/>
        <w:spacing w:before="121" w:line="360" w:lineRule="auto"/>
        <w:ind w:left="272" w:right="1129"/>
        <w:jc w:val="both"/>
        <w:rPr>
          <w:rFonts w:asciiTheme="minorHAnsi" w:hAnsiTheme="minorHAnsi" w:cstheme="minorHAnsi"/>
          <w:sz w:val="22"/>
          <w:szCs w:val="22"/>
        </w:rPr>
      </w:pPr>
      <w:r w:rsidRPr="00CA1F95">
        <w:rPr>
          <w:rFonts w:asciiTheme="minorHAnsi" w:hAnsiTheme="minorHAnsi" w:cstheme="minorHAnsi"/>
          <w:sz w:val="22"/>
          <w:szCs w:val="22"/>
        </w:rPr>
        <w:t>Il processo di pianificazione e definizione delle priorità si sviluppa secondo l’approccio analitico di tipo SWOT del Piano Quadriennale. Tale metodologia permette di supportare efficacemente il processo di presa di decisioni secondo logica oggettiva e replicabile, in grado di collegare il livello strategico con quello operativo.</w:t>
      </w:r>
    </w:p>
    <w:p w:rsidR="00CA1F95" w:rsidRPr="00CA1F95" w:rsidRDefault="00CA1F95" w:rsidP="00CA1F95">
      <w:pPr>
        <w:pStyle w:val="Corpotesto"/>
        <w:spacing w:before="121" w:line="360" w:lineRule="auto"/>
        <w:ind w:left="272" w:right="1143"/>
        <w:jc w:val="both"/>
        <w:rPr>
          <w:rFonts w:asciiTheme="minorHAnsi" w:hAnsiTheme="minorHAnsi" w:cstheme="minorHAnsi"/>
          <w:sz w:val="22"/>
          <w:szCs w:val="22"/>
        </w:rPr>
      </w:pPr>
      <w:r w:rsidRPr="00CA1F95">
        <w:rPr>
          <w:rFonts w:asciiTheme="minorHAnsi" w:hAnsiTheme="minorHAnsi" w:cstheme="minorHAnsi"/>
          <w:sz w:val="22"/>
          <w:szCs w:val="22"/>
        </w:rPr>
        <w:t>Come definito, sono due le aree distinte della programmazione degli obiettivi:</w:t>
      </w:r>
    </w:p>
    <w:p w:rsidR="00CA1F95" w:rsidRPr="00CA1F95" w:rsidRDefault="00CA1F95" w:rsidP="00CA1F95">
      <w:pPr>
        <w:pStyle w:val="Paragrafoelenco"/>
        <w:widowControl w:val="0"/>
        <w:numPr>
          <w:ilvl w:val="0"/>
          <w:numId w:val="13"/>
        </w:numPr>
        <w:tabs>
          <w:tab w:val="left" w:pos="987"/>
        </w:tabs>
        <w:autoSpaceDE w:val="0"/>
        <w:autoSpaceDN w:val="0"/>
        <w:spacing w:before="121" w:after="0"/>
        <w:ind w:hanging="357"/>
        <w:contextualSpacing w:val="0"/>
        <w:jc w:val="both"/>
        <w:rPr>
          <w:rFonts w:asciiTheme="minorHAnsi" w:hAnsiTheme="minorHAnsi" w:cstheme="minorHAnsi"/>
          <w:sz w:val="22"/>
          <w:szCs w:val="22"/>
        </w:rPr>
      </w:pPr>
      <w:r w:rsidRPr="00CA1F95">
        <w:rPr>
          <w:rFonts w:asciiTheme="minorHAnsi" w:hAnsiTheme="minorHAnsi" w:cstheme="minorHAnsi"/>
          <w:sz w:val="22"/>
          <w:szCs w:val="22"/>
        </w:rPr>
        <w:t>obiettivi</w:t>
      </w:r>
      <w:r w:rsidRPr="00CA1F95">
        <w:rPr>
          <w:rFonts w:asciiTheme="minorHAnsi" w:hAnsiTheme="minorHAnsi" w:cstheme="minorHAnsi"/>
          <w:spacing w:val="-1"/>
          <w:sz w:val="22"/>
          <w:szCs w:val="22"/>
        </w:rPr>
        <w:t xml:space="preserve"> </w:t>
      </w:r>
      <w:r w:rsidRPr="00CA1F95">
        <w:rPr>
          <w:rFonts w:asciiTheme="minorHAnsi" w:hAnsiTheme="minorHAnsi" w:cstheme="minorHAnsi"/>
          <w:sz w:val="22"/>
          <w:szCs w:val="22"/>
        </w:rPr>
        <w:t>strategici</w:t>
      </w:r>
    </w:p>
    <w:p w:rsidR="00CA1F95" w:rsidRPr="00CA1F95" w:rsidRDefault="00CA1F95" w:rsidP="00CA1F95">
      <w:pPr>
        <w:pStyle w:val="Paragrafoelenco"/>
        <w:widowControl w:val="0"/>
        <w:numPr>
          <w:ilvl w:val="0"/>
          <w:numId w:val="13"/>
        </w:numPr>
        <w:tabs>
          <w:tab w:val="left" w:pos="987"/>
        </w:tabs>
        <w:autoSpaceDE w:val="0"/>
        <w:autoSpaceDN w:val="0"/>
        <w:spacing w:before="140" w:after="0"/>
        <w:ind w:hanging="357"/>
        <w:contextualSpacing w:val="0"/>
        <w:jc w:val="both"/>
        <w:rPr>
          <w:rFonts w:asciiTheme="minorHAnsi" w:hAnsiTheme="minorHAnsi" w:cstheme="minorHAnsi"/>
          <w:sz w:val="22"/>
          <w:szCs w:val="22"/>
        </w:rPr>
      </w:pPr>
      <w:r w:rsidRPr="00CA1F95">
        <w:rPr>
          <w:rFonts w:asciiTheme="minorHAnsi" w:hAnsiTheme="minorHAnsi" w:cstheme="minorHAnsi"/>
          <w:sz w:val="22"/>
          <w:szCs w:val="22"/>
        </w:rPr>
        <w:t>obiettivi</w:t>
      </w:r>
      <w:r w:rsidRPr="00CA1F95">
        <w:rPr>
          <w:rFonts w:asciiTheme="minorHAnsi" w:hAnsiTheme="minorHAnsi" w:cstheme="minorHAnsi"/>
          <w:spacing w:val="1"/>
          <w:sz w:val="22"/>
          <w:szCs w:val="22"/>
        </w:rPr>
        <w:t xml:space="preserve"> </w:t>
      </w:r>
      <w:r w:rsidRPr="00CA1F95">
        <w:rPr>
          <w:rFonts w:asciiTheme="minorHAnsi" w:hAnsiTheme="minorHAnsi" w:cstheme="minorHAnsi"/>
          <w:sz w:val="22"/>
          <w:szCs w:val="22"/>
        </w:rPr>
        <w:t>dipartimentali</w:t>
      </w:r>
    </w:p>
    <w:p w:rsidR="00CA1F95" w:rsidRPr="00CA1F95" w:rsidRDefault="00CA1F95" w:rsidP="00CA1F95">
      <w:pPr>
        <w:pStyle w:val="Corpotesto"/>
        <w:spacing w:before="3"/>
        <w:rPr>
          <w:rFonts w:asciiTheme="minorHAnsi" w:hAnsiTheme="minorHAnsi" w:cstheme="minorHAnsi"/>
          <w:sz w:val="22"/>
          <w:szCs w:val="22"/>
        </w:rPr>
      </w:pPr>
    </w:p>
    <w:p w:rsidR="00CA1F95" w:rsidRPr="00CA1F95" w:rsidRDefault="00CA1F95" w:rsidP="00CA1F95">
      <w:pPr>
        <w:pStyle w:val="Corpotesto"/>
        <w:spacing w:line="360" w:lineRule="auto"/>
        <w:ind w:left="272" w:right="1142"/>
        <w:jc w:val="both"/>
        <w:rPr>
          <w:rFonts w:asciiTheme="minorHAnsi" w:hAnsiTheme="minorHAnsi" w:cstheme="minorHAnsi"/>
          <w:sz w:val="22"/>
          <w:szCs w:val="22"/>
        </w:rPr>
      </w:pPr>
      <w:r w:rsidRPr="00CA1F95">
        <w:rPr>
          <w:rFonts w:asciiTheme="minorHAnsi" w:hAnsiTheme="minorHAnsi" w:cstheme="minorHAnsi"/>
          <w:sz w:val="22"/>
          <w:szCs w:val="22"/>
        </w:rPr>
        <w:t>Coerentemente con questa logica, anche il modello della performance si articola su due livelli di programmazione:</w:t>
      </w:r>
    </w:p>
    <w:p w:rsidR="00CA1F95" w:rsidRPr="00CA1F95" w:rsidRDefault="00CA1F95" w:rsidP="00CA1F95">
      <w:pPr>
        <w:pStyle w:val="Paragrafoelenco"/>
        <w:widowControl w:val="0"/>
        <w:numPr>
          <w:ilvl w:val="0"/>
          <w:numId w:val="12"/>
        </w:numPr>
        <w:tabs>
          <w:tab w:val="left" w:pos="994"/>
        </w:tabs>
        <w:autoSpaceDE w:val="0"/>
        <w:autoSpaceDN w:val="0"/>
        <w:spacing w:before="119" w:after="0"/>
        <w:ind w:hanging="361"/>
        <w:contextualSpacing w:val="0"/>
        <w:rPr>
          <w:rFonts w:asciiTheme="minorHAnsi" w:hAnsiTheme="minorHAnsi" w:cstheme="minorHAnsi"/>
          <w:sz w:val="22"/>
          <w:szCs w:val="22"/>
        </w:rPr>
      </w:pPr>
      <w:r w:rsidRPr="00CA1F95">
        <w:rPr>
          <w:rFonts w:asciiTheme="minorHAnsi" w:hAnsiTheme="minorHAnsi" w:cstheme="minorHAnsi"/>
          <w:sz w:val="22"/>
          <w:szCs w:val="22"/>
        </w:rPr>
        <w:t>Il</w:t>
      </w:r>
      <w:r w:rsidRPr="00CA1F95">
        <w:rPr>
          <w:rFonts w:asciiTheme="minorHAnsi" w:hAnsiTheme="minorHAnsi" w:cstheme="minorHAnsi"/>
          <w:spacing w:val="61"/>
          <w:sz w:val="22"/>
          <w:szCs w:val="22"/>
        </w:rPr>
        <w:t xml:space="preserve"> </w:t>
      </w:r>
      <w:r w:rsidRPr="00CA1F95">
        <w:rPr>
          <w:rFonts w:asciiTheme="minorHAnsi" w:hAnsiTheme="minorHAnsi" w:cstheme="minorHAnsi"/>
          <w:sz w:val="22"/>
          <w:szCs w:val="22"/>
        </w:rPr>
        <w:t>livello</w:t>
      </w:r>
      <w:r w:rsidRPr="00CA1F95">
        <w:rPr>
          <w:rFonts w:asciiTheme="minorHAnsi" w:hAnsiTheme="minorHAnsi" w:cstheme="minorHAnsi"/>
          <w:spacing w:val="62"/>
          <w:sz w:val="22"/>
          <w:szCs w:val="22"/>
        </w:rPr>
        <w:t xml:space="preserve"> </w:t>
      </w:r>
      <w:r w:rsidRPr="00CA1F95">
        <w:rPr>
          <w:rFonts w:asciiTheme="minorHAnsi" w:hAnsiTheme="minorHAnsi" w:cstheme="minorHAnsi"/>
          <w:sz w:val="22"/>
          <w:szCs w:val="22"/>
        </w:rPr>
        <w:t>dei</w:t>
      </w:r>
      <w:r w:rsidRPr="00CA1F95">
        <w:rPr>
          <w:rFonts w:asciiTheme="minorHAnsi" w:hAnsiTheme="minorHAnsi" w:cstheme="minorHAnsi"/>
          <w:spacing w:val="60"/>
          <w:sz w:val="22"/>
          <w:szCs w:val="22"/>
        </w:rPr>
        <w:t xml:space="preserve"> </w:t>
      </w:r>
      <w:r w:rsidRPr="00CA1F95">
        <w:rPr>
          <w:rFonts w:asciiTheme="minorHAnsi" w:hAnsiTheme="minorHAnsi" w:cstheme="minorHAnsi"/>
          <w:sz w:val="22"/>
          <w:szCs w:val="22"/>
        </w:rPr>
        <w:t>vincoli</w:t>
      </w:r>
      <w:r w:rsidRPr="00CA1F95">
        <w:rPr>
          <w:rFonts w:asciiTheme="minorHAnsi" w:hAnsiTheme="minorHAnsi" w:cstheme="minorHAnsi"/>
          <w:spacing w:val="60"/>
          <w:sz w:val="22"/>
          <w:szCs w:val="22"/>
        </w:rPr>
        <w:t xml:space="preserve"> </w:t>
      </w:r>
      <w:r w:rsidRPr="00CA1F95">
        <w:rPr>
          <w:rFonts w:asciiTheme="minorHAnsi" w:hAnsiTheme="minorHAnsi" w:cstheme="minorHAnsi"/>
          <w:sz w:val="22"/>
          <w:szCs w:val="22"/>
        </w:rPr>
        <w:t>istituzionali</w:t>
      </w:r>
      <w:r w:rsidRPr="00CA1F95">
        <w:rPr>
          <w:rFonts w:asciiTheme="minorHAnsi" w:hAnsiTheme="minorHAnsi" w:cstheme="minorHAnsi"/>
          <w:spacing w:val="61"/>
          <w:sz w:val="22"/>
          <w:szCs w:val="22"/>
        </w:rPr>
        <w:t xml:space="preserve"> </w:t>
      </w:r>
      <w:r w:rsidRPr="00CA1F95">
        <w:rPr>
          <w:rFonts w:asciiTheme="minorHAnsi" w:hAnsiTheme="minorHAnsi" w:cstheme="minorHAnsi"/>
          <w:sz w:val="22"/>
          <w:szCs w:val="22"/>
        </w:rPr>
        <w:t>(obiettivi</w:t>
      </w:r>
      <w:r w:rsidRPr="00CA1F95">
        <w:rPr>
          <w:rFonts w:asciiTheme="minorHAnsi" w:hAnsiTheme="minorHAnsi" w:cstheme="minorHAnsi"/>
          <w:spacing w:val="60"/>
          <w:sz w:val="22"/>
          <w:szCs w:val="22"/>
        </w:rPr>
        <w:t xml:space="preserve"> </w:t>
      </w:r>
      <w:r w:rsidRPr="00CA1F95">
        <w:rPr>
          <w:rFonts w:asciiTheme="minorHAnsi" w:hAnsiTheme="minorHAnsi" w:cstheme="minorHAnsi"/>
          <w:sz w:val="22"/>
          <w:szCs w:val="22"/>
        </w:rPr>
        <w:t>vincolanti),</w:t>
      </w:r>
      <w:r w:rsidRPr="00CA1F95">
        <w:rPr>
          <w:rFonts w:asciiTheme="minorHAnsi" w:hAnsiTheme="minorHAnsi" w:cstheme="minorHAnsi"/>
          <w:spacing w:val="62"/>
          <w:sz w:val="22"/>
          <w:szCs w:val="22"/>
        </w:rPr>
        <w:t xml:space="preserve"> </w:t>
      </w:r>
      <w:r w:rsidRPr="00CA1F95">
        <w:rPr>
          <w:rFonts w:asciiTheme="minorHAnsi" w:hAnsiTheme="minorHAnsi" w:cstheme="minorHAnsi"/>
          <w:sz w:val="22"/>
          <w:szCs w:val="22"/>
        </w:rPr>
        <w:t>che</w:t>
      </w:r>
      <w:r w:rsidRPr="00CA1F95">
        <w:rPr>
          <w:rFonts w:asciiTheme="minorHAnsi" w:hAnsiTheme="minorHAnsi" w:cstheme="minorHAnsi"/>
          <w:spacing w:val="60"/>
          <w:sz w:val="22"/>
          <w:szCs w:val="22"/>
        </w:rPr>
        <w:t xml:space="preserve"> </w:t>
      </w:r>
      <w:r w:rsidRPr="00CA1F95">
        <w:rPr>
          <w:rFonts w:asciiTheme="minorHAnsi" w:hAnsiTheme="minorHAnsi" w:cstheme="minorHAnsi"/>
          <w:sz w:val="22"/>
          <w:szCs w:val="22"/>
        </w:rPr>
        <w:t>prevede</w:t>
      </w:r>
      <w:r w:rsidRPr="00CA1F95">
        <w:rPr>
          <w:rFonts w:asciiTheme="minorHAnsi" w:hAnsiTheme="minorHAnsi" w:cstheme="minorHAnsi"/>
          <w:spacing w:val="61"/>
          <w:sz w:val="22"/>
          <w:szCs w:val="22"/>
        </w:rPr>
        <w:t xml:space="preserve"> </w:t>
      </w:r>
      <w:r w:rsidRPr="00CA1F95">
        <w:rPr>
          <w:rFonts w:asciiTheme="minorHAnsi" w:hAnsiTheme="minorHAnsi" w:cstheme="minorHAnsi"/>
          <w:sz w:val="22"/>
          <w:szCs w:val="22"/>
        </w:rPr>
        <w:t>il</w:t>
      </w:r>
      <w:r w:rsidRPr="00CA1F95">
        <w:rPr>
          <w:rFonts w:asciiTheme="minorHAnsi" w:hAnsiTheme="minorHAnsi" w:cstheme="minorHAnsi"/>
          <w:spacing w:val="60"/>
          <w:sz w:val="22"/>
          <w:szCs w:val="22"/>
        </w:rPr>
        <w:t xml:space="preserve"> </w:t>
      </w:r>
      <w:r w:rsidRPr="00CA1F95">
        <w:rPr>
          <w:rFonts w:asciiTheme="minorHAnsi" w:hAnsiTheme="minorHAnsi" w:cstheme="minorHAnsi"/>
          <w:sz w:val="22"/>
          <w:szCs w:val="22"/>
        </w:rPr>
        <w:t>rispetto</w:t>
      </w:r>
    </w:p>
    <w:p w:rsidR="00CA1F95" w:rsidRPr="00CA1F95" w:rsidRDefault="00CA1F95" w:rsidP="00CA1F95">
      <w:pPr>
        <w:pStyle w:val="Corpotesto"/>
        <w:spacing w:before="166" w:line="362" w:lineRule="auto"/>
        <w:ind w:left="993" w:right="1137"/>
        <w:jc w:val="both"/>
        <w:rPr>
          <w:rFonts w:asciiTheme="minorHAnsi" w:hAnsiTheme="minorHAnsi" w:cstheme="minorHAnsi"/>
          <w:sz w:val="22"/>
          <w:szCs w:val="22"/>
        </w:rPr>
      </w:pPr>
      <w:r w:rsidRPr="00CA1F95">
        <w:rPr>
          <w:rFonts w:asciiTheme="minorHAnsi" w:hAnsiTheme="minorHAnsi" w:cstheme="minorHAnsi"/>
          <w:sz w:val="22"/>
          <w:szCs w:val="22"/>
        </w:rPr>
        <w:t>qualitativo e quantitativo dei vincoli di norma, cui viene associato, per comodità, anche il livello delle urgenze/emergenze e delle attività su richiesta</w:t>
      </w:r>
    </w:p>
    <w:p w:rsidR="00CA1F95" w:rsidRPr="00CA1F95" w:rsidRDefault="00CA1F95" w:rsidP="00CA1F95">
      <w:pPr>
        <w:pStyle w:val="Paragrafoelenco"/>
        <w:widowControl w:val="0"/>
        <w:numPr>
          <w:ilvl w:val="0"/>
          <w:numId w:val="12"/>
        </w:numPr>
        <w:tabs>
          <w:tab w:val="left" w:pos="994"/>
        </w:tabs>
        <w:autoSpaceDE w:val="0"/>
        <w:autoSpaceDN w:val="0"/>
        <w:spacing w:after="0" w:line="360" w:lineRule="auto"/>
        <w:ind w:right="1141"/>
        <w:contextualSpacing w:val="0"/>
        <w:jc w:val="both"/>
        <w:rPr>
          <w:rFonts w:asciiTheme="minorHAnsi" w:hAnsiTheme="minorHAnsi" w:cstheme="minorHAnsi"/>
          <w:sz w:val="22"/>
          <w:szCs w:val="22"/>
        </w:rPr>
      </w:pPr>
      <w:r w:rsidRPr="00CA1F95">
        <w:rPr>
          <w:rFonts w:asciiTheme="minorHAnsi" w:hAnsiTheme="minorHAnsi" w:cstheme="minorHAnsi"/>
          <w:sz w:val="22"/>
          <w:szCs w:val="22"/>
        </w:rPr>
        <w:t>Il livello “strategico” (Dipartimentali), che prevede la definizione, a livello locale e per Dipartimento, delle priorità, degli obiettivi e dei</w:t>
      </w:r>
      <w:r w:rsidRPr="00CA1F95">
        <w:rPr>
          <w:rFonts w:asciiTheme="minorHAnsi" w:hAnsiTheme="minorHAnsi" w:cstheme="minorHAnsi"/>
          <w:spacing w:val="-12"/>
          <w:sz w:val="22"/>
          <w:szCs w:val="22"/>
        </w:rPr>
        <w:t xml:space="preserve"> </w:t>
      </w:r>
      <w:r w:rsidRPr="00CA1F95">
        <w:rPr>
          <w:rFonts w:asciiTheme="minorHAnsi" w:hAnsiTheme="minorHAnsi" w:cstheme="minorHAnsi"/>
          <w:sz w:val="22"/>
          <w:szCs w:val="22"/>
        </w:rPr>
        <w:t>processi</w:t>
      </w:r>
    </w:p>
    <w:p w:rsidR="00CA1F95" w:rsidRPr="00CA1F95" w:rsidRDefault="00CA1F95" w:rsidP="00CA1F95">
      <w:pPr>
        <w:pStyle w:val="Corpotesto"/>
        <w:spacing w:before="115" w:line="360" w:lineRule="auto"/>
        <w:ind w:left="272" w:right="1137"/>
        <w:jc w:val="both"/>
        <w:rPr>
          <w:rFonts w:asciiTheme="minorHAnsi" w:hAnsiTheme="minorHAnsi" w:cstheme="minorHAnsi"/>
          <w:sz w:val="22"/>
          <w:szCs w:val="22"/>
        </w:rPr>
      </w:pPr>
      <w:r w:rsidRPr="00CA1F95">
        <w:rPr>
          <w:rFonts w:asciiTheme="minorHAnsi" w:hAnsiTheme="minorHAnsi" w:cstheme="minorHAnsi"/>
          <w:sz w:val="22"/>
          <w:szCs w:val="22"/>
        </w:rPr>
        <w:t>In relazione agli obiettivi vincolanti, il riferimento è costituito da obblighi Nazionali e Regionali; tali obiettivi, soggetti a pianificazione aziendale annuale o pluriennale, sono ripartiti per ciascun Dipartimento e secondo le competenze.</w:t>
      </w:r>
    </w:p>
    <w:p w:rsidR="00CA1F95" w:rsidRPr="00CA1F95" w:rsidRDefault="00CA1F95" w:rsidP="00CA1F95">
      <w:pPr>
        <w:pStyle w:val="Corpotesto"/>
        <w:spacing w:before="119" w:line="360" w:lineRule="auto"/>
        <w:ind w:left="272" w:right="1130"/>
        <w:jc w:val="both"/>
        <w:rPr>
          <w:rFonts w:asciiTheme="minorHAnsi" w:hAnsiTheme="minorHAnsi" w:cstheme="minorHAnsi"/>
          <w:sz w:val="22"/>
          <w:szCs w:val="22"/>
        </w:rPr>
      </w:pPr>
      <w:r w:rsidRPr="00CA1F95">
        <w:rPr>
          <w:rFonts w:asciiTheme="minorHAnsi" w:hAnsiTheme="minorHAnsi" w:cstheme="minorHAnsi"/>
          <w:sz w:val="22"/>
          <w:szCs w:val="22"/>
        </w:rPr>
        <w:t>In sede di programmazione viene effettuata in prima istanza l’analisi delle risorse richieste per adempiere ai vincoli istituzionali (obiettivi vincolanti); la restante partizione delle risorse viene articolata per l’attuazione degli obiettivi strategici dipartimentali.</w:t>
      </w:r>
    </w:p>
    <w:p w:rsidR="00CA1F95" w:rsidRDefault="00CA1F95" w:rsidP="00CA1F95">
      <w:pPr>
        <w:pStyle w:val="Corpotesto"/>
        <w:spacing w:before="119" w:line="360" w:lineRule="auto"/>
        <w:ind w:left="272" w:right="1130"/>
        <w:jc w:val="both"/>
      </w:pPr>
      <w:r>
        <w:rPr>
          <w:noProof/>
          <w:lang w:bidi="ar-SA"/>
        </w:rPr>
        <w:lastRenderedPageBreak/>
        <w:drawing>
          <wp:inline distT="0" distB="0" distL="0" distR="0" wp14:anchorId="7D75DC57" wp14:editId="2D92F450">
            <wp:extent cx="5868035" cy="4095115"/>
            <wp:effectExtent l="0" t="0" r="0" b="635"/>
            <wp:docPr id="27" name="Immagine 27" descr="C:\Users\anjeza.metushi\AppData\Local\Microsoft\Windows\INetCache\Content.Word\Figura_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jeza.metushi\AppData\Local\Microsoft\Windows\INetCache\Content.Word\Figura_00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68035" cy="4095115"/>
                    </a:xfrm>
                    <a:prstGeom prst="rect">
                      <a:avLst/>
                    </a:prstGeom>
                    <a:noFill/>
                    <a:ln>
                      <a:noFill/>
                    </a:ln>
                  </pic:spPr>
                </pic:pic>
              </a:graphicData>
            </a:graphic>
          </wp:inline>
        </w:drawing>
      </w:r>
    </w:p>
    <w:p w:rsidR="00CA1F95" w:rsidRPr="00CA1F95" w:rsidRDefault="00CA1F95" w:rsidP="00CA1F95">
      <w:pPr>
        <w:pStyle w:val="Corpotesto"/>
        <w:spacing w:before="160" w:line="360" w:lineRule="auto"/>
        <w:ind w:left="272" w:right="1142"/>
        <w:jc w:val="both"/>
        <w:rPr>
          <w:rFonts w:asciiTheme="minorHAnsi" w:hAnsiTheme="minorHAnsi" w:cstheme="minorHAnsi"/>
          <w:sz w:val="22"/>
          <w:szCs w:val="22"/>
        </w:rPr>
      </w:pPr>
      <w:r w:rsidRPr="00CA1F95">
        <w:rPr>
          <w:rFonts w:asciiTheme="minorHAnsi" w:hAnsiTheme="minorHAnsi" w:cstheme="minorHAnsi"/>
          <w:sz w:val="22"/>
          <w:szCs w:val="22"/>
        </w:rPr>
        <w:t>Per ciascun Dipartimento la programmazione verrà declinata secondo obiettivi, piani ed attività.</w:t>
      </w:r>
    </w:p>
    <w:p w:rsidR="00CA1F95" w:rsidRPr="00CA1F95" w:rsidRDefault="00CA1F95" w:rsidP="00CA1F95">
      <w:pPr>
        <w:pStyle w:val="Corpotesto"/>
        <w:spacing w:before="166" w:line="362" w:lineRule="auto"/>
        <w:ind w:left="272" w:right="1143"/>
        <w:jc w:val="both"/>
        <w:rPr>
          <w:rFonts w:asciiTheme="minorHAnsi" w:hAnsiTheme="minorHAnsi" w:cstheme="minorHAnsi"/>
          <w:sz w:val="22"/>
          <w:szCs w:val="22"/>
        </w:rPr>
      </w:pPr>
      <w:r w:rsidRPr="00CA1F95">
        <w:rPr>
          <w:rFonts w:asciiTheme="minorHAnsi" w:hAnsiTheme="minorHAnsi" w:cstheme="minorHAnsi"/>
          <w:sz w:val="22"/>
          <w:szCs w:val="22"/>
        </w:rPr>
        <w:t>In sede di raccolta, interpretazione e valutazione dei dati si dovrà quindi tenere conto di questo aspetto utilizzando metodologie di ordine sia qualitativo sia quantitativo.</w:t>
      </w:r>
    </w:p>
    <w:p w:rsidR="00CA1F95" w:rsidRPr="00CA1F95" w:rsidRDefault="00CA1F95" w:rsidP="00CA1F95">
      <w:pPr>
        <w:pStyle w:val="Corpotesto"/>
        <w:spacing w:before="116" w:line="360" w:lineRule="auto"/>
        <w:ind w:right="1137"/>
        <w:jc w:val="both"/>
        <w:rPr>
          <w:rFonts w:asciiTheme="minorHAnsi" w:hAnsiTheme="minorHAnsi" w:cstheme="minorHAnsi"/>
          <w:sz w:val="22"/>
          <w:szCs w:val="22"/>
        </w:rPr>
      </w:pPr>
      <w:r w:rsidRPr="00CA1F95">
        <w:rPr>
          <w:rFonts w:asciiTheme="minorHAnsi" w:hAnsiTheme="minorHAnsi" w:cstheme="minorHAnsi"/>
          <w:sz w:val="22"/>
          <w:szCs w:val="22"/>
        </w:rPr>
        <w:t>Per ciascun Dipartimento dell’Istituto, si effettuerà una valutazione della performance raggiunta tramite indicatori che permetteranno di individuare potenziali punti critici, aree di miglioramento e di allocare al meglio le risorse.</w:t>
      </w:r>
    </w:p>
    <w:p w:rsidR="00CA1F95" w:rsidRPr="00CA1F95" w:rsidRDefault="00CA1F95" w:rsidP="00CA1F95">
      <w:pPr>
        <w:jc w:val="both"/>
        <w:rPr>
          <w:rFonts w:asciiTheme="minorHAnsi" w:hAnsiTheme="minorHAnsi" w:cstheme="minorHAnsi"/>
          <w:sz w:val="22"/>
          <w:szCs w:val="22"/>
        </w:rPr>
      </w:pPr>
    </w:p>
    <w:p w:rsidR="00CA1F95" w:rsidRPr="00CA1F95" w:rsidRDefault="00CA1F95" w:rsidP="00CA1F95">
      <w:pPr>
        <w:jc w:val="both"/>
        <w:rPr>
          <w:rFonts w:asciiTheme="minorHAnsi" w:hAnsiTheme="minorHAnsi" w:cstheme="minorHAnsi"/>
          <w:sz w:val="22"/>
          <w:szCs w:val="22"/>
          <w:u w:val="single"/>
        </w:rPr>
      </w:pPr>
      <w:r w:rsidRPr="00CA1F95">
        <w:rPr>
          <w:rFonts w:asciiTheme="minorHAnsi" w:hAnsiTheme="minorHAnsi" w:cstheme="minorHAnsi"/>
          <w:sz w:val="22"/>
          <w:szCs w:val="22"/>
          <w:u w:val="single"/>
        </w:rPr>
        <w:t>AZIONI PER LA REALIZZAZIONE DEGLI OBIETTIVI STRATEGICI</w:t>
      </w:r>
    </w:p>
    <w:p w:rsidR="00CA1F95" w:rsidRPr="00CA1F95" w:rsidRDefault="00CA1F95" w:rsidP="00CA1F95">
      <w:pPr>
        <w:jc w:val="both"/>
        <w:rPr>
          <w:rFonts w:asciiTheme="minorHAnsi" w:hAnsiTheme="minorHAnsi" w:cstheme="minorHAnsi"/>
          <w:sz w:val="22"/>
          <w:szCs w:val="22"/>
        </w:rPr>
      </w:pPr>
      <w:r w:rsidRPr="00CA1F95">
        <w:rPr>
          <w:rFonts w:asciiTheme="minorHAnsi" w:hAnsiTheme="minorHAnsi" w:cstheme="minorHAnsi"/>
          <w:sz w:val="22"/>
          <w:szCs w:val="22"/>
        </w:rPr>
        <w:t>La Direzione Dipartimentale nell’individuazione degli obiettivi strategici dovrà considerare i seguenti aspetti fondamentali di crescita quali:</w:t>
      </w:r>
    </w:p>
    <w:p w:rsidR="00CA1F95" w:rsidRPr="00CA1F95" w:rsidRDefault="00CA1F95" w:rsidP="00CA1F95">
      <w:pPr>
        <w:pStyle w:val="Paragrafoelenco"/>
        <w:widowControl w:val="0"/>
        <w:numPr>
          <w:ilvl w:val="0"/>
          <w:numId w:val="14"/>
        </w:numPr>
        <w:autoSpaceDE w:val="0"/>
        <w:autoSpaceDN w:val="0"/>
        <w:spacing w:after="0"/>
        <w:contextualSpacing w:val="0"/>
        <w:jc w:val="both"/>
        <w:rPr>
          <w:rFonts w:asciiTheme="minorHAnsi" w:hAnsiTheme="minorHAnsi" w:cstheme="minorHAnsi"/>
          <w:sz w:val="22"/>
          <w:szCs w:val="22"/>
        </w:rPr>
      </w:pPr>
      <w:r w:rsidRPr="00CA1F95">
        <w:rPr>
          <w:rFonts w:asciiTheme="minorHAnsi" w:hAnsiTheme="minorHAnsi" w:cstheme="minorHAnsi"/>
          <w:sz w:val="22"/>
          <w:szCs w:val="22"/>
        </w:rPr>
        <w:t>Attività di ricerca e progetti sperimentali</w:t>
      </w:r>
    </w:p>
    <w:p w:rsidR="00CA1F95" w:rsidRPr="00CA1F95" w:rsidRDefault="00CA1F95" w:rsidP="00CA1F95">
      <w:pPr>
        <w:pStyle w:val="Paragrafoelenco"/>
        <w:widowControl w:val="0"/>
        <w:numPr>
          <w:ilvl w:val="0"/>
          <w:numId w:val="14"/>
        </w:numPr>
        <w:autoSpaceDE w:val="0"/>
        <w:autoSpaceDN w:val="0"/>
        <w:spacing w:after="0"/>
        <w:contextualSpacing w:val="0"/>
        <w:jc w:val="both"/>
        <w:rPr>
          <w:rFonts w:asciiTheme="minorHAnsi" w:hAnsiTheme="minorHAnsi" w:cstheme="minorHAnsi"/>
          <w:sz w:val="22"/>
          <w:szCs w:val="22"/>
        </w:rPr>
      </w:pPr>
      <w:r w:rsidRPr="00CA1F95">
        <w:rPr>
          <w:rFonts w:asciiTheme="minorHAnsi" w:hAnsiTheme="minorHAnsi" w:cstheme="minorHAnsi"/>
          <w:sz w:val="22"/>
          <w:szCs w:val="22"/>
        </w:rPr>
        <w:t>Formazione e aggiornamento del personale</w:t>
      </w:r>
    </w:p>
    <w:p w:rsidR="00CA1F95" w:rsidRPr="00CA1F95" w:rsidRDefault="00CA1F95" w:rsidP="00CA1F95">
      <w:pPr>
        <w:pStyle w:val="Paragrafoelenco"/>
        <w:widowControl w:val="0"/>
        <w:numPr>
          <w:ilvl w:val="0"/>
          <w:numId w:val="14"/>
        </w:numPr>
        <w:autoSpaceDE w:val="0"/>
        <w:autoSpaceDN w:val="0"/>
        <w:spacing w:after="0"/>
        <w:contextualSpacing w:val="0"/>
        <w:jc w:val="both"/>
        <w:rPr>
          <w:rFonts w:asciiTheme="minorHAnsi" w:hAnsiTheme="minorHAnsi" w:cstheme="minorHAnsi"/>
          <w:sz w:val="22"/>
          <w:szCs w:val="22"/>
        </w:rPr>
      </w:pPr>
      <w:r w:rsidRPr="00CA1F95">
        <w:rPr>
          <w:rFonts w:asciiTheme="minorHAnsi" w:hAnsiTheme="minorHAnsi" w:cstheme="minorHAnsi"/>
          <w:sz w:val="22"/>
          <w:szCs w:val="22"/>
        </w:rPr>
        <w:t>Coordinamento con altre Autorità Competenti</w:t>
      </w:r>
    </w:p>
    <w:p w:rsidR="00CA1F95" w:rsidRPr="00CA1F95" w:rsidRDefault="00CA1F95" w:rsidP="00CA1F95">
      <w:pPr>
        <w:pStyle w:val="Paragrafoelenco"/>
        <w:widowControl w:val="0"/>
        <w:numPr>
          <w:ilvl w:val="0"/>
          <w:numId w:val="14"/>
        </w:numPr>
        <w:autoSpaceDE w:val="0"/>
        <w:autoSpaceDN w:val="0"/>
        <w:spacing w:after="0"/>
        <w:contextualSpacing w:val="0"/>
        <w:jc w:val="both"/>
        <w:rPr>
          <w:rFonts w:asciiTheme="minorHAnsi" w:hAnsiTheme="minorHAnsi" w:cstheme="minorHAnsi"/>
          <w:sz w:val="22"/>
          <w:szCs w:val="22"/>
        </w:rPr>
      </w:pPr>
      <w:r w:rsidRPr="00CA1F95">
        <w:rPr>
          <w:rFonts w:asciiTheme="minorHAnsi" w:hAnsiTheme="minorHAnsi" w:cstheme="minorHAnsi"/>
          <w:sz w:val="22"/>
          <w:szCs w:val="22"/>
        </w:rPr>
        <w:t>Partnership</w:t>
      </w:r>
    </w:p>
    <w:p w:rsidR="00CA1F95" w:rsidRPr="00CA1F95" w:rsidRDefault="00CA1F95" w:rsidP="00CA1F95">
      <w:pPr>
        <w:pStyle w:val="Paragrafoelenco"/>
        <w:widowControl w:val="0"/>
        <w:numPr>
          <w:ilvl w:val="0"/>
          <w:numId w:val="14"/>
        </w:numPr>
        <w:autoSpaceDE w:val="0"/>
        <w:autoSpaceDN w:val="0"/>
        <w:spacing w:after="0"/>
        <w:contextualSpacing w:val="0"/>
        <w:jc w:val="both"/>
        <w:rPr>
          <w:rFonts w:asciiTheme="minorHAnsi" w:hAnsiTheme="minorHAnsi" w:cstheme="minorHAnsi"/>
          <w:sz w:val="22"/>
          <w:szCs w:val="22"/>
        </w:rPr>
      </w:pPr>
      <w:r w:rsidRPr="00CA1F95">
        <w:rPr>
          <w:rFonts w:asciiTheme="minorHAnsi" w:hAnsiTheme="minorHAnsi" w:cstheme="minorHAnsi"/>
          <w:sz w:val="22"/>
          <w:szCs w:val="22"/>
        </w:rPr>
        <w:t>Sistema di Audit</w:t>
      </w:r>
    </w:p>
    <w:p w:rsidR="00CA1F95" w:rsidRPr="00CA1F95" w:rsidRDefault="00CA1F95" w:rsidP="00CA1F95">
      <w:pPr>
        <w:pStyle w:val="Paragrafoelenco"/>
        <w:widowControl w:val="0"/>
        <w:numPr>
          <w:ilvl w:val="0"/>
          <w:numId w:val="14"/>
        </w:numPr>
        <w:autoSpaceDE w:val="0"/>
        <w:autoSpaceDN w:val="0"/>
        <w:spacing w:after="0"/>
        <w:contextualSpacing w:val="0"/>
        <w:jc w:val="both"/>
        <w:rPr>
          <w:rFonts w:asciiTheme="minorHAnsi" w:hAnsiTheme="minorHAnsi" w:cstheme="minorHAnsi"/>
          <w:sz w:val="22"/>
          <w:szCs w:val="22"/>
        </w:rPr>
      </w:pPr>
      <w:r w:rsidRPr="00CA1F95">
        <w:rPr>
          <w:rFonts w:asciiTheme="minorHAnsi" w:hAnsiTheme="minorHAnsi" w:cstheme="minorHAnsi"/>
          <w:sz w:val="22"/>
          <w:szCs w:val="22"/>
        </w:rPr>
        <w:t>Sinergie con altri enti</w:t>
      </w:r>
    </w:p>
    <w:p w:rsidR="00CA1F95" w:rsidRPr="00CA1F95" w:rsidRDefault="00CA1F95" w:rsidP="00CA1F95">
      <w:pPr>
        <w:jc w:val="both"/>
        <w:rPr>
          <w:rFonts w:asciiTheme="minorHAnsi" w:hAnsiTheme="minorHAnsi" w:cstheme="minorHAnsi"/>
          <w:sz w:val="22"/>
          <w:szCs w:val="22"/>
        </w:rPr>
      </w:pPr>
    </w:p>
    <w:p w:rsidR="00CA1F95" w:rsidRPr="00CA1F95" w:rsidRDefault="00CA1F95" w:rsidP="00CA1F95">
      <w:pPr>
        <w:jc w:val="both"/>
        <w:rPr>
          <w:rFonts w:asciiTheme="minorHAnsi" w:hAnsiTheme="minorHAnsi" w:cstheme="minorHAnsi"/>
          <w:sz w:val="22"/>
          <w:szCs w:val="22"/>
          <w:u w:val="single"/>
        </w:rPr>
      </w:pPr>
      <w:r w:rsidRPr="00CA1F95">
        <w:rPr>
          <w:rFonts w:asciiTheme="minorHAnsi" w:hAnsiTheme="minorHAnsi" w:cstheme="minorHAnsi"/>
          <w:sz w:val="22"/>
          <w:szCs w:val="22"/>
          <w:u w:val="single"/>
        </w:rPr>
        <w:fldChar w:fldCharType="begin"/>
      </w:r>
      <w:r w:rsidRPr="00CA1F95">
        <w:rPr>
          <w:rFonts w:asciiTheme="minorHAnsi" w:hAnsiTheme="minorHAnsi" w:cstheme="minorHAnsi"/>
          <w:sz w:val="22"/>
          <w:szCs w:val="22"/>
          <w:u w:val="single"/>
        </w:rPr>
        <w:instrText xml:space="preserve"> TC "</w:instrText>
      </w:r>
      <w:bookmarkStart w:id="4" w:name="_Toc54253736"/>
      <w:r w:rsidRPr="00CA1F95">
        <w:rPr>
          <w:rFonts w:asciiTheme="minorHAnsi" w:hAnsiTheme="minorHAnsi" w:cstheme="minorHAnsi"/>
          <w:sz w:val="22"/>
          <w:szCs w:val="22"/>
          <w:u w:val="single"/>
        </w:rPr>
        <w:instrText>8 IL SISTEMA DI  BUDGET</w:instrText>
      </w:r>
      <w:bookmarkEnd w:id="4"/>
      <w:r w:rsidRPr="00CA1F95">
        <w:rPr>
          <w:rFonts w:asciiTheme="minorHAnsi" w:hAnsiTheme="minorHAnsi" w:cstheme="minorHAnsi"/>
          <w:sz w:val="22"/>
          <w:szCs w:val="22"/>
          <w:u w:val="single"/>
        </w:rPr>
        <w:instrText xml:space="preserve">" \l 2 </w:instrText>
      </w:r>
      <w:r w:rsidRPr="00CA1F95">
        <w:rPr>
          <w:rFonts w:asciiTheme="minorHAnsi" w:hAnsiTheme="minorHAnsi" w:cstheme="minorHAnsi"/>
          <w:sz w:val="22"/>
          <w:szCs w:val="22"/>
          <w:u w:val="single"/>
        </w:rPr>
        <w:fldChar w:fldCharType="end"/>
      </w:r>
      <w:r w:rsidRPr="00CA1F95">
        <w:rPr>
          <w:rFonts w:asciiTheme="minorHAnsi" w:hAnsiTheme="minorHAnsi" w:cstheme="minorHAnsi"/>
          <w:bCs/>
          <w:sz w:val="22"/>
          <w:szCs w:val="22"/>
          <w:u w:val="single"/>
        </w:rPr>
        <w:t>IL SISTEMA DI BUDGET</w:t>
      </w:r>
    </w:p>
    <w:p w:rsidR="00CA1F95" w:rsidRPr="00CA1F95" w:rsidRDefault="00CA1F95" w:rsidP="00CA1F95">
      <w:pPr>
        <w:jc w:val="both"/>
        <w:rPr>
          <w:rFonts w:asciiTheme="minorHAnsi" w:hAnsiTheme="minorHAnsi" w:cstheme="minorHAnsi"/>
          <w:sz w:val="22"/>
          <w:szCs w:val="22"/>
        </w:rPr>
      </w:pPr>
    </w:p>
    <w:p w:rsidR="00CA1F95" w:rsidRPr="00CA1F95" w:rsidRDefault="00CA1F95" w:rsidP="00CA1F95">
      <w:pPr>
        <w:jc w:val="both"/>
        <w:rPr>
          <w:rFonts w:asciiTheme="minorHAnsi" w:hAnsiTheme="minorHAnsi" w:cstheme="minorHAnsi"/>
          <w:sz w:val="22"/>
          <w:szCs w:val="22"/>
        </w:rPr>
      </w:pPr>
      <w:r w:rsidRPr="00CA1F95">
        <w:rPr>
          <w:rFonts w:asciiTheme="minorHAnsi" w:hAnsiTheme="minorHAnsi" w:cstheme="minorHAnsi"/>
          <w:sz w:val="22"/>
          <w:szCs w:val="22"/>
        </w:rPr>
        <w:t xml:space="preserve">L’Istituto intende ottimizzare e rendere operativo un sistema di budget come strumento di programmazione delle attività dell’Istituto e come un sistema gestionale idoneo a programmare e a controllare l’attività della stessa, al fine di dotarlo di una gestione più efficiente ed efficace. Il budget è il mezzo grazie al quale l’Istituto </w:t>
      </w:r>
      <w:r w:rsidRPr="00CA1F95">
        <w:rPr>
          <w:rFonts w:asciiTheme="minorHAnsi" w:hAnsiTheme="minorHAnsi" w:cstheme="minorHAnsi"/>
          <w:sz w:val="22"/>
          <w:szCs w:val="22"/>
        </w:rPr>
        <w:lastRenderedPageBreak/>
        <w:t xml:space="preserve">effettua la previsione dell’andamento, operativo/economico/finanziario. La finalità per cui il budget ha senso di esistere va ritrovata nello stabilire gli obiettivi che si intendono conseguire entro un certo arco di tempo, indicando la predisposizione delle risorse da impiegare e le azioni da intraprendere per il conseguimento di quegli obiettivi. </w:t>
      </w:r>
    </w:p>
    <w:p w:rsidR="00CA1F95" w:rsidRPr="00CA1F95" w:rsidRDefault="00CA1F95" w:rsidP="00CA1F95">
      <w:pPr>
        <w:jc w:val="both"/>
        <w:rPr>
          <w:rFonts w:asciiTheme="minorHAnsi" w:hAnsiTheme="minorHAnsi" w:cstheme="minorHAnsi"/>
          <w:sz w:val="22"/>
          <w:szCs w:val="22"/>
        </w:rPr>
      </w:pPr>
      <w:r w:rsidRPr="00CA1F95">
        <w:rPr>
          <w:rFonts w:asciiTheme="minorHAnsi" w:hAnsiTheme="minorHAnsi" w:cstheme="minorHAnsi"/>
          <w:sz w:val="22"/>
          <w:szCs w:val="22"/>
        </w:rPr>
        <w:t>Il budget va pertanto a costituire il presupposto di un programma di obiettivi – attività – costi che l’Istituto realisticamente ritiene di poter raggiungere in un arco temporale prestabilito.</w:t>
      </w:r>
    </w:p>
    <w:p w:rsidR="00CA1F95" w:rsidRPr="00CA1F95" w:rsidRDefault="00CA1F95" w:rsidP="00CA1F95">
      <w:pPr>
        <w:jc w:val="both"/>
        <w:rPr>
          <w:rFonts w:asciiTheme="minorHAnsi" w:hAnsiTheme="minorHAnsi" w:cstheme="minorHAnsi"/>
          <w:sz w:val="22"/>
          <w:szCs w:val="22"/>
        </w:rPr>
      </w:pPr>
      <w:r w:rsidRPr="00CA1F95">
        <w:rPr>
          <w:rFonts w:asciiTheme="minorHAnsi" w:hAnsiTheme="minorHAnsi" w:cstheme="minorHAnsi"/>
          <w:sz w:val="22"/>
          <w:szCs w:val="22"/>
        </w:rPr>
        <w:t>Il budget è il risultato finale di una serie di contrattazioni interne (con i Dipartimenti individuate come centri di responsabilità) sino all’accordo definitivo. Questo momento di incontro finale delle volontà e delle esigenze degli attori del processo (responsabili dei centri di responsabilità nella contrattazione) costituisce il budget aziendale.</w:t>
      </w:r>
    </w:p>
    <w:p w:rsidR="00CA1F95" w:rsidRPr="00CA1F95" w:rsidRDefault="00CA1F95" w:rsidP="00CA1F95">
      <w:pPr>
        <w:jc w:val="both"/>
        <w:rPr>
          <w:rFonts w:asciiTheme="minorHAnsi" w:hAnsiTheme="minorHAnsi" w:cstheme="minorHAnsi"/>
          <w:sz w:val="22"/>
          <w:szCs w:val="22"/>
        </w:rPr>
      </w:pPr>
      <w:r w:rsidRPr="00CA1F95">
        <w:rPr>
          <w:rFonts w:asciiTheme="minorHAnsi" w:hAnsiTheme="minorHAnsi" w:cstheme="minorHAnsi"/>
          <w:sz w:val="22"/>
          <w:szCs w:val="22"/>
        </w:rPr>
        <w:fldChar w:fldCharType="begin"/>
      </w:r>
      <w:r w:rsidRPr="00CA1F95">
        <w:rPr>
          <w:rFonts w:asciiTheme="minorHAnsi" w:hAnsiTheme="minorHAnsi" w:cstheme="minorHAnsi"/>
          <w:sz w:val="22"/>
          <w:szCs w:val="22"/>
        </w:rPr>
        <w:instrText xml:space="preserve"> TC "</w:instrText>
      </w:r>
      <w:bookmarkStart w:id="5" w:name="_Toc54253737"/>
      <w:r w:rsidRPr="00CA1F95">
        <w:rPr>
          <w:rFonts w:asciiTheme="minorHAnsi" w:hAnsiTheme="minorHAnsi" w:cstheme="minorHAnsi"/>
          <w:sz w:val="22"/>
          <w:szCs w:val="22"/>
        </w:rPr>
        <w:instrText>8.3.1 Definizione e ruolo del sistema di budget dell’Istituto</w:instrText>
      </w:r>
      <w:bookmarkEnd w:id="5"/>
      <w:r w:rsidRPr="00CA1F95">
        <w:rPr>
          <w:rFonts w:asciiTheme="minorHAnsi" w:hAnsiTheme="minorHAnsi" w:cstheme="minorHAnsi"/>
          <w:sz w:val="22"/>
          <w:szCs w:val="22"/>
        </w:rPr>
        <w:instrText xml:space="preserve">" \l 3 </w:instrText>
      </w:r>
      <w:r w:rsidRPr="00CA1F95">
        <w:rPr>
          <w:rFonts w:asciiTheme="minorHAnsi" w:hAnsiTheme="minorHAnsi" w:cstheme="minorHAnsi"/>
          <w:sz w:val="22"/>
          <w:szCs w:val="22"/>
        </w:rPr>
        <w:fldChar w:fldCharType="end"/>
      </w:r>
      <w:r w:rsidRPr="00CA1F95">
        <w:rPr>
          <w:rFonts w:asciiTheme="minorHAnsi" w:hAnsiTheme="minorHAnsi" w:cstheme="minorHAnsi"/>
          <w:b/>
          <w:sz w:val="22"/>
          <w:szCs w:val="22"/>
        </w:rPr>
        <w:t>Definizione e ruolo del sistema di budget dell’Istituto</w:t>
      </w:r>
    </w:p>
    <w:p w:rsidR="00CA1F95" w:rsidRPr="00CA1F95" w:rsidRDefault="00CA1F95" w:rsidP="00CA1F95">
      <w:pPr>
        <w:jc w:val="both"/>
        <w:rPr>
          <w:rFonts w:asciiTheme="minorHAnsi" w:hAnsiTheme="minorHAnsi" w:cstheme="minorHAnsi"/>
          <w:b/>
          <w:sz w:val="22"/>
          <w:szCs w:val="22"/>
        </w:rPr>
      </w:pPr>
    </w:p>
    <w:p w:rsidR="00CA1F95" w:rsidRPr="00CA1F95" w:rsidRDefault="00CA1F95" w:rsidP="00CA1F95">
      <w:pPr>
        <w:jc w:val="both"/>
        <w:rPr>
          <w:rFonts w:asciiTheme="minorHAnsi" w:hAnsiTheme="minorHAnsi" w:cstheme="minorHAnsi"/>
          <w:sz w:val="22"/>
          <w:szCs w:val="22"/>
        </w:rPr>
      </w:pPr>
      <w:r w:rsidRPr="00CA1F95">
        <w:rPr>
          <w:rFonts w:asciiTheme="minorHAnsi" w:hAnsiTheme="minorHAnsi" w:cstheme="minorHAnsi"/>
          <w:sz w:val="22"/>
          <w:szCs w:val="22"/>
          <w:u w:val="single"/>
        </w:rPr>
        <w:t>Finalità</w:t>
      </w:r>
    </w:p>
    <w:p w:rsidR="00CA1F95" w:rsidRPr="00CA1F95" w:rsidRDefault="00CA1F95" w:rsidP="00CA1F95">
      <w:pPr>
        <w:jc w:val="both"/>
        <w:rPr>
          <w:rFonts w:asciiTheme="minorHAnsi" w:hAnsiTheme="minorHAnsi" w:cstheme="minorHAnsi"/>
          <w:sz w:val="22"/>
          <w:szCs w:val="22"/>
        </w:rPr>
      </w:pPr>
      <w:r w:rsidRPr="00CA1F95">
        <w:rPr>
          <w:rFonts w:asciiTheme="minorHAnsi" w:hAnsiTheme="minorHAnsi" w:cstheme="minorHAnsi"/>
          <w:sz w:val="22"/>
          <w:szCs w:val="22"/>
        </w:rPr>
        <w:t>Il budget è lo strumento con il quale, annualmente, l’Istituto trasforma il piano di sviluppo quadriennale 2020-2023 in programmi annuali e in specifici obiettivi articolati rispetto alla struttura delle responsabilità organizzative ed economiche interne. Il budget sarà il documento di base di riferimento per la predisposizione del bilancio economico preventivo aziendale. Gli obiettivi contenuti nel budget rappresentano parametro di riferimento per la valutazione dei risultati conseguiti dall’organizzazione anche ai fini del sistema premiante (retribuzione di risultato) e delle posizioni dirigenziali.</w:t>
      </w:r>
    </w:p>
    <w:p w:rsidR="00CA1F95" w:rsidRPr="00CA1F95" w:rsidRDefault="00CA1F95" w:rsidP="00CA1F95">
      <w:pPr>
        <w:jc w:val="both"/>
        <w:rPr>
          <w:rFonts w:asciiTheme="minorHAnsi" w:hAnsiTheme="minorHAnsi" w:cstheme="minorHAnsi"/>
          <w:sz w:val="22"/>
          <w:szCs w:val="22"/>
        </w:rPr>
      </w:pPr>
    </w:p>
    <w:p w:rsidR="00CA1F95" w:rsidRPr="00CA1F95" w:rsidRDefault="00CA1F95" w:rsidP="00CA1F95">
      <w:pPr>
        <w:jc w:val="both"/>
        <w:rPr>
          <w:rFonts w:asciiTheme="minorHAnsi" w:hAnsiTheme="minorHAnsi" w:cstheme="minorHAnsi"/>
          <w:sz w:val="22"/>
          <w:szCs w:val="22"/>
        </w:rPr>
      </w:pPr>
      <w:r w:rsidRPr="00CA1F95">
        <w:rPr>
          <w:rFonts w:asciiTheme="minorHAnsi" w:hAnsiTheme="minorHAnsi" w:cstheme="minorHAnsi"/>
          <w:sz w:val="22"/>
          <w:szCs w:val="22"/>
          <w:u w:val="single"/>
        </w:rPr>
        <w:t>Livelli di Budget</w:t>
      </w:r>
    </w:p>
    <w:p w:rsidR="00CA1F95" w:rsidRPr="00CA1F95" w:rsidRDefault="00CA1F95" w:rsidP="00CA1F95">
      <w:pPr>
        <w:jc w:val="both"/>
        <w:rPr>
          <w:rFonts w:asciiTheme="minorHAnsi" w:hAnsiTheme="minorHAnsi" w:cstheme="minorHAnsi"/>
          <w:sz w:val="22"/>
          <w:szCs w:val="22"/>
        </w:rPr>
      </w:pPr>
      <w:r w:rsidRPr="00CA1F95">
        <w:rPr>
          <w:rFonts w:asciiTheme="minorHAnsi" w:hAnsiTheme="minorHAnsi" w:cstheme="minorHAnsi"/>
          <w:sz w:val="22"/>
          <w:szCs w:val="22"/>
        </w:rPr>
        <w:t>Il budget è articolato in due livelli di responsabilità:</w:t>
      </w:r>
    </w:p>
    <w:p w:rsidR="00CA1F95" w:rsidRPr="00CA1F95" w:rsidRDefault="00CA1F95" w:rsidP="00CA1F95">
      <w:pPr>
        <w:numPr>
          <w:ilvl w:val="0"/>
          <w:numId w:val="15"/>
        </w:numPr>
        <w:spacing w:after="160" w:line="259" w:lineRule="auto"/>
        <w:jc w:val="both"/>
        <w:rPr>
          <w:rFonts w:asciiTheme="minorHAnsi" w:hAnsiTheme="minorHAnsi" w:cstheme="minorHAnsi"/>
          <w:sz w:val="22"/>
          <w:szCs w:val="22"/>
        </w:rPr>
      </w:pPr>
      <w:r w:rsidRPr="00CA1F95">
        <w:rPr>
          <w:rFonts w:asciiTheme="minorHAnsi" w:hAnsiTheme="minorHAnsi" w:cstheme="minorHAnsi"/>
          <w:sz w:val="22"/>
          <w:szCs w:val="22"/>
        </w:rPr>
        <w:t>Livello aziendale: è il livello più alto della programmazione aziendale. Esso si sostanzia nel “budget generale d’azienda” che è dato dalla somma dei budget relativi alle singole articolazioni dipartimentali aziendali;</w:t>
      </w:r>
    </w:p>
    <w:p w:rsidR="00CA1F95" w:rsidRPr="00CA1F95" w:rsidRDefault="00CA1F95" w:rsidP="00CA1F95">
      <w:pPr>
        <w:numPr>
          <w:ilvl w:val="0"/>
          <w:numId w:val="15"/>
        </w:numPr>
        <w:spacing w:after="160" w:line="259" w:lineRule="auto"/>
        <w:jc w:val="both"/>
        <w:rPr>
          <w:rFonts w:asciiTheme="minorHAnsi" w:hAnsiTheme="minorHAnsi" w:cstheme="minorHAnsi"/>
          <w:sz w:val="22"/>
          <w:szCs w:val="22"/>
        </w:rPr>
      </w:pPr>
      <w:r w:rsidRPr="00CA1F95">
        <w:rPr>
          <w:rFonts w:asciiTheme="minorHAnsi" w:hAnsiTheme="minorHAnsi" w:cstheme="minorHAnsi"/>
          <w:sz w:val="22"/>
          <w:szCs w:val="22"/>
        </w:rPr>
        <w:t>Livello dipartimentale: è il livello organizzativo nel quale si gestiscono in modo unitario e strutturato le risorse attribuite alle singole unità operative di laboratorio, di ricerca ed amministrative, anche al fine di garantirne l’integrazione. Il budget dipartimentale è dato dalla somma dei budget delle singole strutture complesse e semplici dipartimentali che lo compongono, unitamente alle risorse proprie della gestione dipartimentale. Il Dipartimento in questa accezione è definito anche Centro di Responsabilità di primo livello;</w:t>
      </w:r>
    </w:p>
    <w:p w:rsidR="00CA1F95" w:rsidRPr="00CA1F95" w:rsidRDefault="00CA1F95" w:rsidP="00CA1F95">
      <w:pPr>
        <w:numPr>
          <w:ilvl w:val="0"/>
          <w:numId w:val="15"/>
        </w:numPr>
        <w:spacing w:after="160" w:line="259" w:lineRule="auto"/>
        <w:jc w:val="both"/>
        <w:rPr>
          <w:rFonts w:asciiTheme="minorHAnsi" w:hAnsiTheme="minorHAnsi" w:cstheme="minorHAnsi"/>
          <w:sz w:val="22"/>
          <w:szCs w:val="22"/>
        </w:rPr>
      </w:pPr>
      <w:r w:rsidRPr="00CA1F95">
        <w:rPr>
          <w:rFonts w:asciiTheme="minorHAnsi" w:hAnsiTheme="minorHAnsi" w:cstheme="minorHAnsi"/>
          <w:sz w:val="22"/>
          <w:szCs w:val="22"/>
        </w:rPr>
        <w:t>Livello di struttura complessa e semplice in staff alle Direzioni: costituisce il livello di responsabilità al quale sono attribuiti obiettivi e risorse da parte delle Direzioni Aziendali.</w:t>
      </w:r>
    </w:p>
    <w:p w:rsidR="00CA1F95" w:rsidRPr="00CA1F95" w:rsidRDefault="00CA1F95" w:rsidP="00CA1F95">
      <w:pPr>
        <w:jc w:val="both"/>
        <w:rPr>
          <w:rFonts w:asciiTheme="minorHAnsi" w:hAnsiTheme="minorHAnsi" w:cstheme="minorHAnsi"/>
          <w:sz w:val="22"/>
          <w:szCs w:val="22"/>
        </w:rPr>
      </w:pPr>
    </w:p>
    <w:p w:rsidR="00CA1F95" w:rsidRPr="00CA1F95" w:rsidRDefault="00CA1F95" w:rsidP="00CA1F95">
      <w:pPr>
        <w:jc w:val="both"/>
        <w:rPr>
          <w:rFonts w:asciiTheme="minorHAnsi" w:hAnsiTheme="minorHAnsi" w:cstheme="minorHAnsi"/>
          <w:sz w:val="22"/>
          <w:szCs w:val="22"/>
        </w:rPr>
      </w:pPr>
      <w:r w:rsidRPr="00CA1F95">
        <w:rPr>
          <w:rFonts w:asciiTheme="minorHAnsi" w:hAnsiTheme="minorHAnsi" w:cstheme="minorHAnsi"/>
          <w:sz w:val="22"/>
          <w:szCs w:val="22"/>
          <w:u w:val="single"/>
        </w:rPr>
        <w:t>Contenuti</w:t>
      </w:r>
    </w:p>
    <w:p w:rsidR="00CA1F95" w:rsidRPr="00CA1F95" w:rsidRDefault="00CA1F95" w:rsidP="00CA1F95">
      <w:pPr>
        <w:jc w:val="both"/>
        <w:rPr>
          <w:rFonts w:asciiTheme="minorHAnsi" w:hAnsiTheme="minorHAnsi" w:cstheme="minorHAnsi"/>
          <w:sz w:val="22"/>
          <w:szCs w:val="22"/>
        </w:rPr>
      </w:pPr>
      <w:r w:rsidRPr="00CA1F95">
        <w:rPr>
          <w:rFonts w:asciiTheme="minorHAnsi" w:hAnsiTheme="minorHAnsi" w:cstheme="minorHAnsi"/>
          <w:sz w:val="22"/>
          <w:szCs w:val="22"/>
        </w:rPr>
        <w:t xml:space="preserve">Il budget di </w:t>
      </w:r>
      <w:proofErr w:type="spellStart"/>
      <w:r w:rsidRPr="00CA1F95">
        <w:rPr>
          <w:rFonts w:asciiTheme="minorHAnsi" w:hAnsiTheme="minorHAnsi" w:cstheme="minorHAnsi"/>
          <w:sz w:val="22"/>
          <w:szCs w:val="22"/>
        </w:rPr>
        <w:t>CdR</w:t>
      </w:r>
      <w:proofErr w:type="spellEnd"/>
      <w:r w:rsidRPr="00CA1F95">
        <w:rPr>
          <w:rFonts w:asciiTheme="minorHAnsi" w:hAnsiTheme="minorHAnsi" w:cstheme="minorHAnsi"/>
          <w:sz w:val="22"/>
          <w:szCs w:val="22"/>
        </w:rPr>
        <w:t xml:space="preserve"> è di carattere operativo. Oggetto della discussione sono gli obiettivi da conseguire (organizzativi, prestazionali di qualità e di ricerca) e le risorse da attivare per conseguirli.</w:t>
      </w:r>
    </w:p>
    <w:p w:rsidR="00CA1F95" w:rsidRPr="00CA1F95" w:rsidRDefault="00CA1F95" w:rsidP="00CA1F95">
      <w:pPr>
        <w:jc w:val="both"/>
        <w:rPr>
          <w:rFonts w:asciiTheme="minorHAnsi" w:hAnsiTheme="minorHAnsi" w:cstheme="minorHAnsi"/>
          <w:sz w:val="22"/>
          <w:szCs w:val="22"/>
        </w:rPr>
      </w:pPr>
      <w:r w:rsidRPr="00CA1F95">
        <w:rPr>
          <w:rFonts w:asciiTheme="minorHAnsi" w:hAnsiTheme="minorHAnsi" w:cstheme="minorHAnsi"/>
          <w:sz w:val="22"/>
          <w:szCs w:val="22"/>
        </w:rPr>
        <w:t>La caratterizzazione degli obiettivi dovrà essere la seguente:</w:t>
      </w:r>
    </w:p>
    <w:p w:rsidR="00CA1F95" w:rsidRPr="00CA1F95" w:rsidRDefault="00CA1F95" w:rsidP="00CA1F95">
      <w:pPr>
        <w:numPr>
          <w:ilvl w:val="0"/>
          <w:numId w:val="16"/>
        </w:numPr>
        <w:spacing w:after="160" w:line="259" w:lineRule="auto"/>
        <w:jc w:val="both"/>
        <w:rPr>
          <w:rFonts w:asciiTheme="minorHAnsi" w:hAnsiTheme="minorHAnsi" w:cstheme="minorHAnsi"/>
          <w:sz w:val="22"/>
          <w:szCs w:val="22"/>
        </w:rPr>
      </w:pPr>
      <w:r w:rsidRPr="00CA1F95">
        <w:rPr>
          <w:rFonts w:asciiTheme="minorHAnsi" w:hAnsiTheme="minorHAnsi" w:cstheme="minorHAnsi"/>
          <w:sz w:val="22"/>
          <w:szCs w:val="22"/>
        </w:rPr>
        <w:t>Rilevanti e pertinenti rispetto ai bisogni della collettività, alla missione istituzionale, alle strategie dell’amministrazione;</w:t>
      </w:r>
    </w:p>
    <w:p w:rsidR="00CA1F95" w:rsidRPr="00CA1F95" w:rsidRDefault="00CA1F95" w:rsidP="00CA1F95">
      <w:pPr>
        <w:numPr>
          <w:ilvl w:val="0"/>
          <w:numId w:val="16"/>
        </w:numPr>
        <w:spacing w:after="160" w:line="259" w:lineRule="auto"/>
        <w:jc w:val="both"/>
        <w:rPr>
          <w:rFonts w:asciiTheme="minorHAnsi" w:hAnsiTheme="minorHAnsi" w:cstheme="minorHAnsi"/>
          <w:sz w:val="22"/>
          <w:szCs w:val="22"/>
        </w:rPr>
      </w:pPr>
      <w:r w:rsidRPr="00CA1F95">
        <w:rPr>
          <w:rFonts w:asciiTheme="minorHAnsi" w:hAnsiTheme="minorHAnsi" w:cstheme="minorHAnsi"/>
          <w:sz w:val="22"/>
          <w:szCs w:val="22"/>
        </w:rPr>
        <w:t>Specifici e misurabili in termini concreti e chiari;</w:t>
      </w:r>
    </w:p>
    <w:p w:rsidR="00CA1F95" w:rsidRPr="00CA1F95" w:rsidRDefault="00CA1F95" w:rsidP="00CA1F95">
      <w:pPr>
        <w:numPr>
          <w:ilvl w:val="0"/>
          <w:numId w:val="16"/>
        </w:numPr>
        <w:spacing w:after="160" w:line="259" w:lineRule="auto"/>
        <w:jc w:val="both"/>
        <w:rPr>
          <w:rFonts w:asciiTheme="minorHAnsi" w:hAnsiTheme="minorHAnsi" w:cstheme="minorHAnsi"/>
          <w:sz w:val="22"/>
          <w:szCs w:val="22"/>
        </w:rPr>
      </w:pPr>
      <w:r w:rsidRPr="00CA1F95">
        <w:rPr>
          <w:rFonts w:asciiTheme="minorHAnsi" w:hAnsiTheme="minorHAnsi" w:cstheme="minorHAnsi"/>
          <w:sz w:val="22"/>
          <w:szCs w:val="22"/>
        </w:rPr>
        <w:t>Tali da determinare un significativo miglioramento della qualità dei servizi erogati e degli intervenuti;</w:t>
      </w:r>
    </w:p>
    <w:p w:rsidR="00CA1F95" w:rsidRPr="00CA1F95" w:rsidRDefault="00CA1F95" w:rsidP="00CA1F95">
      <w:pPr>
        <w:numPr>
          <w:ilvl w:val="0"/>
          <w:numId w:val="16"/>
        </w:numPr>
        <w:spacing w:after="160" w:line="259" w:lineRule="auto"/>
        <w:jc w:val="both"/>
        <w:rPr>
          <w:rFonts w:asciiTheme="minorHAnsi" w:hAnsiTheme="minorHAnsi" w:cstheme="minorHAnsi"/>
          <w:sz w:val="22"/>
          <w:szCs w:val="22"/>
        </w:rPr>
      </w:pPr>
      <w:r w:rsidRPr="00CA1F95">
        <w:rPr>
          <w:rFonts w:asciiTheme="minorHAnsi" w:hAnsiTheme="minorHAnsi" w:cstheme="minorHAnsi"/>
          <w:sz w:val="22"/>
          <w:szCs w:val="22"/>
        </w:rPr>
        <w:t>Riferibili ad un arco temporale determinato, di norma corrispondente ad un anno;</w:t>
      </w:r>
    </w:p>
    <w:p w:rsidR="00CA1F95" w:rsidRPr="00CA1F95" w:rsidRDefault="00CA1F95" w:rsidP="00CA1F95">
      <w:pPr>
        <w:numPr>
          <w:ilvl w:val="0"/>
          <w:numId w:val="16"/>
        </w:numPr>
        <w:spacing w:after="160" w:line="259" w:lineRule="auto"/>
        <w:jc w:val="both"/>
        <w:rPr>
          <w:rFonts w:asciiTheme="minorHAnsi" w:hAnsiTheme="minorHAnsi" w:cstheme="minorHAnsi"/>
          <w:sz w:val="22"/>
          <w:szCs w:val="22"/>
        </w:rPr>
      </w:pPr>
      <w:r w:rsidRPr="00CA1F95">
        <w:rPr>
          <w:rFonts w:asciiTheme="minorHAnsi" w:hAnsiTheme="minorHAnsi" w:cstheme="minorHAnsi"/>
          <w:sz w:val="22"/>
          <w:szCs w:val="22"/>
        </w:rPr>
        <w:t>Commisurati ai valori di riferimento derivanti da standard definiti a livello nazionale e internazionale, nonché da comparazioni con amministrazioni omologhe;</w:t>
      </w:r>
    </w:p>
    <w:p w:rsidR="00CA1F95" w:rsidRPr="00CA1F95" w:rsidRDefault="00CA1F95" w:rsidP="00CA1F95">
      <w:pPr>
        <w:numPr>
          <w:ilvl w:val="0"/>
          <w:numId w:val="16"/>
        </w:numPr>
        <w:spacing w:after="160" w:line="259" w:lineRule="auto"/>
        <w:jc w:val="both"/>
        <w:rPr>
          <w:rFonts w:asciiTheme="minorHAnsi" w:hAnsiTheme="minorHAnsi" w:cstheme="minorHAnsi"/>
          <w:sz w:val="22"/>
          <w:szCs w:val="22"/>
        </w:rPr>
      </w:pPr>
      <w:r w:rsidRPr="00CA1F95">
        <w:rPr>
          <w:rFonts w:asciiTheme="minorHAnsi" w:hAnsiTheme="minorHAnsi" w:cstheme="minorHAnsi"/>
          <w:sz w:val="22"/>
          <w:szCs w:val="22"/>
        </w:rPr>
        <w:t>Confrontabili con le tendenze della produttività dell’amministrazione con riferimento, ove possibile, almeno al triennio precedente;</w:t>
      </w:r>
    </w:p>
    <w:p w:rsidR="00CA1F95" w:rsidRPr="00CA1F95" w:rsidRDefault="00CA1F95" w:rsidP="00CA1F95">
      <w:pPr>
        <w:numPr>
          <w:ilvl w:val="0"/>
          <w:numId w:val="16"/>
        </w:numPr>
        <w:spacing w:after="160" w:line="259" w:lineRule="auto"/>
        <w:jc w:val="both"/>
        <w:rPr>
          <w:rFonts w:asciiTheme="minorHAnsi" w:hAnsiTheme="minorHAnsi" w:cstheme="minorHAnsi"/>
          <w:sz w:val="22"/>
          <w:szCs w:val="22"/>
        </w:rPr>
      </w:pPr>
      <w:r w:rsidRPr="00CA1F95">
        <w:rPr>
          <w:rFonts w:asciiTheme="minorHAnsi" w:hAnsiTheme="minorHAnsi" w:cstheme="minorHAnsi"/>
          <w:sz w:val="22"/>
          <w:szCs w:val="22"/>
        </w:rPr>
        <w:lastRenderedPageBreak/>
        <w:t>Correlati alla quantità e alla qualità delle risorse disponibili.</w:t>
      </w:r>
    </w:p>
    <w:p w:rsidR="00CA1F95" w:rsidRPr="00CA1F95" w:rsidRDefault="00CA1F95" w:rsidP="00CA1F95">
      <w:pPr>
        <w:jc w:val="both"/>
        <w:rPr>
          <w:rFonts w:asciiTheme="minorHAnsi" w:hAnsiTheme="minorHAnsi" w:cstheme="minorHAnsi"/>
          <w:sz w:val="22"/>
          <w:szCs w:val="22"/>
        </w:rPr>
      </w:pPr>
      <w:r w:rsidRPr="00CA1F95">
        <w:rPr>
          <w:rFonts w:asciiTheme="minorHAnsi" w:hAnsiTheme="minorHAnsi" w:cstheme="minorHAnsi"/>
          <w:sz w:val="22"/>
          <w:szCs w:val="22"/>
        </w:rPr>
        <w:t>La base di partenza per la discussione sono i risultati conseguiti e le risorse utilizzate nel corso dell’anno precedente, al netto di eventuali investimenti, operazioni straordinarie o progetti innovativi che necessitino di approvazione e finanziamento specifici.</w:t>
      </w:r>
    </w:p>
    <w:p w:rsidR="00CA1F95" w:rsidRPr="00CA1F95" w:rsidRDefault="00CA1F95" w:rsidP="00CA1F95">
      <w:pPr>
        <w:jc w:val="both"/>
        <w:rPr>
          <w:rFonts w:asciiTheme="minorHAnsi" w:hAnsiTheme="minorHAnsi" w:cstheme="minorHAnsi"/>
          <w:sz w:val="22"/>
          <w:szCs w:val="22"/>
        </w:rPr>
      </w:pPr>
    </w:p>
    <w:p w:rsidR="00CA1F95" w:rsidRPr="00CA1F95" w:rsidRDefault="00CA1F95" w:rsidP="00CA1F95">
      <w:pPr>
        <w:jc w:val="both"/>
        <w:rPr>
          <w:rFonts w:asciiTheme="minorHAnsi" w:hAnsiTheme="minorHAnsi" w:cstheme="minorHAnsi"/>
          <w:sz w:val="22"/>
          <w:szCs w:val="22"/>
        </w:rPr>
      </w:pPr>
      <w:r w:rsidRPr="00CA1F95">
        <w:rPr>
          <w:rFonts w:asciiTheme="minorHAnsi" w:hAnsiTheme="minorHAnsi" w:cstheme="minorHAnsi"/>
          <w:sz w:val="22"/>
          <w:szCs w:val="22"/>
          <w:u w:val="single"/>
        </w:rPr>
        <w:t>Valutazione della Performance</w:t>
      </w:r>
    </w:p>
    <w:p w:rsidR="00CA1F95" w:rsidRPr="00CA1F95" w:rsidRDefault="00CA1F95" w:rsidP="00CA1F95">
      <w:pPr>
        <w:jc w:val="both"/>
        <w:rPr>
          <w:rFonts w:asciiTheme="minorHAnsi" w:hAnsiTheme="minorHAnsi" w:cstheme="minorHAnsi"/>
          <w:sz w:val="22"/>
          <w:szCs w:val="22"/>
        </w:rPr>
      </w:pPr>
      <w:r w:rsidRPr="00CA1F95">
        <w:rPr>
          <w:rFonts w:asciiTheme="minorHAnsi" w:hAnsiTheme="minorHAnsi" w:cstheme="minorHAnsi"/>
          <w:sz w:val="22"/>
          <w:szCs w:val="22"/>
        </w:rPr>
        <w:t xml:space="preserve">La definizione e l’assegnazione degli obiettivi ai responsabili di Dipartimento e di Unità Operativa con responsabilità di budget, come anche le attività di monitoraggio e valutazione del livello di conseguimento costituiscono gli elementi su cui è articolato il “ciclo di gestione della performance” ai sensi dell’art. 4 comma 2 del </w:t>
      </w:r>
      <w:proofErr w:type="spellStart"/>
      <w:r w:rsidRPr="00CA1F95">
        <w:rPr>
          <w:rFonts w:asciiTheme="minorHAnsi" w:hAnsiTheme="minorHAnsi" w:cstheme="minorHAnsi"/>
          <w:sz w:val="22"/>
          <w:szCs w:val="22"/>
        </w:rPr>
        <w:t>dlgs</w:t>
      </w:r>
      <w:proofErr w:type="spellEnd"/>
      <w:r w:rsidRPr="00CA1F95">
        <w:rPr>
          <w:rFonts w:asciiTheme="minorHAnsi" w:hAnsiTheme="minorHAnsi" w:cstheme="minorHAnsi"/>
          <w:sz w:val="22"/>
          <w:szCs w:val="22"/>
        </w:rPr>
        <w:t xml:space="preserve"> 27 ottobre 2009 numero 150, e determinano, di conseguenza, gli effetti definiti dalla norma citata.</w:t>
      </w:r>
    </w:p>
    <w:p w:rsidR="0029455B" w:rsidRDefault="0029455B">
      <w:pPr>
        <w:jc w:val="both"/>
      </w:pPr>
    </w:p>
    <w:p w:rsidR="0029455B" w:rsidRDefault="0029455B">
      <w:pPr>
        <w:jc w:val="both"/>
      </w:pPr>
    </w:p>
    <w:p w:rsidR="0029455B" w:rsidRDefault="0029455B">
      <w:pPr>
        <w:jc w:val="both"/>
      </w:pPr>
    </w:p>
    <w:p w:rsidR="0029455B" w:rsidRDefault="000038E7">
      <w:pPr>
        <w:jc w:val="both"/>
        <w:rPr>
          <w:b/>
          <w:bCs/>
        </w:rPr>
      </w:pPr>
      <w:r>
        <w:rPr>
          <w:b/>
          <w:bCs/>
        </w:rPr>
        <w:t>Risultati attesi</w:t>
      </w:r>
      <w:r>
        <w:fldChar w:fldCharType="begin"/>
      </w:r>
      <w:r>
        <w:rPr>
          <w:b/>
          <w:bCs/>
        </w:rPr>
        <w:instrText>TC "Risultati attesi" \l 2</w:instrText>
      </w:r>
      <w:r>
        <w:rPr>
          <w:b/>
          <w:bCs/>
        </w:rPr>
        <w:fldChar w:fldCharType="end"/>
      </w:r>
    </w:p>
    <w:p w:rsidR="0029455B" w:rsidRDefault="0029455B">
      <w:pPr>
        <w:jc w:val="both"/>
      </w:pPr>
    </w:p>
    <w:sectPr w:rsidR="0029455B">
      <w:footerReference w:type="default" r:id="rId52"/>
      <w:pgSz w:w="11906" w:h="16838"/>
      <w:pgMar w:top="907" w:right="1134" w:bottom="1491" w:left="1134" w:header="0" w:footer="964" w:gutter="0"/>
      <w:cols w:space="720"/>
      <w:formProt w:val="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14368" w:rsidRDefault="00014368">
      <w:r>
        <w:separator/>
      </w:r>
    </w:p>
  </w:endnote>
  <w:endnote w:type="continuationSeparator" w:id="0">
    <w:p w:rsidR="00014368" w:rsidRDefault="000143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OpenSymbol">
    <w:charset w:val="01"/>
    <w:family w:val="auto"/>
    <w:pitch w:val="variable"/>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OpenSymbol;Arial Unicode MS">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Liberation Sans;Arial">
    <w:altName w:val="Times New Roman"/>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default"/>
  </w:font>
  <w:font w:name="Noto Sans">
    <w:altName w:val="Arial"/>
    <w:charset w:val="01"/>
    <w:family w:val="swiss"/>
    <w:pitch w:val="default"/>
  </w:font>
  <w:font w:name="Liberation Serif">
    <w:altName w:val="Times New Roman"/>
    <w:charset w:val="01"/>
    <w:family w:val="swiss"/>
    <w:pitch w:val="default"/>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2E91" w:rsidRDefault="00F52E91">
    <w:pPr>
      <w:pStyle w:val="Pidipagina"/>
      <w:jc w:val="right"/>
      <w:rPr>
        <w:sz w:val="20"/>
        <w:szCs w:val="20"/>
      </w:rPr>
    </w:pPr>
    <w:r>
      <w:fldChar w:fldCharType="begin"/>
    </w:r>
    <w:r>
      <w:instrText>PAGE</w:instrText>
    </w:r>
    <w:r>
      <w:fldChar w:fldCharType="separate"/>
    </w:r>
    <w:r>
      <w:rPr>
        <w:noProof/>
      </w:rPr>
      <w:t>23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14368" w:rsidRDefault="00014368">
      <w:r>
        <w:separator/>
      </w:r>
    </w:p>
  </w:footnote>
  <w:footnote w:type="continuationSeparator" w:id="0">
    <w:p w:rsidR="00014368" w:rsidRDefault="0001436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2B"/>
    <w:multiLevelType w:val="multilevel"/>
    <w:tmpl w:val="0000002B"/>
    <w:name w:val="WW8Num49"/>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OpenSymbol"/>
        <w:sz w:val="20"/>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OpenSymbol"/>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OpenSymbol"/>
      </w:rPr>
    </w:lvl>
    <w:lvl w:ilvl="8">
      <w:start w:val="1"/>
      <w:numFmt w:val="bullet"/>
      <w:lvlText w:val=""/>
      <w:lvlJc w:val="left"/>
      <w:pPr>
        <w:tabs>
          <w:tab w:val="num" w:pos="0"/>
        </w:tabs>
        <w:ind w:left="6480" w:hanging="360"/>
      </w:pPr>
      <w:rPr>
        <w:rFonts w:ascii="Wingdings" w:hAnsi="Wingdings" w:cs="Wingdings"/>
      </w:rPr>
    </w:lvl>
  </w:abstractNum>
  <w:abstractNum w:abstractNumId="1" w15:restartNumberingAfterBreak="0">
    <w:nsid w:val="0000002C"/>
    <w:multiLevelType w:val="multilevel"/>
    <w:tmpl w:val="0000002C"/>
    <w:name w:val="WW8Num50"/>
    <w:lvl w:ilvl="0">
      <w:start w:val="1"/>
      <w:numFmt w:val="lowerLetter"/>
      <w:lvlText w:val="%1)"/>
      <w:lvlJc w:val="left"/>
      <w:pPr>
        <w:tabs>
          <w:tab w:val="num" w:pos="0"/>
        </w:tabs>
        <w:ind w:left="720" w:hanging="360"/>
      </w:pPr>
      <w:rPr>
        <w:rFonts w:ascii="Times New Roman" w:hAnsi="Times New Roman" w:cs="Times New Roman" w:hint="default"/>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4027E55"/>
    <w:multiLevelType w:val="multilevel"/>
    <w:tmpl w:val="AFA49E2A"/>
    <w:lvl w:ilvl="0">
      <w:start w:val="1"/>
      <w:numFmt w:val="bullet"/>
      <w:lvlText w:val="•"/>
      <w:lvlJc w:val="left"/>
      <w:pPr>
        <w:ind w:left="0" w:firstLine="0"/>
      </w:pPr>
      <w:rPr>
        <w:rFonts w:ascii="Cambria" w:hAnsi="Cambria" w:cs="Cambria" w:hint="default"/>
        <w:sz w:val="24"/>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1302556C"/>
    <w:multiLevelType w:val="hybridMultilevel"/>
    <w:tmpl w:val="31C0238E"/>
    <w:lvl w:ilvl="0" w:tplc="A14C7976">
      <w:start w:val="1"/>
      <w:numFmt w:val="decimal"/>
      <w:lvlText w:val="%1)"/>
      <w:lvlJc w:val="left"/>
      <w:pPr>
        <w:ind w:left="643" w:hanging="360"/>
      </w:pPr>
      <w:rPr>
        <w:rFonts w:hint="default"/>
      </w:rPr>
    </w:lvl>
    <w:lvl w:ilvl="1" w:tplc="04100019" w:tentative="1">
      <w:start w:val="1"/>
      <w:numFmt w:val="lowerLetter"/>
      <w:lvlText w:val="%2."/>
      <w:lvlJc w:val="left"/>
      <w:pPr>
        <w:ind w:left="1363" w:hanging="360"/>
      </w:pPr>
    </w:lvl>
    <w:lvl w:ilvl="2" w:tplc="0410001B" w:tentative="1">
      <w:start w:val="1"/>
      <w:numFmt w:val="lowerRoman"/>
      <w:lvlText w:val="%3."/>
      <w:lvlJc w:val="right"/>
      <w:pPr>
        <w:ind w:left="2083" w:hanging="180"/>
      </w:pPr>
    </w:lvl>
    <w:lvl w:ilvl="3" w:tplc="0410000F" w:tentative="1">
      <w:start w:val="1"/>
      <w:numFmt w:val="decimal"/>
      <w:lvlText w:val="%4."/>
      <w:lvlJc w:val="left"/>
      <w:pPr>
        <w:ind w:left="2803" w:hanging="360"/>
      </w:pPr>
    </w:lvl>
    <w:lvl w:ilvl="4" w:tplc="04100019" w:tentative="1">
      <w:start w:val="1"/>
      <w:numFmt w:val="lowerLetter"/>
      <w:lvlText w:val="%5."/>
      <w:lvlJc w:val="left"/>
      <w:pPr>
        <w:ind w:left="3523" w:hanging="360"/>
      </w:pPr>
    </w:lvl>
    <w:lvl w:ilvl="5" w:tplc="0410001B" w:tentative="1">
      <w:start w:val="1"/>
      <w:numFmt w:val="lowerRoman"/>
      <w:lvlText w:val="%6."/>
      <w:lvlJc w:val="right"/>
      <w:pPr>
        <w:ind w:left="4243" w:hanging="180"/>
      </w:pPr>
    </w:lvl>
    <w:lvl w:ilvl="6" w:tplc="0410000F" w:tentative="1">
      <w:start w:val="1"/>
      <w:numFmt w:val="decimal"/>
      <w:lvlText w:val="%7."/>
      <w:lvlJc w:val="left"/>
      <w:pPr>
        <w:ind w:left="4963" w:hanging="360"/>
      </w:pPr>
    </w:lvl>
    <w:lvl w:ilvl="7" w:tplc="04100019" w:tentative="1">
      <w:start w:val="1"/>
      <w:numFmt w:val="lowerLetter"/>
      <w:lvlText w:val="%8."/>
      <w:lvlJc w:val="left"/>
      <w:pPr>
        <w:ind w:left="5683" w:hanging="360"/>
      </w:pPr>
    </w:lvl>
    <w:lvl w:ilvl="8" w:tplc="0410001B" w:tentative="1">
      <w:start w:val="1"/>
      <w:numFmt w:val="lowerRoman"/>
      <w:lvlText w:val="%9."/>
      <w:lvlJc w:val="right"/>
      <w:pPr>
        <w:ind w:left="6403" w:hanging="180"/>
      </w:pPr>
    </w:lvl>
  </w:abstractNum>
  <w:abstractNum w:abstractNumId="4" w15:restartNumberingAfterBreak="0">
    <w:nsid w:val="25014FD2"/>
    <w:multiLevelType w:val="multilevel"/>
    <w:tmpl w:val="DEB6802C"/>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5" w15:restartNumberingAfterBreak="0">
    <w:nsid w:val="2A791BB0"/>
    <w:multiLevelType w:val="hybridMultilevel"/>
    <w:tmpl w:val="DF4E68D4"/>
    <w:lvl w:ilvl="0" w:tplc="28C80334">
      <w:start w:val="1"/>
      <w:numFmt w:val="decimal"/>
      <w:lvlText w:val="%1."/>
      <w:lvlJc w:val="left"/>
      <w:pPr>
        <w:ind w:left="986" w:hanging="356"/>
      </w:pPr>
      <w:rPr>
        <w:rFonts w:ascii="Trebuchet MS" w:eastAsia="Trebuchet MS" w:hAnsi="Trebuchet MS" w:cs="Trebuchet MS" w:hint="default"/>
        <w:spacing w:val="-3"/>
        <w:w w:val="100"/>
        <w:sz w:val="24"/>
        <w:szCs w:val="24"/>
        <w:lang w:val="it-IT" w:eastAsia="it-IT" w:bidi="it-IT"/>
      </w:rPr>
    </w:lvl>
    <w:lvl w:ilvl="1" w:tplc="52C2766E">
      <w:numFmt w:val="bullet"/>
      <w:lvlText w:val="•"/>
      <w:lvlJc w:val="left"/>
      <w:pPr>
        <w:ind w:left="1986" w:hanging="356"/>
      </w:pPr>
      <w:rPr>
        <w:rFonts w:hint="default"/>
        <w:lang w:val="it-IT" w:eastAsia="it-IT" w:bidi="it-IT"/>
      </w:rPr>
    </w:lvl>
    <w:lvl w:ilvl="2" w:tplc="FDBE2788">
      <w:numFmt w:val="bullet"/>
      <w:lvlText w:val="•"/>
      <w:lvlJc w:val="left"/>
      <w:pPr>
        <w:ind w:left="2993" w:hanging="356"/>
      </w:pPr>
      <w:rPr>
        <w:rFonts w:hint="default"/>
        <w:lang w:val="it-IT" w:eastAsia="it-IT" w:bidi="it-IT"/>
      </w:rPr>
    </w:lvl>
    <w:lvl w:ilvl="3" w:tplc="D1F0A220">
      <w:numFmt w:val="bullet"/>
      <w:lvlText w:val="•"/>
      <w:lvlJc w:val="left"/>
      <w:pPr>
        <w:ind w:left="3999" w:hanging="356"/>
      </w:pPr>
      <w:rPr>
        <w:rFonts w:hint="default"/>
        <w:lang w:val="it-IT" w:eastAsia="it-IT" w:bidi="it-IT"/>
      </w:rPr>
    </w:lvl>
    <w:lvl w:ilvl="4" w:tplc="12B02950">
      <w:numFmt w:val="bullet"/>
      <w:lvlText w:val="•"/>
      <w:lvlJc w:val="left"/>
      <w:pPr>
        <w:ind w:left="5006" w:hanging="356"/>
      </w:pPr>
      <w:rPr>
        <w:rFonts w:hint="default"/>
        <w:lang w:val="it-IT" w:eastAsia="it-IT" w:bidi="it-IT"/>
      </w:rPr>
    </w:lvl>
    <w:lvl w:ilvl="5" w:tplc="53C89A0C">
      <w:numFmt w:val="bullet"/>
      <w:lvlText w:val="•"/>
      <w:lvlJc w:val="left"/>
      <w:pPr>
        <w:ind w:left="6013" w:hanging="356"/>
      </w:pPr>
      <w:rPr>
        <w:rFonts w:hint="default"/>
        <w:lang w:val="it-IT" w:eastAsia="it-IT" w:bidi="it-IT"/>
      </w:rPr>
    </w:lvl>
    <w:lvl w:ilvl="6" w:tplc="6804F4A0">
      <w:numFmt w:val="bullet"/>
      <w:lvlText w:val="•"/>
      <w:lvlJc w:val="left"/>
      <w:pPr>
        <w:ind w:left="7019" w:hanging="356"/>
      </w:pPr>
      <w:rPr>
        <w:rFonts w:hint="default"/>
        <w:lang w:val="it-IT" w:eastAsia="it-IT" w:bidi="it-IT"/>
      </w:rPr>
    </w:lvl>
    <w:lvl w:ilvl="7" w:tplc="4CDAC966">
      <w:numFmt w:val="bullet"/>
      <w:lvlText w:val="•"/>
      <w:lvlJc w:val="left"/>
      <w:pPr>
        <w:ind w:left="8026" w:hanging="356"/>
      </w:pPr>
      <w:rPr>
        <w:rFonts w:hint="default"/>
        <w:lang w:val="it-IT" w:eastAsia="it-IT" w:bidi="it-IT"/>
      </w:rPr>
    </w:lvl>
    <w:lvl w:ilvl="8" w:tplc="F9CA671A">
      <w:numFmt w:val="bullet"/>
      <w:lvlText w:val="•"/>
      <w:lvlJc w:val="left"/>
      <w:pPr>
        <w:ind w:left="9033" w:hanging="356"/>
      </w:pPr>
      <w:rPr>
        <w:rFonts w:hint="default"/>
        <w:lang w:val="it-IT" w:eastAsia="it-IT" w:bidi="it-IT"/>
      </w:rPr>
    </w:lvl>
  </w:abstractNum>
  <w:abstractNum w:abstractNumId="6" w15:restartNumberingAfterBreak="0">
    <w:nsid w:val="2DC7749C"/>
    <w:multiLevelType w:val="multilevel"/>
    <w:tmpl w:val="86A256E6"/>
    <w:lvl w:ilvl="0">
      <w:start w:val="1"/>
      <w:numFmt w:val="bullet"/>
      <w:lvlText w:val=""/>
      <w:lvlJc w:val="left"/>
      <w:pPr>
        <w:tabs>
          <w:tab w:val="num" w:pos="720"/>
        </w:tabs>
        <w:ind w:left="720" w:hanging="360"/>
      </w:pPr>
      <w:rPr>
        <w:rFonts w:ascii="Symbol" w:hAnsi="Symbol" w:cs="OpenSymbol" w:hint="default"/>
        <w:sz w:val="24"/>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15:restartNumberingAfterBreak="0">
    <w:nsid w:val="3AB74B61"/>
    <w:multiLevelType w:val="hybridMultilevel"/>
    <w:tmpl w:val="18A00262"/>
    <w:lvl w:ilvl="0" w:tplc="B29EF19C">
      <w:start w:val="1"/>
      <w:numFmt w:val="lowerRoman"/>
      <w:lvlText w:val="(%1)"/>
      <w:lvlJc w:val="left"/>
      <w:pPr>
        <w:ind w:left="993" w:hanging="360"/>
      </w:pPr>
      <w:rPr>
        <w:rFonts w:ascii="Trebuchet MS" w:eastAsia="Trebuchet MS" w:hAnsi="Trebuchet MS" w:cs="Trebuchet MS" w:hint="default"/>
        <w:i/>
        <w:spacing w:val="-36"/>
        <w:w w:val="100"/>
        <w:sz w:val="24"/>
        <w:szCs w:val="24"/>
        <w:lang w:val="it-IT" w:eastAsia="it-IT" w:bidi="it-IT"/>
      </w:rPr>
    </w:lvl>
    <w:lvl w:ilvl="1" w:tplc="783E8074">
      <w:numFmt w:val="bullet"/>
      <w:lvlText w:val="•"/>
      <w:lvlJc w:val="left"/>
      <w:pPr>
        <w:ind w:left="2004" w:hanging="360"/>
      </w:pPr>
      <w:rPr>
        <w:rFonts w:hint="default"/>
        <w:lang w:val="it-IT" w:eastAsia="it-IT" w:bidi="it-IT"/>
      </w:rPr>
    </w:lvl>
    <w:lvl w:ilvl="2" w:tplc="56D830B0">
      <w:numFmt w:val="bullet"/>
      <w:lvlText w:val="•"/>
      <w:lvlJc w:val="left"/>
      <w:pPr>
        <w:ind w:left="3009" w:hanging="360"/>
      </w:pPr>
      <w:rPr>
        <w:rFonts w:hint="default"/>
        <w:lang w:val="it-IT" w:eastAsia="it-IT" w:bidi="it-IT"/>
      </w:rPr>
    </w:lvl>
    <w:lvl w:ilvl="3" w:tplc="16EEFE92">
      <w:numFmt w:val="bullet"/>
      <w:lvlText w:val="•"/>
      <w:lvlJc w:val="left"/>
      <w:pPr>
        <w:ind w:left="4013" w:hanging="360"/>
      </w:pPr>
      <w:rPr>
        <w:rFonts w:hint="default"/>
        <w:lang w:val="it-IT" w:eastAsia="it-IT" w:bidi="it-IT"/>
      </w:rPr>
    </w:lvl>
    <w:lvl w:ilvl="4" w:tplc="B694DDC6">
      <w:numFmt w:val="bullet"/>
      <w:lvlText w:val="•"/>
      <w:lvlJc w:val="left"/>
      <w:pPr>
        <w:ind w:left="5018" w:hanging="360"/>
      </w:pPr>
      <w:rPr>
        <w:rFonts w:hint="default"/>
        <w:lang w:val="it-IT" w:eastAsia="it-IT" w:bidi="it-IT"/>
      </w:rPr>
    </w:lvl>
    <w:lvl w:ilvl="5" w:tplc="75F239D2">
      <w:numFmt w:val="bullet"/>
      <w:lvlText w:val="•"/>
      <w:lvlJc w:val="left"/>
      <w:pPr>
        <w:ind w:left="6023" w:hanging="360"/>
      </w:pPr>
      <w:rPr>
        <w:rFonts w:hint="default"/>
        <w:lang w:val="it-IT" w:eastAsia="it-IT" w:bidi="it-IT"/>
      </w:rPr>
    </w:lvl>
    <w:lvl w:ilvl="6" w:tplc="9D6CBD6E">
      <w:numFmt w:val="bullet"/>
      <w:lvlText w:val="•"/>
      <w:lvlJc w:val="left"/>
      <w:pPr>
        <w:ind w:left="7027" w:hanging="360"/>
      </w:pPr>
      <w:rPr>
        <w:rFonts w:hint="default"/>
        <w:lang w:val="it-IT" w:eastAsia="it-IT" w:bidi="it-IT"/>
      </w:rPr>
    </w:lvl>
    <w:lvl w:ilvl="7" w:tplc="95C654C4">
      <w:numFmt w:val="bullet"/>
      <w:lvlText w:val="•"/>
      <w:lvlJc w:val="left"/>
      <w:pPr>
        <w:ind w:left="8032" w:hanging="360"/>
      </w:pPr>
      <w:rPr>
        <w:rFonts w:hint="default"/>
        <w:lang w:val="it-IT" w:eastAsia="it-IT" w:bidi="it-IT"/>
      </w:rPr>
    </w:lvl>
    <w:lvl w:ilvl="8" w:tplc="7C9A7DA2">
      <w:numFmt w:val="bullet"/>
      <w:lvlText w:val="•"/>
      <w:lvlJc w:val="left"/>
      <w:pPr>
        <w:ind w:left="9037" w:hanging="360"/>
      </w:pPr>
      <w:rPr>
        <w:rFonts w:hint="default"/>
        <w:lang w:val="it-IT" w:eastAsia="it-IT" w:bidi="it-IT"/>
      </w:rPr>
    </w:lvl>
  </w:abstractNum>
  <w:abstractNum w:abstractNumId="8" w15:restartNumberingAfterBreak="0">
    <w:nsid w:val="44EC456D"/>
    <w:multiLevelType w:val="multilevel"/>
    <w:tmpl w:val="711E1D34"/>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9" w15:restartNumberingAfterBreak="0">
    <w:nsid w:val="49191421"/>
    <w:multiLevelType w:val="multilevel"/>
    <w:tmpl w:val="D7CE78E0"/>
    <w:lvl w:ilvl="0">
      <w:start w:val="1"/>
      <w:numFmt w:val="bullet"/>
      <w:lvlText w:val=""/>
      <w:lvlJc w:val="left"/>
      <w:pPr>
        <w:tabs>
          <w:tab w:val="num" w:pos="720"/>
        </w:tabs>
        <w:ind w:left="720" w:hanging="360"/>
      </w:pPr>
      <w:rPr>
        <w:rFonts w:ascii="Symbol" w:hAnsi="Symbol" w:cs="OpenSymbol;Arial Unicode MS" w:hint="default"/>
        <w:sz w:val="24"/>
      </w:rPr>
    </w:lvl>
    <w:lvl w:ilvl="1">
      <w:start w:val="1"/>
      <w:numFmt w:val="bullet"/>
      <w:lvlText w:val="◦"/>
      <w:lvlJc w:val="left"/>
      <w:pPr>
        <w:tabs>
          <w:tab w:val="num" w:pos="1080"/>
        </w:tabs>
        <w:ind w:left="1080" w:hanging="360"/>
      </w:pPr>
      <w:rPr>
        <w:rFonts w:ascii="OpenSymbol" w:hAnsi="OpenSymbol" w:cs="OpenSymbol;Arial Unicode MS" w:hint="default"/>
      </w:rPr>
    </w:lvl>
    <w:lvl w:ilvl="2">
      <w:start w:val="1"/>
      <w:numFmt w:val="bullet"/>
      <w:lvlText w:val="▪"/>
      <w:lvlJc w:val="left"/>
      <w:pPr>
        <w:tabs>
          <w:tab w:val="num" w:pos="1440"/>
        </w:tabs>
        <w:ind w:left="1440" w:hanging="360"/>
      </w:pPr>
      <w:rPr>
        <w:rFonts w:ascii="OpenSymbol" w:hAnsi="OpenSymbol" w:cs="OpenSymbol;Arial Unicode MS" w:hint="default"/>
      </w:rPr>
    </w:lvl>
    <w:lvl w:ilvl="3">
      <w:start w:val="1"/>
      <w:numFmt w:val="bullet"/>
      <w:lvlText w:val=""/>
      <w:lvlJc w:val="left"/>
      <w:pPr>
        <w:tabs>
          <w:tab w:val="num" w:pos="1800"/>
        </w:tabs>
        <w:ind w:left="1800" w:hanging="360"/>
      </w:pPr>
      <w:rPr>
        <w:rFonts w:ascii="Symbol" w:hAnsi="Symbol" w:cs="OpenSymbol;Arial Unicode MS" w:hint="default"/>
      </w:rPr>
    </w:lvl>
    <w:lvl w:ilvl="4">
      <w:start w:val="1"/>
      <w:numFmt w:val="bullet"/>
      <w:lvlText w:val="◦"/>
      <w:lvlJc w:val="left"/>
      <w:pPr>
        <w:tabs>
          <w:tab w:val="num" w:pos="2160"/>
        </w:tabs>
        <w:ind w:left="2160" w:hanging="360"/>
      </w:pPr>
      <w:rPr>
        <w:rFonts w:ascii="OpenSymbol" w:hAnsi="OpenSymbol" w:cs="OpenSymbol;Arial Unicode MS" w:hint="default"/>
      </w:rPr>
    </w:lvl>
    <w:lvl w:ilvl="5">
      <w:start w:val="1"/>
      <w:numFmt w:val="bullet"/>
      <w:lvlText w:val="▪"/>
      <w:lvlJc w:val="left"/>
      <w:pPr>
        <w:tabs>
          <w:tab w:val="num" w:pos="2520"/>
        </w:tabs>
        <w:ind w:left="2520" w:hanging="360"/>
      </w:pPr>
      <w:rPr>
        <w:rFonts w:ascii="OpenSymbol" w:hAnsi="OpenSymbol" w:cs="OpenSymbol;Arial Unicode MS" w:hint="default"/>
      </w:rPr>
    </w:lvl>
    <w:lvl w:ilvl="6">
      <w:start w:val="1"/>
      <w:numFmt w:val="bullet"/>
      <w:lvlText w:val=""/>
      <w:lvlJc w:val="left"/>
      <w:pPr>
        <w:tabs>
          <w:tab w:val="num" w:pos="2880"/>
        </w:tabs>
        <w:ind w:left="2880" w:hanging="360"/>
      </w:pPr>
      <w:rPr>
        <w:rFonts w:ascii="Symbol" w:hAnsi="Symbol" w:cs="OpenSymbol;Arial Unicode MS" w:hint="default"/>
      </w:rPr>
    </w:lvl>
    <w:lvl w:ilvl="7">
      <w:start w:val="1"/>
      <w:numFmt w:val="bullet"/>
      <w:lvlText w:val="◦"/>
      <w:lvlJc w:val="left"/>
      <w:pPr>
        <w:tabs>
          <w:tab w:val="num" w:pos="3240"/>
        </w:tabs>
        <w:ind w:left="3240" w:hanging="360"/>
      </w:pPr>
      <w:rPr>
        <w:rFonts w:ascii="OpenSymbol" w:hAnsi="OpenSymbol" w:cs="OpenSymbol;Arial Unicode MS" w:hint="default"/>
      </w:rPr>
    </w:lvl>
    <w:lvl w:ilvl="8">
      <w:start w:val="1"/>
      <w:numFmt w:val="bullet"/>
      <w:lvlText w:val="▪"/>
      <w:lvlJc w:val="left"/>
      <w:pPr>
        <w:tabs>
          <w:tab w:val="num" w:pos="3600"/>
        </w:tabs>
        <w:ind w:left="3600" w:hanging="360"/>
      </w:pPr>
      <w:rPr>
        <w:rFonts w:ascii="OpenSymbol" w:hAnsi="OpenSymbol" w:cs="OpenSymbol;Arial Unicode MS" w:hint="default"/>
      </w:rPr>
    </w:lvl>
  </w:abstractNum>
  <w:abstractNum w:abstractNumId="10" w15:restartNumberingAfterBreak="0">
    <w:nsid w:val="4A776D1F"/>
    <w:multiLevelType w:val="multilevel"/>
    <w:tmpl w:val="0576BA9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15:restartNumberingAfterBreak="0">
    <w:nsid w:val="4F104DBC"/>
    <w:multiLevelType w:val="hybridMultilevel"/>
    <w:tmpl w:val="B672CDBA"/>
    <w:lvl w:ilvl="0" w:tplc="9D7ADD06">
      <w:start w:val="1"/>
      <w:numFmt w:val="decimal"/>
      <w:lvlText w:val="%1)"/>
      <w:lvlJc w:val="left"/>
      <w:pPr>
        <w:ind w:left="632" w:hanging="360"/>
      </w:pPr>
      <w:rPr>
        <w:rFonts w:hint="default"/>
      </w:rPr>
    </w:lvl>
    <w:lvl w:ilvl="1" w:tplc="04100019" w:tentative="1">
      <w:start w:val="1"/>
      <w:numFmt w:val="lowerLetter"/>
      <w:lvlText w:val="%2."/>
      <w:lvlJc w:val="left"/>
      <w:pPr>
        <w:ind w:left="1352" w:hanging="360"/>
      </w:pPr>
    </w:lvl>
    <w:lvl w:ilvl="2" w:tplc="0410001B" w:tentative="1">
      <w:start w:val="1"/>
      <w:numFmt w:val="lowerRoman"/>
      <w:lvlText w:val="%3."/>
      <w:lvlJc w:val="right"/>
      <w:pPr>
        <w:ind w:left="2072" w:hanging="180"/>
      </w:pPr>
    </w:lvl>
    <w:lvl w:ilvl="3" w:tplc="0410000F" w:tentative="1">
      <w:start w:val="1"/>
      <w:numFmt w:val="decimal"/>
      <w:lvlText w:val="%4."/>
      <w:lvlJc w:val="left"/>
      <w:pPr>
        <w:ind w:left="2792" w:hanging="360"/>
      </w:pPr>
    </w:lvl>
    <w:lvl w:ilvl="4" w:tplc="04100019" w:tentative="1">
      <w:start w:val="1"/>
      <w:numFmt w:val="lowerLetter"/>
      <w:lvlText w:val="%5."/>
      <w:lvlJc w:val="left"/>
      <w:pPr>
        <w:ind w:left="3512" w:hanging="360"/>
      </w:pPr>
    </w:lvl>
    <w:lvl w:ilvl="5" w:tplc="0410001B" w:tentative="1">
      <w:start w:val="1"/>
      <w:numFmt w:val="lowerRoman"/>
      <w:lvlText w:val="%6."/>
      <w:lvlJc w:val="right"/>
      <w:pPr>
        <w:ind w:left="4232" w:hanging="180"/>
      </w:pPr>
    </w:lvl>
    <w:lvl w:ilvl="6" w:tplc="0410000F" w:tentative="1">
      <w:start w:val="1"/>
      <w:numFmt w:val="decimal"/>
      <w:lvlText w:val="%7."/>
      <w:lvlJc w:val="left"/>
      <w:pPr>
        <w:ind w:left="4952" w:hanging="360"/>
      </w:pPr>
    </w:lvl>
    <w:lvl w:ilvl="7" w:tplc="04100019" w:tentative="1">
      <w:start w:val="1"/>
      <w:numFmt w:val="lowerLetter"/>
      <w:lvlText w:val="%8."/>
      <w:lvlJc w:val="left"/>
      <w:pPr>
        <w:ind w:left="5672" w:hanging="360"/>
      </w:pPr>
    </w:lvl>
    <w:lvl w:ilvl="8" w:tplc="0410001B" w:tentative="1">
      <w:start w:val="1"/>
      <w:numFmt w:val="lowerRoman"/>
      <w:lvlText w:val="%9."/>
      <w:lvlJc w:val="right"/>
      <w:pPr>
        <w:ind w:left="6392" w:hanging="180"/>
      </w:pPr>
    </w:lvl>
  </w:abstractNum>
  <w:abstractNum w:abstractNumId="12" w15:restartNumberingAfterBreak="0">
    <w:nsid w:val="4F163FA8"/>
    <w:multiLevelType w:val="multilevel"/>
    <w:tmpl w:val="BE0438B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OpenSymbol"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OpenSymbol"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OpenSymbol" w:hint="default"/>
      </w:rPr>
    </w:lvl>
    <w:lvl w:ilvl="8">
      <w:start w:val="1"/>
      <w:numFmt w:val="bullet"/>
      <w:lvlText w:val=""/>
      <w:lvlJc w:val="left"/>
      <w:pPr>
        <w:ind w:left="6480" w:hanging="360"/>
      </w:pPr>
      <w:rPr>
        <w:rFonts w:ascii="Wingdings" w:hAnsi="Wingdings" w:cs="Wingdings" w:hint="default"/>
      </w:rPr>
    </w:lvl>
  </w:abstractNum>
  <w:abstractNum w:abstractNumId="13" w15:restartNumberingAfterBreak="0">
    <w:nsid w:val="5F6E3CE2"/>
    <w:multiLevelType w:val="hybridMultilevel"/>
    <w:tmpl w:val="F2E267F8"/>
    <w:lvl w:ilvl="0" w:tplc="04100017">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65E31473"/>
    <w:multiLevelType w:val="hybridMultilevel"/>
    <w:tmpl w:val="510CB944"/>
    <w:lvl w:ilvl="0" w:tplc="E7982FAE">
      <w:numFmt w:val="bullet"/>
      <w:lvlText w:val=""/>
      <w:lvlJc w:val="left"/>
      <w:pPr>
        <w:ind w:left="272" w:hanging="709"/>
      </w:pPr>
      <w:rPr>
        <w:rFonts w:ascii="Symbol" w:eastAsia="Symbol" w:hAnsi="Symbol" w:cs="Symbol" w:hint="default"/>
        <w:w w:val="100"/>
        <w:sz w:val="24"/>
        <w:szCs w:val="24"/>
        <w:lang w:val="it-IT" w:eastAsia="it-IT" w:bidi="it-IT"/>
      </w:rPr>
    </w:lvl>
    <w:lvl w:ilvl="1" w:tplc="6FA477BE">
      <w:numFmt w:val="bullet"/>
      <w:lvlText w:val="-"/>
      <w:lvlJc w:val="left"/>
      <w:pPr>
        <w:ind w:left="1713" w:hanging="360"/>
      </w:pPr>
      <w:rPr>
        <w:rFonts w:ascii="Calibri" w:eastAsia="Calibri" w:hAnsi="Calibri" w:cs="Calibri" w:hint="default"/>
        <w:spacing w:val="-2"/>
        <w:w w:val="100"/>
        <w:sz w:val="24"/>
        <w:szCs w:val="24"/>
        <w:lang w:val="it-IT" w:eastAsia="it-IT" w:bidi="it-IT"/>
      </w:rPr>
    </w:lvl>
    <w:lvl w:ilvl="2" w:tplc="46547142">
      <w:numFmt w:val="bullet"/>
      <w:lvlText w:val="•"/>
      <w:lvlJc w:val="left"/>
      <w:pPr>
        <w:ind w:left="2756" w:hanging="360"/>
      </w:pPr>
      <w:rPr>
        <w:rFonts w:hint="default"/>
        <w:lang w:val="it-IT" w:eastAsia="it-IT" w:bidi="it-IT"/>
      </w:rPr>
    </w:lvl>
    <w:lvl w:ilvl="3" w:tplc="5BC6393C">
      <w:numFmt w:val="bullet"/>
      <w:lvlText w:val="•"/>
      <w:lvlJc w:val="left"/>
      <w:pPr>
        <w:ind w:left="3792" w:hanging="360"/>
      </w:pPr>
      <w:rPr>
        <w:rFonts w:hint="default"/>
        <w:lang w:val="it-IT" w:eastAsia="it-IT" w:bidi="it-IT"/>
      </w:rPr>
    </w:lvl>
    <w:lvl w:ilvl="4" w:tplc="079AE06E">
      <w:numFmt w:val="bullet"/>
      <w:lvlText w:val="•"/>
      <w:lvlJc w:val="left"/>
      <w:pPr>
        <w:ind w:left="4828" w:hanging="360"/>
      </w:pPr>
      <w:rPr>
        <w:rFonts w:hint="default"/>
        <w:lang w:val="it-IT" w:eastAsia="it-IT" w:bidi="it-IT"/>
      </w:rPr>
    </w:lvl>
    <w:lvl w:ilvl="5" w:tplc="6DBEB38A">
      <w:numFmt w:val="bullet"/>
      <w:lvlText w:val="•"/>
      <w:lvlJc w:val="left"/>
      <w:pPr>
        <w:ind w:left="5865" w:hanging="360"/>
      </w:pPr>
      <w:rPr>
        <w:rFonts w:hint="default"/>
        <w:lang w:val="it-IT" w:eastAsia="it-IT" w:bidi="it-IT"/>
      </w:rPr>
    </w:lvl>
    <w:lvl w:ilvl="6" w:tplc="5600ADC0">
      <w:numFmt w:val="bullet"/>
      <w:lvlText w:val="•"/>
      <w:lvlJc w:val="left"/>
      <w:pPr>
        <w:ind w:left="6901" w:hanging="360"/>
      </w:pPr>
      <w:rPr>
        <w:rFonts w:hint="default"/>
        <w:lang w:val="it-IT" w:eastAsia="it-IT" w:bidi="it-IT"/>
      </w:rPr>
    </w:lvl>
    <w:lvl w:ilvl="7" w:tplc="0D8CFAAE">
      <w:numFmt w:val="bullet"/>
      <w:lvlText w:val="•"/>
      <w:lvlJc w:val="left"/>
      <w:pPr>
        <w:ind w:left="7937" w:hanging="360"/>
      </w:pPr>
      <w:rPr>
        <w:rFonts w:hint="default"/>
        <w:lang w:val="it-IT" w:eastAsia="it-IT" w:bidi="it-IT"/>
      </w:rPr>
    </w:lvl>
    <w:lvl w:ilvl="8" w:tplc="8016728C">
      <w:numFmt w:val="bullet"/>
      <w:lvlText w:val="•"/>
      <w:lvlJc w:val="left"/>
      <w:pPr>
        <w:ind w:left="8973" w:hanging="360"/>
      </w:pPr>
      <w:rPr>
        <w:rFonts w:hint="default"/>
        <w:lang w:val="it-IT" w:eastAsia="it-IT" w:bidi="it-IT"/>
      </w:rPr>
    </w:lvl>
  </w:abstractNum>
  <w:abstractNum w:abstractNumId="15" w15:restartNumberingAfterBreak="0">
    <w:nsid w:val="69F81CEB"/>
    <w:multiLevelType w:val="hybridMultilevel"/>
    <w:tmpl w:val="56903704"/>
    <w:lvl w:ilvl="0" w:tplc="E61C7738">
      <w:numFmt w:val="bullet"/>
      <w:lvlText w:val=""/>
      <w:lvlJc w:val="left"/>
      <w:pPr>
        <w:ind w:left="969" w:hanging="356"/>
      </w:pPr>
      <w:rPr>
        <w:rFonts w:ascii="Symbol" w:eastAsia="Symbol" w:hAnsi="Symbol" w:cs="Symbol" w:hint="default"/>
        <w:w w:val="100"/>
        <w:sz w:val="24"/>
        <w:szCs w:val="24"/>
        <w:lang w:val="it-IT" w:eastAsia="it-IT" w:bidi="it-IT"/>
      </w:rPr>
    </w:lvl>
    <w:lvl w:ilvl="1" w:tplc="224AC06E">
      <w:numFmt w:val="bullet"/>
      <w:lvlText w:val="•"/>
      <w:lvlJc w:val="left"/>
      <w:pPr>
        <w:ind w:left="1968" w:hanging="356"/>
      </w:pPr>
      <w:rPr>
        <w:rFonts w:hint="default"/>
        <w:lang w:val="it-IT" w:eastAsia="it-IT" w:bidi="it-IT"/>
      </w:rPr>
    </w:lvl>
    <w:lvl w:ilvl="2" w:tplc="F0AC9212">
      <w:numFmt w:val="bullet"/>
      <w:lvlText w:val="•"/>
      <w:lvlJc w:val="left"/>
      <w:pPr>
        <w:ind w:left="2977" w:hanging="356"/>
      </w:pPr>
      <w:rPr>
        <w:rFonts w:hint="default"/>
        <w:lang w:val="it-IT" w:eastAsia="it-IT" w:bidi="it-IT"/>
      </w:rPr>
    </w:lvl>
    <w:lvl w:ilvl="3" w:tplc="470293B2">
      <w:numFmt w:val="bullet"/>
      <w:lvlText w:val="•"/>
      <w:lvlJc w:val="left"/>
      <w:pPr>
        <w:ind w:left="3985" w:hanging="356"/>
      </w:pPr>
      <w:rPr>
        <w:rFonts w:hint="default"/>
        <w:lang w:val="it-IT" w:eastAsia="it-IT" w:bidi="it-IT"/>
      </w:rPr>
    </w:lvl>
    <w:lvl w:ilvl="4" w:tplc="97D6684E">
      <w:numFmt w:val="bullet"/>
      <w:lvlText w:val="•"/>
      <w:lvlJc w:val="left"/>
      <w:pPr>
        <w:ind w:left="4994" w:hanging="356"/>
      </w:pPr>
      <w:rPr>
        <w:rFonts w:hint="default"/>
        <w:lang w:val="it-IT" w:eastAsia="it-IT" w:bidi="it-IT"/>
      </w:rPr>
    </w:lvl>
    <w:lvl w:ilvl="5" w:tplc="F5B4A830">
      <w:numFmt w:val="bullet"/>
      <w:lvlText w:val="•"/>
      <w:lvlJc w:val="left"/>
      <w:pPr>
        <w:ind w:left="6003" w:hanging="356"/>
      </w:pPr>
      <w:rPr>
        <w:rFonts w:hint="default"/>
        <w:lang w:val="it-IT" w:eastAsia="it-IT" w:bidi="it-IT"/>
      </w:rPr>
    </w:lvl>
    <w:lvl w:ilvl="6" w:tplc="B3E27950">
      <w:numFmt w:val="bullet"/>
      <w:lvlText w:val="•"/>
      <w:lvlJc w:val="left"/>
      <w:pPr>
        <w:ind w:left="7011" w:hanging="356"/>
      </w:pPr>
      <w:rPr>
        <w:rFonts w:hint="default"/>
        <w:lang w:val="it-IT" w:eastAsia="it-IT" w:bidi="it-IT"/>
      </w:rPr>
    </w:lvl>
    <w:lvl w:ilvl="7" w:tplc="4DA8AD0C">
      <w:numFmt w:val="bullet"/>
      <w:lvlText w:val="•"/>
      <w:lvlJc w:val="left"/>
      <w:pPr>
        <w:ind w:left="8020" w:hanging="356"/>
      </w:pPr>
      <w:rPr>
        <w:rFonts w:hint="default"/>
        <w:lang w:val="it-IT" w:eastAsia="it-IT" w:bidi="it-IT"/>
      </w:rPr>
    </w:lvl>
    <w:lvl w:ilvl="8" w:tplc="4DD8EFDA">
      <w:numFmt w:val="bullet"/>
      <w:lvlText w:val="•"/>
      <w:lvlJc w:val="left"/>
      <w:pPr>
        <w:ind w:left="9029" w:hanging="356"/>
      </w:pPr>
      <w:rPr>
        <w:rFonts w:hint="default"/>
        <w:lang w:val="it-IT" w:eastAsia="it-IT" w:bidi="it-IT"/>
      </w:rPr>
    </w:lvl>
  </w:abstractNum>
  <w:num w:numId="1">
    <w:abstractNumId w:val="2"/>
  </w:num>
  <w:num w:numId="2">
    <w:abstractNumId w:val="6"/>
  </w:num>
  <w:num w:numId="3">
    <w:abstractNumId w:val="4"/>
  </w:num>
  <w:num w:numId="4">
    <w:abstractNumId w:val="10"/>
  </w:num>
  <w:num w:numId="5">
    <w:abstractNumId w:val="12"/>
  </w:num>
  <w:num w:numId="6">
    <w:abstractNumId w:val="9"/>
  </w:num>
  <w:num w:numId="7">
    <w:abstractNumId w:val="8"/>
  </w:num>
  <w:num w:numId="8">
    <w:abstractNumId w:val="3"/>
  </w:num>
  <w:num w:numId="9">
    <w:abstractNumId w:val="15"/>
  </w:num>
  <w:num w:numId="10">
    <w:abstractNumId w:val="14"/>
  </w:num>
  <w:num w:numId="11">
    <w:abstractNumId w:val="11"/>
  </w:num>
  <w:num w:numId="12">
    <w:abstractNumId w:val="7"/>
  </w:num>
  <w:num w:numId="13">
    <w:abstractNumId w:val="5"/>
  </w:num>
  <w:num w:numId="14">
    <w:abstractNumId w:val="13"/>
  </w:num>
  <w:num w:numId="15">
    <w:abstractNumId w:val="0"/>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455B"/>
    <w:rsid w:val="000038E7"/>
    <w:rsid w:val="00014368"/>
    <w:rsid w:val="000E2527"/>
    <w:rsid w:val="000F20DD"/>
    <w:rsid w:val="001325E7"/>
    <w:rsid w:val="0029455B"/>
    <w:rsid w:val="002F474C"/>
    <w:rsid w:val="003450C8"/>
    <w:rsid w:val="00431963"/>
    <w:rsid w:val="004F0F69"/>
    <w:rsid w:val="004F12E8"/>
    <w:rsid w:val="004F153E"/>
    <w:rsid w:val="005369A7"/>
    <w:rsid w:val="005E0078"/>
    <w:rsid w:val="006135C0"/>
    <w:rsid w:val="00752D76"/>
    <w:rsid w:val="00966457"/>
    <w:rsid w:val="00A25948"/>
    <w:rsid w:val="00A32426"/>
    <w:rsid w:val="00AB2C4B"/>
    <w:rsid w:val="00BA158F"/>
    <w:rsid w:val="00CA1F95"/>
    <w:rsid w:val="00CC4478"/>
    <w:rsid w:val="00CF675F"/>
    <w:rsid w:val="00F00D35"/>
    <w:rsid w:val="00F52E91"/>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F3FB46"/>
  <w15:docId w15:val="{09F7D530-C8F1-4976-BD89-00DE872B95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NSimSun" w:hAnsi="Calibri" w:cs="Mangal"/>
        <w:kern w:val="2"/>
        <w:szCs w:val="24"/>
        <w:lang w:val="it-IT" w:eastAsia="zh-CN" w:bidi="hi-IN"/>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Pr>
      <w:sz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WW8Num6z0">
    <w:name w:val="WW8Num6z0"/>
    <w:qFormat/>
    <w:rPr>
      <w:rFonts w:ascii="Symbol" w:hAnsi="Symbol" w:cs="Symbol"/>
      <w:sz w:val="20"/>
    </w:rPr>
  </w:style>
  <w:style w:type="character" w:customStyle="1" w:styleId="WW8Num6z1">
    <w:name w:val="WW8Num6z1"/>
    <w:qFormat/>
    <w:rPr>
      <w:rFonts w:ascii="Courier New" w:hAnsi="Courier New" w:cs="Courier New"/>
      <w:sz w:val="20"/>
    </w:rPr>
  </w:style>
  <w:style w:type="character" w:customStyle="1" w:styleId="WW8Num6z2">
    <w:name w:val="WW8Num6z2"/>
    <w:qFormat/>
    <w:rPr>
      <w:rFonts w:ascii="Wingdings" w:hAnsi="Wingdings" w:cs="Wingdings"/>
      <w:sz w:val="20"/>
    </w:rPr>
  </w:style>
  <w:style w:type="character" w:customStyle="1" w:styleId="WW8Num4z0">
    <w:name w:val="WW8Num4z0"/>
    <w:qFormat/>
    <w:rPr>
      <w:rFonts w:ascii="Symbol" w:hAnsi="Symbol" w:cs="Symbol"/>
      <w:sz w:val="20"/>
    </w:rPr>
  </w:style>
  <w:style w:type="character" w:customStyle="1" w:styleId="WW8Num4z1">
    <w:name w:val="WW8Num4z1"/>
    <w:qFormat/>
    <w:rPr>
      <w:rFonts w:ascii="Courier New" w:hAnsi="Courier New" w:cs="Courier New"/>
      <w:sz w:val="20"/>
    </w:rPr>
  </w:style>
  <w:style w:type="character" w:customStyle="1" w:styleId="WW8Num4z2">
    <w:name w:val="WW8Num4z2"/>
    <w:qFormat/>
    <w:rPr>
      <w:rFonts w:ascii="Wingdings" w:hAnsi="Wingdings" w:cs="Wingdings"/>
      <w:sz w:val="20"/>
    </w:rPr>
  </w:style>
  <w:style w:type="character" w:customStyle="1" w:styleId="WW8Num2z0">
    <w:name w:val="WW8Num2z0"/>
    <w:qFormat/>
    <w:rPr>
      <w:rFonts w:ascii="Calibri" w:hAnsi="Calibri" w:cs="Calibri"/>
      <w:b w:val="0"/>
      <w:i w:val="0"/>
      <w:color w:val="0070C0"/>
      <w:sz w:val="24"/>
    </w:rPr>
  </w:style>
  <w:style w:type="character" w:customStyle="1" w:styleId="WW8Num2z1">
    <w:name w:val="WW8Num2z1"/>
    <w:qFormat/>
  </w:style>
  <w:style w:type="character" w:customStyle="1" w:styleId="WW8Num2z2">
    <w:name w:val="WW8Num2z2"/>
    <w:qFormat/>
  </w:style>
  <w:style w:type="character" w:customStyle="1" w:styleId="WW8Num2z3">
    <w:name w:val="WW8Num2z3"/>
    <w:qFormat/>
  </w:style>
  <w:style w:type="character" w:customStyle="1" w:styleId="WW8Num2z4">
    <w:name w:val="WW8Num2z4"/>
    <w:qFormat/>
  </w:style>
  <w:style w:type="character" w:customStyle="1" w:styleId="WW8Num2z5">
    <w:name w:val="WW8Num2z5"/>
    <w:qFormat/>
  </w:style>
  <w:style w:type="character" w:customStyle="1" w:styleId="WW8Num2z6">
    <w:name w:val="WW8Num2z6"/>
    <w:qFormat/>
  </w:style>
  <w:style w:type="character" w:customStyle="1" w:styleId="WW8Num2z7">
    <w:name w:val="WW8Num2z7"/>
    <w:qFormat/>
  </w:style>
  <w:style w:type="character" w:customStyle="1" w:styleId="WW8Num2z8">
    <w:name w:val="WW8Num2z8"/>
    <w:qFormat/>
  </w:style>
  <w:style w:type="character" w:customStyle="1" w:styleId="Enfasiforte">
    <w:name w:val="Enfasi forte"/>
    <w:qFormat/>
    <w:rPr>
      <w:b/>
      <w:bCs/>
    </w:rPr>
  </w:style>
  <w:style w:type="character" w:customStyle="1" w:styleId="Punti">
    <w:name w:val="Punti"/>
    <w:qFormat/>
    <w:rPr>
      <w:rFonts w:ascii="OpenSymbol" w:eastAsia="OpenSymbol" w:hAnsi="OpenSymbol" w:cs="OpenSymbol"/>
    </w:rPr>
  </w:style>
  <w:style w:type="character" w:customStyle="1" w:styleId="Enfasi">
    <w:name w:val="Enfasi"/>
    <w:qFormat/>
    <w:rPr>
      <w:i/>
      <w:iCs/>
    </w:rPr>
  </w:style>
  <w:style w:type="character" w:customStyle="1" w:styleId="ListLabel1">
    <w:name w:val="ListLabel 1"/>
    <w:qFormat/>
    <w:rPr>
      <w:rFonts w:cs="Cambria"/>
    </w:rPr>
  </w:style>
  <w:style w:type="character" w:customStyle="1" w:styleId="ListLabel2">
    <w:name w:val="ListLabel 2"/>
    <w:qFormat/>
    <w:rPr>
      <w:rFonts w:ascii="Calibri" w:hAnsi="Calibri" w:cs="OpenSymbol"/>
      <w:sz w:val="24"/>
    </w:rPr>
  </w:style>
  <w:style w:type="character" w:customStyle="1" w:styleId="ListLabel3">
    <w:name w:val="ListLabel 3"/>
    <w:qFormat/>
    <w:rPr>
      <w:rFonts w:cs="OpenSymbol"/>
    </w:rPr>
  </w:style>
  <w:style w:type="character" w:customStyle="1" w:styleId="ListLabel4">
    <w:name w:val="ListLabel 4"/>
    <w:qFormat/>
    <w:rPr>
      <w:rFonts w:cs="OpenSymbol"/>
    </w:rPr>
  </w:style>
  <w:style w:type="character" w:customStyle="1" w:styleId="ListLabel5">
    <w:name w:val="ListLabel 5"/>
    <w:qFormat/>
    <w:rPr>
      <w:rFonts w:cs="OpenSymbol"/>
    </w:rPr>
  </w:style>
  <w:style w:type="character" w:customStyle="1" w:styleId="ListLabel6">
    <w:name w:val="ListLabel 6"/>
    <w:qFormat/>
    <w:rPr>
      <w:rFonts w:cs="OpenSymbol"/>
    </w:rPr>
  </w:style>
  <w:style w:type="character" w:customStyle="1" w:styleId="ListLabel7">
    <w:name w:val="ListLabel 7"/>
    <w:qFormat/>
    <w:rPr>
      <w:rFonts w:cs="OpenSymbol"/>
    </w:rPr>
  </w:style>
  <w:style w:type="character" w:customStyle="1" w:styleId="ListLabel8">
    <w:name w:val="ListLabel 8"/>
    <w:qFormat/>
    <w:rPr>
      <w:rFonts w:cs="OpenSymbol"/>
    </w:rPr>
  </w:style>
  <w:style w:type="character" w:customStyle="1" w:styleId="ListLabel9">
    <w:name w:val="ListLabel 9"/>
    <w:qFormat/>
    <w:rPr>
      <w:rFonts w:cs="OpenSymbol"/>
    </w:rPr>
  </w:style>
  <w:style w:type="character" w:customStyle="1" w:styleId="ListLabel10">
    <w:name w:val="ListLabel 10"/>
    <w:qFormat/>
    <w:rPr>
      <w:rFonts w:cs="OpenSymbol"/>
    </w:rPr>
  </w:style>
  <w:style w:type="character" w:customStyle="1" w:styleId="ListLabel11">
    <w:name w:val="ListLabel 11"/>
    <w:qFormat/>
    <w:rPr>
      <w:rFonts w:cs="OpenSymbol"/>
    </w:rPr>
  </w:style>
  <w:style w:type="character" w:customStyle="1" w:styleId="ListLabel12">
    <w:name w:val="ListLabel 12"/>
    <w:qFormat/>
    <w:rPr>
      <w:rFonts w:cs="OpenSymbol"/>
    </w:rPr>
  </w:style>
  <w:style w:type="character" w:customStyle="1" w:styleId="ListLabel13">
    <w:name w:val="ListLabel 13"/>
    <w:qFormat/>
    <w:rPr>
      <w:rFonts w:cs="OpenSymbol"/>
    </w:rPr>
  </w:style>
  <w:style w:type="character" w:customStyle="1" w:styleId="ListLabel14">
    <w:name w:val="ListLabel 14"/>
    <w:qFormat/>
    <w:rPr>
      <w:rFonts w:cs="OpenSymbol"/>
    </w:rPr>
  </w:style>
  <w:style w:type="character" w:customStyle="1" w:styleId="ListLabel15">
    <w:name w:val="ListLabel 15"/>
    <w:qFormat/>
    <w:rPr>
      <w:rFonts w:cs="OpenSymbol"/>
    </w:rPr>
  </w:style>
  <w:style w:type="character" w:customStyle="1" w:styleId="ListLabel16">
    <w:name w:val="ListLabel 16"/>
    <w:qFormat/>
    <w:rPr>
      <w:rFonts w:cs="OpenSymbol"/>
    </w:rPr>
  </w:style>
  <w:style w:type="character" w:customStyle="1" w:styleId="ListLabel17">
    <w:name w:val="ListLabel 17"/>
    <w:qFormat/>
    <w:rPr>
      <w:rFonts w:cs="OpenSymbol"/>
    </w:rPr>
  </w:style>
  <w:style w:type="character" w:customStyle="1" w:styleId="ListLabel18">
    <w:name w:val="ListLabel 18"/>
    <w:qFormat/>
    <w:rPr>
      <w:rFonts w:cs="OpenSymbol"/>
    </w:rPr>
  </w:style>
  <w:style w:type="character" w:customStyle="1" w:styleId="ListLabel19">
    <w:name w:val="ListLabel 19"/>
    <w:qFormat/>
    <w:rPr>
      <w:rFonts w:cs="OpenSymbol"/>
    </w:rPr>
  </w:style>
  <w:style w:type="character" w:customStyle="1" w:styleId="ListLabel20">
    <w:name w:val="ListLabel 20"/>
    <w:qFormat/>
    <w:rPr>
      <w:rFonts w:cs="OpenSymbol"/>
    </w:rPr>
  </w:style>
  <w:style w:type="character" w:customStyle="1" w:styleId="ListLabel21">
    <w:name w:val="ListLabel 21"/>
    <w:qFormat/>
    <w:rPr>
      <w:rFonts w:ascii="Calibri" w:hAnsi="Calibri" w:cs="Cambria"/>
      <w:sz w:val="24"/>
    </w:rPr>
  </w:style>
  <w:style w:type="character" w:customStyle="1" w:styleId="ListLabel22">
    <w:name w:val="ListLabel 22"/>
    <w:qFormat/>
    <w:rPr>
      <w:rFonts w:ascii="Calibri" w:hAnsi="Calibri" w:cs="OpenSymbol"/>
      <w:sz w:val="24"/>
    </w:rPr>
  </w:style>
  <w:style w:type="character" w:customStyle="1" w:styleId="ListLabel23">
    <w:name w:val="ListLabel 23"/>
    <w:qFormat/>
    <w:rPr>
      <w:rFonts w:cs="OpenSymbol"/>
    </w:rPr>
  </w:style>
  <w:style w:type="character" w:customStyle="1" w:styleId="ListLabel24">
    <w:name w:val="ListLabel 24"/>
    <w:qFormat/>
    <w:rPr>
      <w:rFonts w:cs="OpenSymbol"/>
    </w:rPr>
  </w:style>
  <w:style w:type="character" w:customStyle="1" w:styleId="ListLabel25">
    <w:name w:val="ListLabel 25"/>
    <w:qFormat/>
    <w:rPr>
      <w:rFonts w:cs="OpenSymbol"/>
    </w:rPr>
  </w:style>
  <w:style w:type="character" w:customStyle="1" w:styleId="ListLabel26">
    <w:name w:val="ListLabel 26"/>
    <w:qFormat/>
    <w:rPr>
      <w:rFonts w:cs="OpenSymbol"/>
    </w:rPr>
  </w:style>
  <w:style w:type="character" w:customStyle="1" w:styleId="ListLabel27">
    <w:name w:val="ListLabel 27"/>
    <w:qFormat/>
    <w:rPr>
      <w:rFonts w:cs="OpenSymbol"/>
    </w:rPr>
  </w:style>
  <w:style w:type="character" w:customStyle="1" w:styleId="ListLabel28">
    <w:name w:val="ListLabel 28"/>
    <w:qFormat/>
    <w:rPr>
      <w:rFonts w:cs="OpenSymbol"/>
    </w:rPr>
  </w:style>
  <w:style w:type="character" w:customStyle="1" w:styleId="ListLabel29">
    <w:name w:val="ListLabel 29"/>
    <w:qFormat/>
    <w:rPr>
      <w:rFonts w:cs="OpenSymbol"/>
    </w:rPr>
  </w:style>
  <w:style w:type="character" w:customStyle="1" w:styleId="ListLabel30">
    <w:name w:val="ListLabel 30"/>
    <w:qFormat/>
    <w:rPr>
      <w:rFonts w:cs="OpenSymbol"/>
    </w:rPr>
  </w:style>
  <w:style w:type="character" w:customStyle="1" w:styleId="ListLabel31">
    <w:name w:val="ListLabel 31"/>
    <w:qFormat/>
    <w:rPr>
      <w:rFonts w:cs="OpenSymbol"/>
    </w:rPr>
  </w:style>
  <w:style w:type="character" w:customStyle="1" w:styleId="ListLabel32">
    <w:name w:val="ListLabel 32"/>
    <w:qFormat/>
    <w:rPr>
      <w:rFonts w:cs="OpenSymbol"/>
    </w:rPr>
  </w:style>
  <w:style w:type="character" w:customStyle="1" w:styleId="ListLabel33">
    <w:name w:val="ListLabel 33"/>
    <w:qFormat/>
    <w:rPr>
      <w:rFonts w:cs="OpenSymbol"/>
    </w:rPr>
  </w:style>
  <w:style w:type="character" w:customStyle="1" w:styleId="ListLabel34">
    <w:name w:val="ListLabel 34"/>
    <w:qFormat/>
    <w:rPr>
      <w:rFonts w:cs="OpenSymbol"/>
    </w:rPr>
  </w:style>
  <w:style w:type="character" w:customStyle="1" w:styleId="ListLabel35">
    <w:name w:val="ListLabel 35"/>
    <w:qFormat/>
    <w:rPr>
      <w:rFonts w:cs="OpenSymbol"/>
    </w:rPr>
  </w:style>
  <w:style w:type="character" w:customStyle="1" w:styleId="ListLabel36">
    <w:name w:val="ListLabel 36"/>
    <w:qFormat/>
    <w:rPr>
      <w:rFonts w:cs="OpenSymbol"/>
    </w:rPr>
  </w:style>
  <w:style w:type="character" w:customStyle="1" w:styleId="ListLabel37">
    <w:name w:val="ListLabel 37"/>
    <w:qFormat/>
    <w:rPr>
      <w:rFonts w:cs="OpenSymbol"/>
    </w:rPr>
  </w:style>
  <w:style w:type="character" w:customStyle="1" w:styleId="ListLabel38">
    <w:name w:val="ListLabel 38"/>
    <w:qFormat/>
    <w:rPr>
      <w:rFonts w:cs="OpenSymbol"/>
    </w:rPr>
  </w:style>
  <w:style w:type="character" w:customStyle="1" w:styleId="ListLabel39">
    <w:name w:val="ListLabel 39"/>
    <w:qFormat/>
    <w:rPr>
      <w:rFonts w:cs="OpenSymbol"/>
    </w:rPr>
  </w:style>
  <w:style w:type="character" w:customStyle="1" w:styleId="ListLabel40">
    <w:name w:val="ListLabel 40"/>
    <w:qFormat/>
    <w:rPr>
      <w:rFonts w:cs="OpenSymbol"/>
    </w:rPr>
  </w:style>
  <w:style w:type="character" w:customStyle="1" w:styleId="ListLabel41">
    <w:name w:val="ListLabel 41"/>
    <w:qFormat/>
    <w:rPr>
      <w:rFonts w:ascii="Calibri" w:hAnsi="Calibri" w:cs="Symbol"/>
      <w:sz w:val="24"/>
    </w:rPr>
  </w:style>
  <w:style w:type="character" w:customStyle="1" w:styleId="ListLabel42">
    <w:name w:val="ListLabel 42"/>
    <w:qFormat/>
    <w:rPr>
      <w:rFonts w:cs="OpenSymbol"/>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OpenSymbol"/>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OpenSymbol"/>
    </w:rPr>
  </w:style>
  <w:style w:type="character" w:customStyle="1" w:styleId="ListLabel49">
    <w:name w:val="ListLabel 49"/>
    <w:qFormat/>
    <w:rPr>
      <w:rFonts w:cs="Wingdings"/>
    </w:rPr>
  </w:style>
  <w:style w:type="character" w:customStyle="1" w:styleId="WW8Num86z0">
    <w:name w:val="WW8Num86z0"/>
    <w:qFormat/>
    <w:rPr>
      <w:rFonts w:ascii="Symbol" w:hAnsi="Symbol" w:cs="OpenSymbol;Arial Unicode MS"/>
    </w:rPr>
  </w:style>
  <w:style w:type="character" w:customStyle="1" w:styleId="WW8Num86z1">
    <w:name w:val="WW8Num86z1"/>
    <w:qFormat/>
    <w:rPr>
      <w:rFonts w:ascii="OpenSymbol;Arial Unicode MS" w:hAnsi="OpenSymbol;Arial Unicode MS" w:cs="OpenSymbol;Arial Unicode MS"/>
    </w:rPr>
  </w:style>
  <w:style w:type="character" w:customStyle="1" w:styleId="CollegamentoInternet">
    <w:name w:val="Collegamento Internet"/>
    <w:rPr>
      <w:color w:val="000080"/>
      <w:u w:val="single"/>
    </w:rPr>
  </w:style>
  <w:style w:type="character" w:customStyle="1" w:styleId="CollegamentoInternetvisitato">
    <w:name w:val="Collegamento Internet visitato"/>
    <w:rPr>
      <w:color w:val="800080"/>
      <w:u w:val="single"/>
    </w:rPr>
  </w:style>
  <w:style w:type="character" w:customStyle="1" w:styleId="ListLabel50">
    <w:name w:val="ListLabel 50"/>
    <w:qFormat/>
    <w:rPr>
      <w:rFonts w:ascii="Calibri" w:hAnsi="Calibri" w:cs="Cambria"/>
      <w:sz w:val="24"/>
    </w:rPr>
  </w:style>
  <w:style w:type="character" w:customStyle="1" w:styleId="ListLabel51">
    <w:name w:val="ListLabel 51"/>
    <w:qFormat/>
    <w:rPr>
      <w:rFonts w:ascii="Calibri" w:hAnsi="Calibri" w:cs="OpenSymbol"/>
      <w:sz w:val="24"/>
    </w:rPr>
  </w:style>
  <w:style w:type="character" w:customStyle="1" w:styleId="ListLabel52">
    <w:name w:val="ListLabel 52"/>
    <w:qFormat/>
    <w:rPr>
      <w:rFonts w:cs="OpenSymbol"/>
    </w:rPr>
  </w:style>
  <w:style w:type="character" w:customStyle="1" w:styleId="ListLabel53">
    <w:name w:val="ListLabel 53"/>
    <w:qFormat/>
    <w:rPr>
      <w:rFonts w:cs="OpenSymbol"/>
    </w:rPr>
  </w:style>
  <w:style w:type="character" w:customStyle="1" w:styleId="ListLabel54">
    <w:name w:val="ListLabel 54"/>
    <w:qFormat/>
    <w:rPr>
      <w:rFonts w:cs="OpenSymbol"/>
    </w:rPr>
  </w:style>
  <w:style w:type="character" w:customStyle="1" w:styleId="ListLabel55">
    <w:name w:val="ListLabel 55"/>
    <w:qFormat/>
    <w:rPr>
      <w:rFonts w:cs="OpenSymbol"/>
    </w:rPr>
  </w:style>
  <w:style w:type="character" w:customStyle="1" w:styleId="ListLabel56">
    <w:name w:val="ListLabel 56"/>
    <w:qFormat/>
    <w:rPr>
      <w:rFonts w:cs="OpenSymbol"/>
    </w:rPr>
  </w:style>
  <w:style w:type="character" w:customStyle="1" w:styleId="ListLabel57">
    <w:name w:val="ListLabel 57"/>
    <w:qFormat/>
    <w:rPr>
      <w:rFonts w:cs="OpenSymbol"/>
    </w:rPr>
  </w:style>
  <w:style w:type="character" w:customStyle="1" w:styleId="ListLabel58">
    <w:name w:val="ListLabel 58"/>
    <w:qFormat/>
    <w:rPr>
      <w:rFonts w:cs="OpenSymbol"/>
    </w:rPr>
  </w:style>
  <w:style w:type="character" w:customStyle="1" w:styleId="ListLabel59">
    <w:name w:val="ListLabel 59"/>
    <w:qFormat/>
    <w:rPr>
      <w:rFonts w:cs="OpenSymbol"/>
    </w:rPr>
  </w:style>
  <w:style w:type="character" w:customStyle="1" w:styleId="ListLabel60">
    <w:name w:val="ListLabel 60"/>
    <w:qFormat/>
    <w:rPr>
      <w:rFonts w:cs="OpenSymbol"/>
    </w:rPr>
  </w:style>
  <w:style w:type="character" w:customStyle="1" w:styleId="ListLabel61">
    <w:name w:val="ListLabel 61"/>
    <w:qFormat/>
    <w:rPr>
      <w:rFonts w:cs="OpenSymbol"/>
    </w:rPr>
  </w:style>
  <w:style w:type="character" w:customStyle="1" w:styleId="ListLabel62">
    <w:name w:val="ListLabel 62"/>
    <w:qFormat/>
    <w:rPr>
      <w:rFonts w:cs="OpenSymbol"/>
    </w:rPr>
  </w:style>
  <w:style w:type="character" w:customStyle="1" w:styleId="ListLabel63">
    <w:name w:val="ListLabel 63"/>
    <w:qFormat/>
    <w:rPr>
      <w:rFonts w:cs="OpenSymbol"/>
    </w:rPr>
  </w:style>
  <w:style w:type="character" w:customStyle="1" w:styleId="ListLabel64">
    <w:name w:val="ListLabel 64"/>
    <w:qFormat/>
    <w:rPr>
      <w:rFonts w:cs="OpenSymbol"/>
    </w:rPr>
  </w:style>
  <w:style w:type="character" w:customStyle="1" w:styleId="ListLabel65">
    <w:name w:val="ListLabel 65"/>
    <w:qFormat/>
    <w:rPr>
      <w:rFonts w:cs="OpenSymbol"/>
    </w:rPr>
  </w:style>
  <w:style w:type="character" w:customStyle="1" w:styleId="ListLabel66">
    <w:name w:val="ListLabel 66"/>
    <w:qFormat/>
    <w:rPr>
      <w:rFonts w:cs="OpenSymbol"/>
    </w:rPr>
  </w:style>
  <w:style w:type="character" w:customStyle="1" w:styleId="ListLabel67">
    <w:name w:val="ListLabel 67"/>
    <w:qFormat/>
    <w:rPr>
      <w:rFonts w:cs="OpenSymbol"/>
    </w:rPr>
  </w:style>
  <w:style w:type="character" w:customStyle="1" w:styleId="ListLabel68">
    <w:name w:val="ListLabel 68"/>
    <w:qFormat/>
    <w:rPr>
      <w:rFonts w:cs="OpenSymbol"/>
    </w:rPr>
  </w:style>
  <w:style w:type="character" w:customStyle="1" w:styleId="ListLabel69">
    <w:name w:val="ListLabel 69"/>
    <w:qFormat/>
    <w:rPr>
      <w:rFonts w:cs="OpenSymbol"/>
    </w:rPr>
  </w:style>
  <w:style w:type="character" w:customStyle="1" w:styleId="ListLabel70">
    <w:name w:val="ListLabel 70"/>
    <w:qFormat/>
    <w:rPr>
      <w:rFonts w:ascii="Calibri" w:hAnsi="Calibri" w:cs="Symbol"/>
      <w:sz w:val="24"/>
    </w:rPr>
  </w:style>
  <w:style w:type="character" w:customStyle="1" w:styleId="ListLabel71">
    <w:name w:val="ListLabel 71"/>
    <w:qFormat/>
    <w:rPr>
      <w:rFonts w:cs="OpenSymbol"/>
    </w:rPr>
  </w:style>
  <w:style w:type="character" w:customStyle="1" w:styleId="ListLabel72">
    <w:name w:val="ListLabel 72"/>
    <w:qFormat/>
    <w:rPr>
      <w:rFonts w:cs="Wingdings"/>
    </w:rPr>
  </w:style>
  <w:style w:type="character" w:customStyle="1" w:styleId="ListLabel73">
    <w:name w:val="ListLabel 73"/>
    <w:qFormat/>
    <w:rPr>
      <w:rFonts w:cs="Symbol"/>
    </w:rPr>
  </w:style>
  <w:style w:type="character" w:customStyle="1" w:styleId="ListLabel74">
    <w:name w:val="ListLabel 74"/>
    <w:qFormat/>
    <w:rPr>
      <w:rFonts w:cs="OpenSymbol"/>
    </w:rPr>
  </w:style>
  <w:style w:type="character" w:customStyle="1" w:styleId="ListLabel75">
    <w:name w:val="ListLabel 75"/>
    <w:qFormat/>
    <w:rPr>
      <w:rFonts w:cs="Wingdings"/>
    </w:rPr>
  </w:style>
  <w:style w:type="character" w:customStyle="1" w:styleId="ListLabel76">
    <w:name w:val="ListLabel 76"/>
    <w:qFormat/>
    <w:rPr>
      <w:rFonts w:cs="Symbol"/>
    </w:rPr>
  </w:style>
  <w:style w:type="character" w:customStyle="1" w:styleId="ListLabel77">
    <w:name w:val="ListLabel 77"/>
    <w:qFormat/>
    <w:rPr>
      <w:rFonts w:cs="OpenSymbol"/>
    </w:rPr>
  </w:style>
  <w:style w:type="character" w:customStyle="1" w:styleId="ListLabel78">
    <w:name w:val="ListLabel 78"/>
    <w:qFormat/>
    <w:rPr>
      <w:rFonts w:cs="Wingdings"/>
    </w:rPr>
  </w:style>
  <w:style w:type="character" w:customStyle="1" w:styleId="ListLabel79">
    <w:name w:val="ListLabel 79"/>
    <w:qFormat/>
    <w:rPr>
      <w:rFonts w:cs="OpenSymbol;Arial Unicode MS"/>
      <w:sz w:val="24"/>
    </w:rPr>
  </w:style>
  <w:style w:type="character" w:customStyle="1" w:styleId="ListLabel80">
    <w:name w:val="ListLabel 80"/>
    <w:qFormat/>
    <w:rPr>
      <w:rFonts w:cs="OpenSymbol;Arial Unicode MS"/>
    </w:rPr>
  </w:style>
  <w:style w:type="character" w:customStyle="1" w:styleId="ListLabel81">
    <w:name w:val="ListLabel 81"/>
    <w:qFormat/>
    <w:rPr>
      <w:rFonts w:cs="OpenSymbol;Arial Unicode MS"/>
    </w:rPr>
  </w:style>
  <w:style w:type="character" w:customStyle="1" w:styleId="ListLabel82">
    <w:name w:val="ListLabel 82"/>
    <w:qFormat/>
    <w:rPr>
      <w:rFonts w:cs="OpenSymbol;Arial Unicode MS"/>
    </w:rPr>
  </w:style>
  <w:style w:type="character" w:customStyle="1" w:styleId="ListLabel83">
    <w:name w:val="ListLabel 83"/>
    <w:qFormat/>
    <w:rPr>
      <w:rFonts w:cs="OpenSymbol;Arial Unicode MS"/>
    </w:rPr>
  </w:style>
  <w:style w:type="character" w:customStyle="1" w:styleId="ListLabel84">
    <w:name w:val="ListLabel 84"/>
    <w:qFormat/>
    <w:rPr>
      <w:rFonts w:cs="OpenSymbol;Arial Unicode MS"/>
    </w:rPr>
  </w:style>
  <w:style w:type="character" w:customStyle="1" w:styleId="ListLabel85">
    <w:name w:val="ListLabel 85"/>
    <w:qFormat/>
    <w:rPr>
      <w:rFonts w:cs="OpenSymbol;Arial Unicode MS"/>
    </w:rPr>
  </w:style>
  <w:style w:type="character" w:customStyle="1" w:styleId="ListLabel86">
    <w:name w:val="ListLabel 86"/>
    <w:qFormat/>
    <w:rPr>
      <w:rFonts w:cs="OpenSymbol;Arial Unicode MS"/>
    </w:rPr>
  </w:style>
  <w:style w:type="character" w:customStyle="1" w:styleId="ListLabel87">
    <w:name w:val="ListLabel 87"/>
    <w:qFormat/>
    <w:rPr>
      <w:rFonts w:cs="OpenSymbol;Arial Unicode MS"/>
    </w:rPr>
  </w:style>
  <w:style w:type="character" w:customStyle="1" w:styleId="ListLabel88">
    <w:name w:val="ListLabel 88"/>
    <w:qFormat/>
    <w:rPr>
      <w:rFonts w:cs="Calibri"/>
      <w:color w:val="000000"/>
      <w:sz w:val="18"/>
      <w:szCs w:val="18"/>
    </w:rPr>
  </w:style>
  <w:style w:type="character" w:customStyle="1" w:styleId="ListLabel89">
    <w:name w:val="ListLabel 89"/>
    <w:qFormat/>
    <w:rPr>
      <w:rFonts w:cs="Calibri"/>
      <w:color w:val="000000"/>
      <w:sz w:val="16"/>
      <w:szCs w:val="16"/>
    </w:rPr>
  </w:style>
  <w:style w:type="character" w:customStyle="1" w:styleId="WW8Num3z0">
    <w:name w:val="WW8Num3z0"/>
    <w:qFormat/>
    <w:rPr>
      <w:rFonts w:ascii="Symbol" w:hAnsi="Symbol" w:cs="Symbol"/>
      <w:sz w:val="20"/>
    </w:rPr>
  </w:style>
  <w:style w:type="character" w:customStyle="1" w:styleId="WW8Num3z1">
    <w:name w:val="WW8Num3z1"/>
    <w:qFormat/>
    <w:rPr>
      <w:rFonts w:ascii="Courier New" w:hAnsi="Courier New" w:cs="Courier New"/>
      <w:sz w:val="20"/>
    </w:rPr>
  </w:style>
  <w:style w:type="character" w:customStyle="1" w:styleId="WW8Num3z2">
    <w:name w:val="WW8Num3z2"/>
    <w:qFormat/>
    <w:rPr>
      <w:rFonts w:ascii="Wingdings" w:hAnsi="Wingdings" w:cs="Wingdings"/>
      <w:sz w:val="20"/>
    </w:rPr>
  </w:style>
  <w:style w:type="character" w:customStyle="1" w:styleId="ListLabel90">
    <w:name w:val="ListLabel 90"/>
    <w:qFormat/>
    <w:rPr>
      <w:rFonts w:ascii="Calibri" w:hAnsi="Calibri" w:cs="Cambria"/>
      <w:sz w:val="24"/>
    </w:rPr>
  </w:style>
  <w:style w:type="character" w:customStyle="1" w:styleId="ListLabel91">
    <w:name w:val="ListLabel 91"/>
    <w:qFormat/>
    <w:rPr>
      <w:rFonts w:ascii="Calibri" w:hAnsi="Calibri" w:cs="OpenSymbol"/>
      <w:sz w:val="24"/>
    </w:rPr>
  </w:style>
  <w:style w:type="character" w:customStyle="1" w:styleId="ListLabel92">
    <w:name w:val="ListLabel 92"/>
    <w:qFormat/>
    <w:rPr>
      <w:rFonts w:ascii="Calibri" w:hAnsi="Calibri" w:cs="OpenSymbol"/>
    </w:rPr>
  </w:style>
  <w:style w:type="character" w:customStyle="1" w:styleId="ListLabel93">
    <w:name w:val="ListLabel 93"/>
    <w:qFormat/>
    <w:rPr>
      <w:rFonts w:cs="OpenSymbol"/>
    </w:rPr>
  </w:style>
  <w:style w:type="character" w:customStyle="1" w:styleId="ListLabel94">
    <w:name w:val="ListLabel 94"/>
    <w:qFormat/>
    <w:rPr>
      <w:rFonts w:cs="OpenSymbol"/>
    </w:rPr>
  </w:style>
  <w:style w:type="character" w:customStyle="1" w:styleId="ListLabel95">
    <w:name w:val="ListLabel 95"/>
    <w:qFormat/>
    <w:rPr>
      <w:rFonts w:cs="OpenSymbol"/>
    </w:rPr>
  </w:style>
  <w:style w:type="character" w:customStyle="1" w:styleId="ListLabel96">
    <w:name w:val="ListLabel 96"/>
    <w:qFormat/>
    <w:rPr>
      <w:rFonts w:cs="OpenSymbol"/>
    </w:rPr>
  </w:style>
  <w:style w:type="character" w:customStyle="1" w:styleId="ListLabel97">
    <w:name w:val="ListLabel 97"/>
    <w:qFormat/>
    <w:rPr>
      <w:rFonts w:cs="OpenSymbol"/>
    </w:rPr>
  </w:style>
  <w:style w:type="character" w:customStyle="1" w:styleId="ListLabel98">
    <w:name w:val="ListLabel 98"/>
    <w:qFormat/>
    <w:rPr>
      <w:rFonts w:cs="OpenSymbol"/>
    </w:rPr>
  </w:style>
  <w:style w:type="character" w:customStyle="1" w:styleId="ListLabel99">
    <w:name w:val="ListLabel 99"/>
    <w:qFormat/>
    <w:rPr>
      <w:rFonts w:cs="OpenSymbol"/>
    </w:rPr>
  </w:style>
  <w:style w:type="character" w:customStyle="1" w:styleId="ListLabel100">
    <w:name w:val="ListLabel 100"/>
    <w:qFormat/>
    <w:rPr>
      <w:rFonts w:cs="OpenSymbol"/>
    </w:rPr>
  </w:style>
  <w:style w:type="character" w:customStyle="1" w:styleId="ListLabel101">
    <w:name w:val="ListLabel 101"/>
    <w:qFormat/>
    <w:rPr>
      <w:rFonts w:ascii="Calibri" w:hAnsi="Calibri" w:cs="OpenSymbol"/>
    </w:rPr>
  </w:style>
  <w:style w:type="character" w:customStyle="1" w:styleId="ListLabel102">
    <w:name w:val="ListLabel 102"/>
    <w:qFormat/>
    <w:rPr>
      <w:rFonts w:cs="OpenSymbol"/>
    </w:rPr>
  </w:style>
  <w:style w:type="character" w:customStyle="1" w:styleId="ListLabel103">
    <w:name w:val="ListLabel 103"/>
    <w:qFormat/>
    <w:rPr>
      <w:rFonts w:cs="OpenSymbol"/>
    </w:rPr>
  </w:style>
  <w:style w:type="character" w:customStyle="1" w:styleId="ListLabel104">
    <w:name w:val="ListLabel 104"/>
    <w:qFormat/>
    <w:rPr>
      <w:rFonts w:cs="OpenSymbol"/>
    </w:rPr>
  </w:style>
  <w:style w:type="character" w:customStyle="1" w:styleId="ListLabel105">
    <w:name w:val="ListLabel 105"/>
    <w:qFormat/>
    <w:rPr>
      <w:rFonts w:cs="OpenSymbol"/>
    </w:rPr>
  </w:style>
  <w:style w:type="character" w:customStyle="1" w:styleId="ListLabel106">
    <w:name w:val="ListLabel 106"/>
    <w:qFormat/>
    <w:rPr>
      <w:rFonts w:cs="OpenSymbol"/>
    </w:rPr>
  </w:style>
  <w:style w:type="character" w:customStyle="1" w:styleId="ListLabel107">
    <w:name w:val="ListLabel 107"/>
    <w:qFormat/>
    <w:rPr>
      <w:rFonts w:cs="OpenSymbol"/>
    </w:rPr>
  </w:style>
  <w:style w:type="character" w:customStyle="1" w:styleId="ListLabel108">
    <w:name w:val="ListLabel 108"/>
    <w:qFormat/>
    <w:rPr>
      <w:rFonts w:cs="OpenSymbol"/>
    </w:rPr>
  </w:style>
  <w:style w:type="character" w:customStyle="1" w:styleId="ListLabel109">
    <w:name w:val="ListLabel 109"/>
    <w:qFormat/>
    <w:rPr>
      <w:rFonts w:cs="OpenSymbol"/>
    </w:rPr>
  </w:style>
  <w:style w:type="character" w:customStyle="1" w:styleId="ListLabel110">
    <w:name w:val="ListLabel 110"/>
    <w:qFormat/>
    <w:rPr>
      <w:rFonts w:ascii="Calibri" w:hAnsi="Calibri" w:cs="Symbol"/>
      <w:sz w:val="24"/>
    </w:rPr>
  </w:style>
  <w:style w:type="character" w:customStyle="1" w:styleId="ListLabel111">
    <w:name w:val="ListLabel 111"/>
    <w:qFormat/>
    <w:rPr>
      <w:rFonts w:cs="OpenSymbol"/>
    </w:rPr>
  </w:style>
  <w:style w:type="character" w:customStyle="1" w:styleId="ListLabel112">
    <w:name w:val="ListLabel 112"/>
    <w:qFormat/>
    <w:rPr>
      <w:rFonts w:cs="Wingdings"/>
    </w:rPr>
  </w:style>
  <w:style w:type="character" w:customStyle="1" w:styleId="ListLabel113">
    <w:name w:val="ListLabel 113"/>
    <w:qFormat/>
    <w:rPr>
      <w:rFonts w:cs="Symbol"/>
    </w:rPr>
  </w:style>
  <w:style w:type="character" w:customStyle="1" w:styleId="ListLabel114">
    <w:name w:val="ListLabel 114"/>
    <w:qFormat/>
    <w:rPr>
      <w:rFonts w:cs="OpenSymbol"/>
    </w:rPr>
  </w:style>
  <w:style w:type="character" w:customStyle="1" w:styleId="ListLabel115">
    <w:name w:val="ListLabel 115"/>
    <w:qFormat/>
    <w:rPr>
      <w:rFonts w:cs="Wingdings"/>
    </w:rPr>
  </w:style>
  <w:style w:type="character" w:customStyle="1" w:styleId="ListLabel116">
    <w:name w:val="ListLabel 116"/>
    <w:qFormat/>
    <w:rPr>
      <w:rFonts w:cs="Symbol"/>
    </w:rPr>
  </w:style>
  <w:style w:type="character" w:customStyle="1" w:styleId="ListLabel117">
    <w:name w:val="ListLabel 117"/>
    <w:qFormat/>
    <w:rPr>
      <w:rFonts w:cs="OpenSymbol"/>
    </w:rPr>
  </w:style>
  <w:style w:type="character" w:customStyle="1" w:styleId="ListLabel118">
    <w:name w:val="ListLabel 118"/>
    <w:qFormat/>
    <w:rPr>
      <w:rFonts w:cs="Wingdings"/>
    </w:rPr>
  </w:style>
  <w:style w:type="character" w:customStyle="1" w:styleId="ListLabel119">
    <w:name w:val="ListLabel 119"/>
    <w:qFormat/>
    <w:rPr>
      <w:rFonts w:cs="OpenSymbol;Arial Unicode MS"/>
      <w:sz w:val="24"/>
    </w:rPr>
  </w:style>
  <w:style w:type="character" w:customStyle="1" w:styleId="ListLabel120">
    <w:name w:val="ListLabel 120"/>
    <w:qFormat/>
    <w:rPr>
      <w:rFonts w:cs="OpenSymbol;Arial Unicode MS"/>
    </w:rPr>
  </w:style>
  <w:style w:type="character" w:customStyle="1" w:styleId="ListLabel121">
    <w:name w:val="ListLabel 121"/>
    <w:qFormat/>
    <w:rPr>
      <w:rFonts w:cs="OpenSymbol;Arial Unicode MS"/>
    </w:rPr>
  </w:style>
  <w:style w:type="character" w:customStyle="1" w:styleId="ListLabel122">
    <w:name w:val="ListLabel 122"/>
    <w:qFormat/>
    <w:rPr>
      <w:rFonts w:cs="OpenSymbol;Arial Unicode MS"/>
    </w:rPr>
  </w:style>
  <w:style w:type="character" w:customStyle="1" w:styleId="ListLabel123">
    <w:name w:val="ListLabel 123"/>
    <w:qFormat/>
    <w:rPr>
      <w:rFonts w:cs="OpenSymbol;Arial Unicode MS"/>
    </w:rPr>
  </w:style>
  <w:style w:type="character" w:customStyle="1" w:styleId="ListLabel124">
    <w:name w:val="ListLabel 124"/>
    <w:qFormat/>
    <w:rPr>
      <w:rFonts w:cs="OpenSymbol;Arial Unicode MS"/>
    </w:rPr>
  </w:style>
  <w:style w:type="character" w:customStyle="1" w:styleId="ListLabel125">
    <w:name w:val="ListLabel 125"/>
    <w:qFormat/>
    <w:rPr>
      <w:rFonts w:cs="OpenSymbol;Arial Unicode MS"/>
    </w:rPr>
  </w:style>
  <w:style w:type="character" w:customStyle="1" w:styleId="ListLabel126">
    <w:name w:val="ListLabel 126"/>
    <w:qFormat/>
    <w:rPr>
      <w:rFonts w:cs="OpenSymbol;Arial Unicode MS"/>
    </w:rPr>
  </w:style>
  <w:style w:type="character" w:customStyle="1" w:styleId="ListLabel127">
    <w:name w:val="ListLabel 127"/>
    <w:qFormat/>
    <w:rPr>
      <w:rFonts w:cs="OpenSymbol;Arial Unicode MS"/>
    </w:rPr>
  </w:style>
  <w:style w:type="character" w:customStyle="1" w:styleId="ListLabel128">
    <w:name w:val="ListLabel 128"/>
    <w:qFormat/>
    <w:rPr>
      <w:rFonts w:ascii="Calibri" w:hAnsi="Calibri" w:cs="Symbol"/>
      <w:sz w:val="24"/>
    </w:rPr>
  </w:style>
  <w:style w:type="character" w:customStyle="1" w:styleId="ListLabel129">
    <w:name w:val="ListLabel 129"/>
    <w:qFormat/>
    <w:rPr>
      <w:rFonts w:cs="Courier New"/>
      <w:sz w:val="20"/>
    </w:rPr>
  </w:style>
  <w:style w:type="character" w:customStyle="1" w:styleId="ListLabel130">
    <w:name w:val="ListLabel 130"/>
    <w:qFormat/>
    <w:rPr>
      <w:rFonts w:cs="Wingdings"/>
      <w:sz w:val="20"/>
    </w:rPr>
  </w:style>
  <w:style w:type="character" w:customStyle="1" w:styleId="ListLabel131">
    <w:name w:val="ListLabel 131"/>
    <w:qFormat/>
    <w:rPr>
      <w:rFonts w:cs="Wingdings"/>
      <w:sz w:val="20"/>
    </w:rPr>
  </w:style>
  <w:style w:type="character" w:customStyle="1" w:styleId="ListLabel132">
    <w:name w:val="ListLabel 132"/>
    <w:qFormat/>
    <w:rPr>
      <w:rFonts w:cs="Wingdings"/>
      <w:sz w:val="20"/>
    </w:rPr>
  </w:style>
  <w:style w:type="character" w:customStyle="1" w:styleId="ListLabel133">
    <w:name w:val="ListLabel 133"/>
    <w:qFormat/>
    <w:rPr>
      <w:rFonts w:cs="Wingdings"/>
      <w:sz w:val="20"/>
    </w:rPr>
  </w:style>
  <w:style w:type="character" w:customStyle="1" w:styleId="ListLabel134">
    <w:name w:val="ListLabel 134"/>
    <w:qFormat/>
    <w:rPr>
      <w:rFonts w:cs="Wingdings"/>
      <w:sz w:val="20"/>
    </w:rPr>
  </w:style>
  <w:style w:type="character" w:customStyle="1" w:styleId="ListLabel135">
    <w:name w:val="ListLabel 135"/>
    <w:qFormat/>
    <w:rPr>
      <w:rFonts w:cs="Wingdings"/>
      <w:sz w:val="20"/>
    </w:rPr>
  </w:style>
  <w:style w:type="character" w:customStyle="1" w:styleId="ListLabel136">
    <w:name w:val="ListLabel 136"/>
    <w:qFormat/>
    <w:rPr>
      <w:rFonts w:cs="Wingdings"/>
      <w:sz w:val="20"/>
    </w:rPr>
  </w:style>
  <w:style w:type="character" w:customStyle="1" w:styleId="ListLabel137">
    <w:name w:val="ListLabel 137"/>
    <w:qFormat/>
    <w:rPr>
      <w:rFonts w:ascii="Calibri" w:hAnsi="Calibri" w:cs="Calibri"/>
      <w:color w:val="000000"/>
      <w:sz w:val="18"/>
      <w:szCs w:val="18"/>
    </w:rPr>
  </w:style>
  <w:style w:type="character" w:customStyle="1" w:styleId="ListLabel138">
    <w:name w:val="ListLabel 138"/>
    <w:qFormat/>
    <w:rPr>
      <w:rFonts w:ascii="Calibri" w:hAnsi="Calibri" w:cs="Calibri"/>
      <w:color w:val="000000"/>
      <w:sz w:val="16"/>
      <w:szCs w:val="16"/>
    </w:rPr>
  </w:style>
  <w:style w:type="character" w:customStyle="1" w:styleId="ListLabel139">
    <w:name w:val="ListLabel 139"/>
    <w:qFormat/>
    <w:rPr>
      <w:rFonts w:ascii="Calibri" w:hAnsi="Calibri" w:cs="Cambria"/>
      <w:sz w:val="24"/>
    </w:rPr>
  </w:style>
  <w:style w:type="character" w:customStyle="1" w:styleId="ListLabel140">
    <w:name w:val="ListLabel 140"/>
    <w:qFormat/>
    <w:rPr>
      <w:rFonts w:ascii="Calibri" w:hAnsi="Calibri" w:cs="OpenSymbol"/>
      <w:sz w:val="24"/>
    </w:rPr>
  </w:style>
  <w:style w:type="character" w:customStyle="1" w:styleId="ListLabel141">
    <w:name w:val="ListLabel 141"/>
    <w:qFormat/>
    <w:rPr>
      <w:rFonts w:ascii="Calibri" w:hAnsi="Calibri" w:cs="OpenSymbol"/>
    </w:rPr>
  </w:style>
  <w:style w:type="character" w:customStyle="1" w:styleId="ListLabel142">
    <w:name w:val="ListLabel 142"/>
    <w:qFormat/>
    <w:rPr>
      <w:rFonts w:cs="OpenSymbol"/>
    </w:rPr>
  </w:style>
  <w:style w:type="character" w:customStyle="1" w:styleId="ListLabel143">
    <w:name w:val="ListLabel 143"/>
    <w:qFormat/>
    <w:rPr>
      <w:rFonts w:cs="OpenSymbol"/>
    </w:rPr>
  </w:style>
  <w:style w:type="character" w:customStyle="1" w:styleId="ListLabel144">
    <w:name w:val="ListLabel 144"/>
    <w:qFormat/>
    <w:rPr>
      <w:rFonts w:cs="OpenSymbol"/>
    </w:rPr>
  </w:style>
  <w:style w:type="character" w:customStyle="1" w:styleId="ListLabel145">
    <w:name w:val="ListLabel 145"/>
    <w:qFormat/>
    <w:rPr>
      <w:rFonts w:cs="OpenSymbol"/>
    </w:rPr>
  </w:style>
  <w:style w:type="character" w:customStyle="1" w:styleId="ListLabel146">
    <w:name w:val="ListLabel 146"/>
    <w:qFormat/>
    <w:rPr>
      <w:rFonts w:cs="OpenSymbol"/>
    </w:rPr>
  </w:style>
  <w:style w:type="character" w:customStyle="1" w:styleId="ListLabel147">
    <w:name w:val="ListLabel 147"/>
    <w:qFormat/>
    <w:rPr>
      <w:rFonts w:cs="OpenSymbol"/>
    </w:rPr>
  </w:style>
  <w:style w:type="character" w:customStyle="1" w:styleId="ListLabel148">
    <w:name w:val="ListLabel 148"/>
    <w:qFormat/>
    <w:rPr>
      <w:rFonts w:cs="OpenSymbol"/>
    </w:rPr>
  </w:style>
  <w:style w:type="character" w:customStyle="1" w:styleId="ListLabel149">
    <w:name w:val="ListLabel 149"/>
    <w:qFormat/>
    <w:rPr>
      <w:rFonts w:cs="OpenSymbol"/>
    </w:rPr>
  </w:style>
  <w:style w:type="character" w:customStyle="1" w:styleId="ListLabel150">
    <w:name w:val="ListLabel 150"/>
    <w:qFormat/>
    <w:rPr>
      <w:rFonts w:ascii="Calibri" w:hAnsi="Calibri" w:cs="OpenSymbol"/>
    </w:rPr>
  </w:style>
  <w:style w:type="character" w:customStyle="1" w:styleId="ListLabel151">
    <w:name w:val="ListLabel 151"/>
    <w:qFormat/>
    <w:rPr>
      <w:rFonts w:cs="OpenSymbol"/>
    </w:rPr>
  </w:style>
  <w:style w:type="character" w:customStyle="1" w:styleId="ListLabel152">
    <w:name w:val="ListLabel 152"/>
    <w:qFormat/>
    <w:rPr>
      <w:rFonts w:cs="OpenSymbol"/>
    </w:rPr>
  </w:style>
  <w:style w:type="character" w:customStyle="1" w:styleId="ListLabel153">
    <w:name w:val="ListLabel 153"/>
    <w:qFormat/>
    <w:rPr>
      <w:rFonts w:cs="OpenSymbol"/>
    </w:rPr>
  </w:style>
  <w:style w:type="character" w:customStyle="1" w:styleId="ListLabel154">
    <w:name w:val="ListLabel 154"/>
    <w:qFormat/>
    <w:rPr>
      <w:rFonts w:cs="OpenSymbol"/>
    </w:rPr>
  </w:style>
  <w:style w:type="character" w:customStyle="1" w:styleId="ListLabel155">
    <w:name w:val="ListLabel 155"/>
    <w:qFormat/>
    <w:rPr>
      <w:rFonts w:cs="OpenSymbol"/>
    </w:rPr>
  </w:style>
  <w:style w:type="character" w:customStyle="1" w:styleId="ListLabel156">
    <w:name w:val="ListLabel 156"/>
    <w:qFormat/>
    <w:rPr>
      <w:rFonts w:cs="OpenSymbol"/>
    </w:rPr>
  </w:style>
  <w:style w:type="character" w:customStyle="1" w:styleId="ListLabel157">
    <w:name w:val="ListLabel 157"/>
    <w:qFormat/>
    <w:rPr>
      <w:rFonts w:cs="OpenSymbol"/>
    </w:rPr>
  </w:style>
  <w:style w:type="character" w:customStyle="1" w:styleId="ListLabel158">
    <w:name w:val="ListLabel 158"/>
    <w:qFormat/>
    <w:rPr>
      <w:rFonts w:cs="OpenSymbol"/>
    </w:rPr>
  </w:style>
  <w:style w:type="character" w:customStyle="1" w:styleId="ListLabel159">
    <w:name w:val="ListLabel 159"/>
    <w:qFormat/>
    <w:rPr>
      <w:rFonts w:ascii="Calibri" w:hAnsi="Calibri" w:cs="Symbol"/>
      <w:sz w:val="24"/>
    </w:rPr>
  </w:style>
  <w:style w:type="character" w:customStyle="1" w:styleId="ListLabel160">
    <w:name w:val="ListLabel 160"/>
    <w:qFormat/>
    <w:rPr>
      <w:rFonts w:cs="OpenSymbol"/>
    </w:rPr>
  </w:style>
  <w:style w:type="character" w:customStyle="1" w:styleId="ListLabel161">
    <w:name w:val="ListLabel 161"/>
    <w:qFormat/>
    <w:rPr>
      <w:rFonts w:cs="Wingdings"/>
    </w:rPr>
  </w:style>
  <w:style w:type="character" w:customStyle="1" w:styleId="ListLabel162">
    <w:name w:val="ListLabel 162"/>
    <w:qFormat/>
    <w:rPr>
      <w:rFonts w:cs="Symbol"/>
    </w:rPr>
  </w:style>
  <w:style w:type="character" w:customStyle="1" w:styleId="ListLabel163">
    <w:name w:val="ListLabel 163"/>
    <w:qFormat/>
    <w:rPr>
      <w:rFonts w:cs="OpenSymbol"/>
    </w:rPr>
  </w:style>
  <w:style w:type="character" w:customStyle="1" w:styleId="ListLabel164">
    <w:name w:val="ListLabel 164"/>
    <w:qFormat/>
    <w:rPr>
      <w:rFonts w:cs="Wingdings"/>
    </w:rPr>
  </w:style>
  <w:style w:type="character" w:customStyle="1" w:styleId="ListLabel165">
    <w:name w:val="ListLabel 165"/>
    <w:qFormat/>
    <w:rPr>
      <w:rFonts w:cs="Symbol"/>
    </w:rPr>
  </w:style>
  <w:style w:type="character" w:customStyle="1" w:styleId="ListLabel166">
    <w:name w:val="ListLabel 166"/>
    <w:qFormat/>
    <w:rPr>
      <w:rFonts w:cs="OpenSymbol"/>
    </w:rPr>
  </w:style>
  <w:style w:type="character" w:customStyle="1" w:styleId="ListLabel167">
    <w:name w:val="ListLabel 167"/>
    <w:qFormat/>
    <w:rPr>
      <w:rFonts w:cs="Wingdings"/>
    </w:rPr>
  </w:style>
  <w:style w:type="character" w:customStyle="1" w:styleId="ListLabel168">
    <w:name w:val="ListLabel 168"/>
    <w:qFormat/>
    <w:rPr>
      <w:rFonts w:cs="OpenSymbol;Arial Unicode MS"/>
      <w:sz w:val="24"/>
    </w:rPr>
  </w:style>
  <w:style w:type="character" w:customStyle="1" w:styleId="ListLabel169">
    <w:name w:val="ListLabel 169"/>
    <w:qFormat/>
    <w:rPr>
      <w:rFonts w:cs="OpenSymbol;Arial Unicode MS"/>
    </w:rPr>
  </w:style>
  <w:style w:type="character" w:customStyle="1" w:styleId="ListLabel170">
    <w:name w:val="ListLabel 170"/>
    <w:qFormat/>
    <w:rPr>
      <w:rFonts w:cs="OpenSymbol;Arial Unicode MS"/>
    </w:rPr>
  </w:style>
  <w:style w:type="character" w:customStyle="1" w:styleId="ListLabel171">
    <w:name w:val="ListLabel 171"/>
    <w:qFormat/>
    <w:rPr>
      <w:rFonts w:cs="OpenSymbol;Arial Unicode MS"/>
    </w:rPr>
  </w:style>
  <w:style w:type="character" w:customStyle="1" w:styleId="ListLabel172">
    <w:name w:val="ListLabel 172"/>
    <w:qFormat/>
    <w:rPr>
      <w:rFonts w:cs="OpenSymbol;Arial Unicode MS"/>
    </w:rPr>
  </w:style>
  <w:style w:type="character" w:customStyle="1" w:styleId="ListLabel173">
    <w:name w:val="ListLabel 173"/>
    <w:qFormat/>
    <w:rPr>
      <w:rFonts w:cs="OpenSymbol;Arial Unicode MS"/>
    </w:rPr>
  </w:style>
  <w:style w:type="character" w:customStyle="1" w:styleId="ListLabel174">
    <w:name w:val="ListLabel 174"/>
    <w:qFormat/>
    <w:rPr>
      <w:rFonts w:cs="OpenSymbol;Arial Unicode MS"/>
    </w:rPr>
  </w:style>
  <w:style w:type="character" w:customStyle="1" w:styleId="ListLabel175">
    <w:name w:val="ListLabel 175"/>
    <w:qFormat/>
    <w:rPr>
      <w:rFonts w:cs="OpenSymbol;Arial Unicode MS"/>
    </w:rPr>
  </w:style>
  <w:style w:type="character" w:customStyle="1" w:styleId="ListLabel176">
    <w:name w:val="ListLabel 176"/>
    <w:qFormat/>
    <w:rPr>
      <w:rFonts w:cs="OpenSymbol;Arial Unicode MS"/>
    </w:rPr>
  </w:style>
  <w:style w:type="character" w:customStyle="1" w:styleId="ListLabel177">
    <w:name w:val="ListLabel 177"/>
    <w:qFormat/>
    <w:rPr>
      <w:rFonts w:ascii="Calibri" w:hAnsi="Calibri" w:cs="Symbol"/>
      <w:sz w:val="24"/>
    </w:rPr>
  </w:style>
  <w:style w:type="character" w:customStyle="1" w:styleId="ListLabel178">
    <w:name w:val="ListLabel 178"/>
    <w:qFormat/>
    <w:rPr>
      <w:rFonts w:cs="Courier New"/>
      <w:sz w:val="20"/>
    </w:rPr>
  </w:style>
  <w:style w:type="character" w:customStyle="1" w:styleId="ListLabel179">
    <w:name w:val="ListLabel 179"/>
    <w:qFormat/>
    <w:rPr>
      <w:rFonts w:cs="Wingdings"/>
      <w:sz w:val="20"/>
    </w:rPr>
  </w:style>
  <w:style w:type="character" w:customStyle="1" w:styleId="ListLabel180">
    <w:name w:val="ListLabel 180"/>
    <w:qFormat/>
    <w:rPr>
      <w:rFonts w:cs="Wingdings"/>
      <w:sz w:val="20"/>
    </w:rPr>
  </w:style>
  <w:style w:type="character" w:customStyle="1" w:styleId="ListLabel181">
    <w:name w:val="ListLabel 181"/>
    <w:qFormat/>
    <w:rPr>
      <w:rFonts w:cs="Wingdings"/>
      <w:sz w:val="20"/>
    </w:rPr>
  </w:style>
  <w:style w:type="character" w:customStyle="1" w:styleId="ListLabel182">
    <w:name w:val="ListLabel 182"/>
    <w:qFormat/>
    <w:rPr>
      <w:rFonts w:cs="Wingdings"/>
      <w:sz w:val="20"/>
    </w:rPr>
  </w:style>
  <w:style w:type="character" w:customStyle="1" w:styleId="ListLabel183">
    <w:name w:val="ListLabel 183"/>
    <w:qFormat/>
    <w:rPr>
      <w:rFonts w:cs="Wingdings"/>
      <w:sz w:val="20"/>
    </w:rPr>
  </w:style>
  <w:style w:type="character" w:customStyle="1" w:styleId="ListLabel184">
    <w:name w:val="ListLabel 184"/>
    <w:qFormat/>
    <w:rPr>
      <w:rFonts w:cs="Wingdings"/>
      <w:sz w:val="20"/>
    </w:rPr>
  </w:style>
  <w:style w:type="character" w:customStyle="1" w:styleId="ListLabel185">
    <w:name w:val="ListLabel 185"/>
    <w:qFormat/>
    <w:rPr>
      <w:rFonts w:cs="Wingdings"/>
      <w:sz w:val="20"/>
    </w:rPr>
  </w:style>
  <w:style w:type="character" w:customStyle="1" w:styleId="ListLabel186">
    <w:name w:val="ListLabel 186"/>
    <w:qFormat/>
    <w:rPr>
      <w:rFonts w:cs="Calibri"/>
      <w:color w:val="000000"/>
      <w:sz w:val="18"/>
      <w:szCs w:val="18"/>
    </w:rPr>
  </w:style>
  <w:style w:type="character" w:customStyle="1" w:styleId="ListLabel187">
    <w:name w:val="ListLabel 187"/>
    <w:qFormat/>
    <w:rPr>
      <w:rFonts w:cs="Calibri"/>
      <w:color w:val="000000"/>
      <w:sz w:val="16"/>
      <w:szCs w:val="16"/>
    </w:rPr>
  </w:style>
  <w:style w:type="character" w:customStyle="1" w:styleId="Saltoaindice">
    <w:name w:val="Salto a indice"/>
    <w:qFormat/>
  </w:style>
  <w:style w:type="character" w:customStyle="1" w:styleId="ListLabel188">
    <w:name w:val="ListLabel 188"/>
    <w:qFormat/>
    <w:rPr>
      <w:rFonts w:ascii="Calibri" w:hAnsi="Calibri" w:cs="Cambria"/>
      <w:sz w:val="24"/>
    </w:rPr>
  </w:style>
  <w:style w:type="character" w:customStyle="1" w:styleId="ListLabel189">
    <w:name w:val="ListLabel 189"/>
    <w:qFormat/>
    <w:rPr>
      <w:rFonts w:ascii="Calibri" w:hAnsi="Calibri" w:cs="OpenSymbol"/>
      <w:sz w:val="24"/>
    </w:rPr>
  </w:style>
  <w:style w:type="character" w:customStyle="1" w:styleId="ListLabel190">
    <w:name w:val="ListLabel 190"/>
    <w:qFormat/>
    <w:rPr>
      <w:rFonts w:ascii="Calibri" w:hAnsi="Calibri" w:cs="OpenSymbol"/>
    </w:rPr>
  </w:style>
  <w:style w:type="character" w:customStyle="1" w:styleId="ListLabel191">
    <w:name w:val="ListLabel 191"/>
    <w:qFormat/>
    <w:rPr>
      <w:rFonts w:cs="OpenSymbol"/>
    </w:rPr>
  </w:style>
  <w:style w:type="character" w:customStyle="1" w:styleId="ListLabel192">
    <w:name w:val="ListLabel 192"/>
    <w:qFormat/>
    <w:rPr>
      <w:rFonts w:cs="OpenSymbol"/>
    </w:rPr>
  </w:style>
  <w:style w:type="character" w:customStyle="1" w:styleId="ListLabel193">
    <w:name w:val="ListLabel 193"/>
    <w:qFormat/>
    <w:rPr>
      <w:rFonts w:cs="OpenSymbol"/>
    </w:rPr>
  </w:style>
  <w:style w:type="character" w:customStyle="1" w:styleId="ListLabel194">
    <w:name w:val="ListLabel 194"/>
    <w:qFormat/>
    <w:rPr>
      <w:rFonts w:cs="OpenSymbol"/>
    </w:rPr>
  </w:style>
  <w:style w:type="character" w:customStyle="1" w:styleId="ListLabel195">
    <w:name w:val="ListLabel 195"/>
    <w:qFormat/>
    <w:rPr>
      <w:rFonts w:cs="OpenSymbol"/>
    </w:rPr>
  </w:style>
  <w:style w:type="character" w:customStyle="1" w:styleId="ListLabel196">
    <w:name w:val="ListLabel 196"/>
    <w:qFormat/>
    <w:rPr>
      <w:rFonts w:cs="OpenSymbol"/>
    </w:rPr>
  </w:style>
  <w:style w:type="character" w:customStyle="1" w:styleId="ListLabel197">
    <w:name w:val="ListLabel 197"/>
    <w:qFormat/>
    <w:rPr>
      <w:rFonts w:cs="OpenSymbol"/>
    </w:rPr>
  </w:style>
  <w:style w:type="character" w:customStyle="1" w:styleId="ListLabel198">
    <w:name w:val="ListLabel 198"/>
    <w:qFormat/>
    <w:rPr>
      <w:rFonts w:cs="OpenSymbol"/>
    </w:rPr>
  </w:style>
  <w:style w:type="character" w:customStyle="1" w:styleId="ListLabel199">
    <w:name w:val="ListLabel 199"/>
    <w:qFormat/>
    <w:rPr>
      <w:rFonts w:ascii="Calibri" w:hAnsi="Calibri" w:cs="OpenSymbol"/>
    </w:rPr>
  </w:style>
  <w:style w:type="character" w:customStyle="1" w:styleId="ListLabel200">
    <w:name w:val="ListLabel 200"/>
    <w:qFormat/>
    <w:rPr>
      <w:rFonts w:cs="OpenSymbol"/>
    </w:rPr>
  </w:style>
  <w:style w:type="character" w:customStyle="1" w:styleId="ListLabel201">
    <w:name w:val="ListLabel 201"/>
    <w:qFormat/>
    <w:rPr>
      <w:rFonts w:cs="OpenSymbol"/>
    </w:rPr>
  </w:style>
  <w:style w:type="character" w:customStyle="1" w:styleId="ListLabel202">
    <w:name w:val="ListLabel 202"/>
    <w:qFormat/>
    <w:rPr>
      <w:rFonts w:cs="OpenSymbol"/>
    </w:rPr>
  </w:style>
  <w:style w:type="character" w:customStyle="1" w:styleId="ListLabel203">
    <w:name w:val="ListLabel 203"/>
    <w:qFormat/>
    <w:rPr>
      <w:rFonts w:cs="OpenSymbol"/>
    </w:rPr>
  </w:style>
  <w:style w:type="character" w:customStyle="1" w:styleId="ListLabel204">
    <w:name w:val="ListLabel 204"/>
    <w:qFormat/>
    <w:rPr>
      <w:rFonts w:cs="OpenSymbol"/>
    </w:rPr>
  </w:style>
  <w:style w:type="character" w:customStyle="1" w:styleId="ListLabel205">
    <w:name w:val="ListLabel 205"/>
    <w:qFormat/>
    <w:rPr>
      <w:rFonts w:cs="OpenSymbol"/>
    </w:rPr>
  </w:style>
  <w:style w:type="character" w:customStyle="1" w:styleId="ListLabel206">
    <w:name w:val="ListLabel 206"/>
    <w:qFormat/>
    <w:rPr>
      <w:rFonts w:cs="OpenSymbol"/>
    </w:rPr>
  </w:style>
  <w:style w:type="character" w:customStyle="1" w:styleId="ListLabel207">
    <w:name w:val="ListLabel 207"/>
    <w:qFormat/>
    <w:rPr>
      <w:rFonts w:cs="OpenSymbol"/>
    </w:rPr>
  </w:style>
  <w:style w:type="character" w:customStyle="1" w:styleId="ListLabel208">
    <w:name w:val="ListLabel 208"/>
    <w:qFormat/>
    <w:rPr>
      <w:rFonts w:ascii="Calibri" w:hAnsi="Calibri" w:cs="Symbol"/>
      <w:sz w:val="24"/>
    </w:rPr>
  </w:style>
  <w:style w:type="character" w:customStyle="1" w:styleId="ListLabel209">
    <w:name w:val="ListLabel 209"/>
    <w:qFormat/>
    <w:rPr>
      <w:rFonts w:cs="OpenSymbol"/>
    </w:rPr>
  </w:style>
  <w:style w:type="character" w:customStyle="1" w:styleId="ListLabel210">
    <w:name w:val="ListLabel 210"/>
    <w:qFormat/>
    <w:rPr>
      <w:rFonts w:cs="Wingdings"/>
    </w:rPr>
  </w:style>
  <w:style w:type="character" w:customStyle="1" w:styleId="ListLabel211">
    <w:name w:val="ListLabel 211"/>
    <w:qFormat/>
    <w:rPr>
      <w:rFonts w:cs="Symbol"/>
    </w:rPr>
  </w:style>
  <w:style w:type="character" w:customStyle="1" w:styleId="ListLabel212">
    <w:name w:val="ListLabel 212"/>
    <w:qFormat/>
    <w:rPr>
      <w:rFonts w:cs="OpenSymbol"/>
    </w:rPr>
  </w:style>
  <w:style w:type="character" w:customStyle="1" w:styleId="ListLabel213">
    <w:name w:val="ListLabel 213"/>
    <w:qFormat/>
    <w:rPr>
      <w:rFonts w:cs="Wingdings"/>
    </w:rPr>
  </w:style>
  <w:style w:type="character" w:customStyle="1" w:styleId="ListLabel214">
    <w:name w:val="ListLabel 214"/>
    <w:qFormat/>
    <w:rPr>
      <w:rFonts w:cs="Symbol"/>
    </w:rPr>
  </w:style>
  <w:style w:type="character" w:customStyle="1" w:styleId="ListLabel215">
    <w:name w:val="ListLabel 215"/>
    <w:qFormat/>
    <w:rPr>
      <w:rFonts w:cs="OpenSymbol"/>
    </w:rPr>
  </w:style>
  <w:style w:type="character" w:customStyle="1" w:styleId="ListLabel216">
    <w:name w:val="ListLabel 216"/>
    <w:qFormat/>
    <w:rPr>
      <w:rFonts w:cs="Wingdings"/>
    </w:rPr>
  </w:style>
  <w:style w:type="character" w:customStyle="1" w:styleId="ListLabel217">
    <w:name w:val="ListLabel 217"/>
    <w:qFormat/>
    <w:rPr>
      <w:rFonts w:cs="OpenSymbol;Arial Unicode MS"/>
      <w:sz w:val="24"/>
    </w:rPr>
  </w:style>
  <w:style w:type="character" w:customStyle="1" w:styleId="ListLabel218">
    <w:name w:val="ListLabel 218"/>
    <w:qFormat/>
    <w:rPr>
      <w:rFonts w:cs="OpenSymbol;Arial Unicode MS"/>
    </w:rPr>
  </w:style>
  <w:style w:type="character" w:customStyle="1" w:styleId="ListLabel219">
    <w:name w:val="ListLabel 219"/>
    <w:qFormat/>
    <w:rPr>
      <w:rFonts w:cs="OpenSymbol;Arial Unicode MS"/>
    </w:rPr>
  </w:style>
  <w:style w:type="character" w:customStyle="1" w:styleId="ListLabel220">
    <w:name w:val="ListLabel 220"/>
    <w:qFormat/>
    <w:rPr>
      <w:rFonts w:cs="OpenSymbol;Arial Unicode MS"/>
    </w:rPr>
  </w:style>
  <w:style w:type="character" w:customStyle="1" w:styleId="ListLabel221">
    <w:name w:val="ListLabel 221"/>
    <w:qFormat/>
    <w:rPr>
      <w:rFonts w:cs="OpenSymbol;Arial Unicode MS"/>
    </w:rPr>
  </w:style>
  <w:style w:type="character" w:customStyle="1" w:styleId="ListLabel222">
    <w:name w:val="ListLabel 222"/>
    <w:qFormat/>
    <w:rPr>
      <w:rFonts w:cs="OpenSymbol;Arial Unicode MS"/>
    </w:rPr>
  </w:style>
  <w:style w:type="character" w:customStyle="1" w:styleId="ListLabel223">
    <w:name w:val="ListLabel 223"/>
    <w:qFormat/>
    <w:rPr>
      <w:rFonts w:cs="OpenSymbol;Arial Unicode MS"/>
    </w:rPr>
  </w:style>
  <w:style w:type="character" w:customStyle="1" w:styleId="ListLabel224">
    <w:name w:val="ListLabel 224"/>
    <w:qFormat/>
    <w:rPr>
      <w:rFonts w:cs="OpenSymbol;Arial Unicode MS"/>
    </w:rPr>
  </w:style>
  <w:style w:type="character" w:customStyle="1" w:styleId="ListLabel225">
    <w:name w:val="ListLabel 225"/>
    <w:qFormat/>
    <w:rPr>
      <w:rFonts w:cs="OpenSymbol;Arial Unicode MS"/>
    </w:rPr>
  </w:style>
  <w:style w:type="character" w:customStyle="1" w:styleId="ListLabel226">
    <w:name w:val="ListLabel 226"/>
    <w:qFormat/>
    <w:rPr>
      <w:rFonts w:cs="Calibri"/>
      <w:color w:val="000000"/>
      <w:sz w:val="18"/>
      <w:szCs w:val="18"/>
    </w:rPr>
  </w:style>
  <w:style w:type="character" w:customStyle="1" w:styleId="ListLabel227">
    <w:name w:val="ListLabel 227"/>
    <w:qFormat/>
    <w:rPr>
      <w:rFonts w:cs="Calibri"/>
      <w:color w:val="000000"/>
      <w:sz w:val="18"/>
      <w:szCs w:val="18"/>
      <w:lang w:val="en-US"/>
    </w:rPr>
  </w:style>
  <w:style w:type="character" w:customStyle="1" w:styleId="ListLabel228">
    <w:name w:val="ListLabel 228"/>
    <w:qFormat/>
    <w:rPr>
      <w:rFonts w:cs="Calibri"/>
      <w:color w:val="000000"/>
      <w:sz w:val="16"/>
      <w:szCs w:val="16"/>
    </w:rPr>
  </w:style>
  <w:style w:type="character" w:customStyle="1" w:styleId="ListLabel229">
    <w:name w:val="ListLabel 229"/>
    <w:qFormat/>
    <w:rPr>
      <w:rFonts w:ascii="Calibri" w:hAnsi="Calibri" w:cs="Cambria"/>
      <w:sz w:val="24"/>
    </w:rPr>
  </w:style>
  <w:style w:type="character" w:customStyle="1" w:styleId="ListLabel230">
    <w:name w:val="ListLabel 230"/>
    <w:qFormat/>
    <w:rPr>
      <w:rFonts w:ascii="Calibri" w:hAnsi="Calibri" w:cs="OpenSymbol"/>
      <w:sz w:val="24"/>
    </w:rPr>
  </w:style>
  <w:style w:type="character" w:customStyle="1" w:styleId="ListLabel231">
    <w:name w:val="ListLabel 231"/>
    <w:qFormat/>
    <w:rPr>
      <w:rFonts w:ascii="Calibri" w:hAnsi="Calibri" w:cs="OpenSymbol"/>
    </w:rPr>
  </w:style>
  <w:style w:type="character" w:customStyle="1" w:styleId="ListLabel232">
    <w:name w:val="ListLabel 232"/>
    <w:qFormat/>
    <w:rPr>
      <w:rFonts w:cs="OpenSymbol"/>
    </w:rPr>
  </w:style>
  <w:style w:type="character" w:customStyle="1" w:styleId="ListLabel233">
    <w:name w:val="ListLabel 233"/>
    <w:qFormat/>
    <w:rPr>
      <w:rFonts w:cs="OpenSymbol"/>
    </w:rPr>
  </w:style>
  <w:style w:type="character" w:customStyle="1" w:styleId="ListLabel234">
    <w:name w:val="ListLabel 234"/>
    <w:qFormat/>
    <w:rPr>
      <w:rFonts w:cs="OpenSymbol"/>
    </w:rPr>
  </w:style>
  <w:style w:type="character" w:customStyle="1" w:styleId="ListLabel235">
    <w:name w:val="ListLabel 235"/>
    <w:qFormat/>
    <w:rPr>
      <w:rFonts w:cs="OpenSymbol"/>
    </w:rPr>
  </w:style>
  <w:style w:type="character" w:customStyle="1" w:styleId="ListLabel236">
    <w:name w:val="ListLabel 236"/>
    <w:qFormat/>
    <w:rPr>
      <w:rFonts w:cs="OpenSymbol"/>
    </w:rPr>
  </w:style>
  <w:style w:type="character" w:customStyle="1" w:styleId="ListLabel237">
    <w:name w:val="ListLabel 237"/>
    <w:qFormat/>
    <w:rPr>
      <w:rFonts w:cs="OpenSymbol"/>
    </w:rPr>
  </w:style>
  <w:style w:type="character" w:customStyle="1" w:styleId="ListLabel238">
    <w:name w:val="ListLabel 238"/>
    <w:qFormat/>
    <w:rPr>
      <w:rFonts w:cs="OpenSymbol"/>
    </w:rPr>
  </w:style>
  <w:style w:type="character" w:customStyle="1" w:styleId="ListLabel239">
    <w:name w:val="ListLabel 239"/>
    <w:qFormat/>
    <w:rPr>
      <w:rFonts w:cs="OpenSymbol"/>
    </w:rPr>
  </w:style>
  <w:style w:type="character" w:customStyle="1" w:styleId="ListLabel240">
    <w:name w:val="ListLabel 240"/>
    <w:qFormat/>
    <w:rPr>
      <w:rFonts w:ascii="Calibri" w:hAnsi="Calibri" w:cs="OpenSymbol"/>
    </w:rPr>
  </w:style>
  <w:style w:type="character" w:customStyle="1" w:styleId="ListLabel241">
    <w:name w:val="ListLabel 241"/>
    <w:qFormat/>
    <w:rPr>
      <w:rFonts w:cs="OpenSymbol"/>
    </w:rPr>
  </w:style>
  <w:style w:type="character" w:customStyle="1" w:styleId="ListLabel242">
    <w:name w:val="ListLabel 242"/>
    <w:qFormat/>
    <w:rPr>
      <w:rFonts w:cs="OpenSymbol"/>
    </w:rPr>
  </w:style>
  <w:style w:type="character" w:customStyle="1" w:styleId="ListLabel243">
    <w:name w:val="ListLabel 243"/>
    <w:qFormat/>
    <w:rPr>
      <w:rFonts w:cs="OpenSymbol"/>
    </w:rPr>
  </w:style>
  <w:style w:type="character" w:customStyle="1" w:styleId="ListLabel244">
    <w:name w:val="ListLabel 244"/>
    <w:qFormat/>
    <w:rPr>
      <w:rFonts w:cs="OpenSymbol"/>
    </w:rPr>
  </w:style>
  <w:style w:type="character" w:customStyle="1" w:styleId="ListLabel245">
    <w:name w:val="ListLabel 245"/>
    <w:qFormat/>
    <w:rPr>
      <w:rFonts w:cs="OpenSymbol"/>
    </w:rPr>
  </w:style>
  <w:style w:type="character" w:customStyle="1" w:styleId="ListLabel246">
    <w:name w:val="ListLabel 246"/>
    <w:qFormat/>
    <w:rPr>
      <w:rFonts w:cs="OpenSymbol"/>
    </w:rPr>
  </w:style>
  <w:style w:type="character" w:customStyle="1" w:styleId="ListLabel247">
    <w:name w:val="ListLabel 247"/>
    <w:qFormat/>
    <w:rPr>
      <w:rFonts w:cs="OpenSymbol"/>
    </w:rPr>
  </w:style>
  <w:style w:type="character" w:customStyle="1" w:styleId="ListLabel248">
    <w:name w:val="ListLabel 248"/>
    <w:qFormat/>
    <w:rPr>
      <w:rFonts w:cs="OpenSymbol"/>
    </w:rPr>
  </w:style>
  <w:style w:type="character" w:customStyle="1" w:styleId="ListLabel249">
    <w:name w:val="ListLabel 249"/>
    <w:qFormat/>
    <w:rPr>
      <w:rFonts w:ascii="Calibri" w:hAnsi="Calibri" w:cs="Symbol"/>
      <w:sz w:val="24"/>
    </w:rPr>
  </w:style>
  <w:style w:type="character" w:customStyle="1" w:styleId="ListLabel250">
    <w:name w:val="ListLabel 250"/>
    <w:qFormat/>
    <w:rPr>
      <w:rFonts w:cs="OpenSymbol"/>
    </w:rPr>
  </w:style>
  <w:style w:type="character" w:customStyle="1" w:styleId="ListLabel251">
    <w:name w:val="ListLabel 251"/>
    <w:qFormat/>
    <w:rPr>
      <w:rFonts w:cs="Wingdings"/>
    </w:rPr>
  </w:style>
  <w:style w:type="character" w:customStyle="1" w:styleId="ListLabel252">
    <w:name w:val="ListLabel 252"/>
    <w:qFormat/>
    <w:rPr>
      <w:rFonts w:cs="Symbol"/>
    </w:rPr>
  </w:style>
  <w:style w:type="character" w:customStyle="1" w:styleId="ListLabel253">
    <w:name w:val="ListLabel 253"/>
    <w:qFormat/>
    <w:rPr>
      <w:rFonts w:cs="OpenSymbol"/>
    </w:rPr>
  </w:style>
  <w:style w:type="character" w:customStyle="1" w:styleId="ListLabel254">
    <w:name w:val="ListLabel 254"/>
    <w:qFormat/>
    <w:rPr>
      <w:rFonts w:cs="Wingdings"/>
    </w:rPr>
  </w:style>
  <w:style w:type="character" w:customStyle="1" w:styleId="ListLabel255">
    <w:name w:val="ListLabel 255"/>
    <w:qFormat/>
    <w:rPr>
      <w:rFonts w:cs="Symbol"/>
    </w:rPr>
  </w:style>
  <w:style w:type="character" w:customStyle="1" w:styleId="ListLabel256">
    <w:name w:val="ListLabel 256"/>
    <w:qFormat/>
    <w:rPr>
      <w:rFonts w:cs="OpenSymbol"/>
    </w:rPr>
  </w:style>
  <w:style w:type="character" w:customStyle="1" w:styleId="ListLabel257">
    <w:name w:val="ListLabel 257"/>
    <w:qFormat/>
    <w:rPr>
      <w:rFonts w:cs="Wingdings"/>
    </w:rPr>
  </w:style>
  <w:style w:type="character" w:customStyle="1" w:styleId="ListLabel258">
    <w:name w:val="ListLabel 258"/>
    <w:qFormat/>
    <w:rPr>
      <w:rFonts w:cs="OpenSymbol;Arial Unicode MS"/>
      <w:sz w:val="24"/>
    </w:rPr>
  </w:style>
  <w:style w:type="character" w:customStyle="1" w:styleId="ListLabel259">
    <w:name w:val="ListLabel 259"/>
    <w:qFormat/>
    <w:rPr>
      <w:rFonts w:cs="OpenSymbol;Arial Unicode MS"/>
    </w:rPr>
  </w:style>
  <w:style w:type="character" w:customStyle="1" w:styleId="ListLabel260">
    <w:name w:val="ListLabel 260"/>
    <w:qFormat/>
    <w:rPr>
      <w:rFonts w:cs="OpenSymbol;Arial Unicode MS"/>
    </w:rPr>
  </w:style>
  <w:style w:type="character" w:customStyle="1" w:styleId="ListLabel261">
    <w:name w:val="ListLabel 261"/>
    <w:qFormat/>
    <w:rPr>
      <w:rFonts w:cs="OpenSymbol;Arial Unicode MS"/>
    </w:rPr>
  </w:style>
  <w:style w:type="character" w:customStyle="1" w:styleId="ListLabel262">
    <w:name w:val="ListLabel 262"/>
    <w:qFormat/>
    <w:rPr>
      <w:rFonts w:cs="OpenSymbol;Arial Unicode MS"/>
    </w:rPr>
  </w:style>
  <w:style w:type="character" w:customStyle="1" w:styleId="ListLabel263">
    <w:name w:val="ListLabel 263"/>
    <w:qFormat/>
    <w:rPr>
      <w:rFonts w:cs="OpenSymbol;Arial Unicode MS"/>
    </w:rPr>
  </w:style>
  <w:style w:type="character" w:customStyle="1" w:styleId="ListLabel264">
    <w:name w:val="ListLabel 264"/>
    <w:qFormat/>
    <w:rPr>
      <w:rFonts w:cs="OpenSymbol;Arial Unicode MS"/>
    </w:rPr>
  </w:style>
  <w:style w:type="character" w:customStyle="1" w:styleId="ListLabel265">
    <w:name w:val="ListLabel 265"/>
    <w:qFormat/>
    <w:rPr>
      <w:rFonts w:cs="OpenSymbol;Arial Unicode MS"/>
    </w:rPr>
  </w:style>
  <w:style w:type="character" w:customStyle="1" w:styleId="ListLabel266">
    <w:name w:val="ListLabel 266"/>
    <w:qFormat/>
    <w:rPr>
      <w:rFonts w:cs="OpenSymbol;Arial Unicode MS"/>
    </w:rPr>
  </w:style>
  <w:style w:type="character" w:customStyle="1" w:styleId="ListLabel267">
    <w:name w:val="ListLabel 267"/>
    <w:qFormat/>
    <w:rPr>
      <w:rFonts w:cs="Calibri"/>
      <w:color w:val="000000"/>
      <w:sz w:val="18"/>
      <w:szCs w:val="18"/>
    </w:rPr>
  </w:style>
  <w:style w:type="character" w:customStyle="1" w:styleId="ListLabel268">
    <w:name w:val="ListLabel 268"/>
    <w:qFormat/>
    <w:rPr>
      <w:rFonts w:cs="Calibri"/>
      <w:color w:val="000000"/>
      <w:sz w:val="18"/>
      <w:szCs w:val="18"/>
      <w:lang w:val="en-US"/>
    </w:rPr>
  </w:style>
  <w:style w:type="character" w:customStyle="1" w:styleId="ListLabel269">
    <w:name w:val="ListLabel 269"/>
    <w:qFormat/>
    <w:rPr>
      <w:rFonts w:cs="Calibri"/>
      <w:color w:val="000000"/>
      <w:sz w:val="16"/>
      <w:szCs w:val="16"/>
    </w:rPr>
  </w:style>
  <w:style w:type="paragraph" w:styleId="Titolo">
    <w:name w:val="Title"/>
    <w:basedOn w:val="Normale"/>
    <w:next w:val="Corpotesto"/>
    <w:qFormat/>
    <w:pPr>
      <w:keepNext/>
      <w:spacing w:before="240" w:after="120"/>
    </w:pPr>
    <w:rPr>
      <w:rFonts w:ascii="Liberation Sans;Arial" w:eastAsia="Microsoft YaHei" w:hAnsi="Liberation Sans;Arial"/>
      <w:sz w:val="28"/>
      <w:szCs w:val="28"/>
    </w:rPr>
  </w:style>
  <w:style w:type="paragraph" w:styleId="Corpotesto">
    <w:name w:val="Body Text"/>
    <w:basedOn w:val="Normale"/>
    <w:pPr>
      <w:spacing w:after="140" w:line="276" w:lineRule="auto"/>
    </w:pPr>
  </w:style>
  <w:style w:type="paragraph" w:styleId="Elenco">
    <w:name w:val="List"/>
    <w:basedOn w:val="Corpotesto"/>
  </w:style>
  <w:style w:type="paragraph" w:styleId="Didascalia">
    <w:name w:val="caption"/>
    <w:basedOn w:val="Normale"/>
    <w:qFormat/>
    <w:pPr>
      <w:suppressLineNumbers/>
      <w:spacing w:before="120" w:after="120"/>
    </w:pPr>
    <w:rPr>
      <w:i/>
      <w:iCs/>
    </w:rPr>
  </w:style>
  <w:style w:type="paragraph" w:customStyle="1" w:styleId="Indice">
    <w:name w:val="Indice"/>
    <w:basedOn w:val="Normale"/>
    <w:qFormat/>
    <w:pPr>
      <w:suppressLineNumbers/>
    </w:pPr>
  </w:style>
  <w:style w:type="paragraph" w:customStyle="1" w:styleId="Predefinito">
    <w:name w:val="Predefinito"/>
    <w:qFormat/>
    <w:pPr>
      <w:spacing w:line="200" w:lineRule="atLeast"/>
    </w:pPr>
    <w:rPr>
      <w:rFonts w:ascii="Mangal" w:eastAsia="Tahoma" w:hAnsi="Mangal" w:cs="Liberation Sans"/>
      <w:sz w:val="36"/>
    </w:rPr>
  </w:style>
  <w:style w:type="paragraph" w:customStyle="1" w:styleId="Oggettosenzariempimento">
    <w:name w:val="Oggetto senza riempimento"/>
    <w:basedOn w:val="Predefinito"/>
    <w:qFormat/>
  </w:style>
  <w:style w:type="paragraph" w:customStyle="1" w:styleId="Oggettosenzariempimentoelinee">
    <w:name w:val="Oggetto senza riempimento e linee"/>
    <w:basedOn w:val="Predefinito"/>
    <w:qFormat/>
  </w:style>
  <w:style w:type="paragraph" w:customStyle="1" w:styleId="A4">
    <w:name w:val="A4"/>
    <w:basedOn w:val="Testo"/>
    <w:qFormat/>
    <w:rPr>
      <w:rFonts w:ascii="Noto Sans" w:hAnsi="Noto Sans"/>
      <w:sz w:val="36"/>
    </w:rPr>
  </w:style>
  <w:style w:type="paragraph" w:customStyle="1" w:styleId="Testo">
    <w:name w:val="Testo"/>
    <w:basedOn w:val="Didascalia"/>
    <w:qFormat/>
  </w:style>
  <w:style w:type="paragraph" w:customStyle="1" w:styleId="TitoloA4">
    <w:name w:val="Titolo A4"/>
    <w:basedOn w:val="A4"/>
    <w:qFormat/>
    <w:rPr>
      <w:sz w:val="87"/>
    </w:rPr>
  </w:style>
  <w:style w:type="paragraph" w:customStyle="1" w:styleId="IntestazioneA4">
    <w:name w:val="Intestazione A4"/>
    <w:basedOn w:val="A4"/>
    <w:qFormat/>
    <w:rPr>
      <w:sz w:val="48"/>
    </w:rPr>
  </w:style>
  <w:style w:type="paragraph" w:customStyle="1" w:styleId="TestoA4">
    <w:name w:val="Testo A4"/>
    <w:basedOn w:val="A4"/>
    <w:qFormat/>
  </w:style>
  <w:style w:type="paragraph" w:customStyle="1" w:styleId="A0">
    <w:name w:val="A0"/>
    <w:basedOn w:val="Testo"/>
    <w:qFormat/>
    <w:rPr>
      <w:rFonts w:ascii="Noto Sans" w:hAnsi="Noto Sans"/>
      <w:sz w:val="95"/>
    </w:rPr>
  </w:style>
  <w:style w:type="paragraph" w:customStyle="1" w:styleId="TitoloA0">
    <w:name w:val="Titolo A0"/>
    <w:basedOn w:val="A0"/>
    <w:qFormat/>
    <w:rPr>
      <w:sz w:val="191"/>
    </w:rPr>
  </w:style>
  <w:style w:type="paragraph" w:customStyle="1" w:styleId="IntestazioneA0">
    <w:name w:val="Intestazione A0"/>
    <w:basedOn w:val="A0"/>
    <w:qFormat/>
    <w:rPr>
      <w:sz w:val="143"/>
    </w:rPr>
  </w:style>
  <w:style w:type="paragraph" w:customStyle="1" w:styleId="TestoA0">
    <w:name w:val="Testo A0"/>
    <w:basedOn w:val="A0"/>
    <w:qFormat/>
  </w:style>
  <w:style w:type="paragraph" w:customStyle="1" w:styleId="Immagine">
    <w:name w:val="Immagine"/>
    <w:qFormat/>
    <w:rPr>
      <w:rFonts w:ascii="Liberation Sans" w:eastAsia="Tahoma" w:hAnsi="Liberation Sans" w:cs="Liberation Sans"/>
      <w:sz w:val="36"/>
    </w:rPr>
  </w:style>
  <w:style w:type="paragraph" w:customStyle="1" w:styleId="Forme">
    <w:name w:val="Forme"/>
    <w:basedOn w:val="Immagine"/>
    <w:qFormat/>
    <w:rPr>
      <w:b/>
      <w:sz w:val="28"/>
    </w:rPr>
  </w:style>
  <w:style w:type="paragraph" w:customStyle="1" w:styleId="Pieno">
    <w:name w:val="Pieno"/>
    <w:basedOn w:val="Forme"/>
    <w:qFormat/>
  </w:style>
  <w:style w:type="paragraph" w:customStyle="1" w:styleId="Blupieno">
    <w:name w:val="Blu pieno"/>
    <w:basedOn w:val="Pieno"/>
    <w:qFormat/>
    <w:rPr>
      <w:color w:val="FFFFFF"/>
    </w:rPr>
  </w:style>
  <w:style w:type="paragraph" w:customStyle="1" w:styleId="Verdepieno">
    <w:name w:val="Verde pieno"/>
    <w:basedOn w:val="Pieno"/>
    <w:qFormat/>
    <w:rPr>
      <w:color w:val="FFFFFF"/>
    </w:rPr>
  </w:style>
  <w:style w:type="paragraph" w:customStyle="1" w:styleId="Rossopieno">
    <w:name w:val="Rosso pieno"/>
    <w:basedOn w:val="Pieno"/>
    <w:qFormat/>
    <w:rPr>
      <w:color w:val="FFFFFF"/>
    </w:rPr>
  </w:style>
  <w:style w:type="paragraph" w:customStyle="1" w:styleId="Giallopieno">
    <w:name w:val="Giallo pieno"/>
    <w:basedOn w:val="Pieno"/>
    <w:qFormat/>
    <w:rPr>
      <w:color w:val="FFFFFF"/>
    </w:rPr>
  </w:style>
  <w:style w:type="paragraph" w:customStyle="1" w:styleId="Contornato">
    <w:name w:val="Contornato"/>
    <w:basedOn w:val="Forme"/>
    <w:qFormat/>
  </w:style>
  <w:style w:type="paragraph" w:customStyle="1" w:styleId="Contornatoinblu">
    <w:name w:val="Contornato in blu"/>
    <w:basedOn w:val="Contornato"/>
    <w:qFormat/>
    <w:rPr>
      <w:color w:val="355269"/>
    </w:rPr>
  </w:style>
  <w:style w:type="paragraph" w:customStyle="1" w:styleId="Contornatoinverde">
    <w:name w:val="Contornato in verde"/>
    <w:basedOn w:val="Contornato"/>
    <w:qFormat/>
    <w:rPr>
      <w:color w:val="127622"/>
    </w:rPr>
  </w:style>
  <w:style w:type="paragraph" w:customStyle="1" w:styleId="Contornatoinrosso">
    <w:name w:val="Contornato in rosso"/>
    <w:basedOn w:val="Contornato"/>
    <w:qFormat/>
    <w:rPr>
      <w:color w:val="C9211E"/>
    </w:rPr>
  </w:style>
  <w:style w:type="paragraph" w:customStyle="1" w:styleId="Contornatoingiallo">
    <w:name w:val="Contornato in giallo"/>
    <w:basedOn w:val="Contornato"/>
    <w:qFormat/>
    <w:rPr>
      <w:color w:val="B47804"/>
    </w:rPr>
  </w:style>
  <w:style w:type="paragraph" w:customStyle="1" w:styleId="Linee">
    <w:name w:val="Linee"/>
    <w:basedOn w:val="Immagine"/>
    <w:qFormat/>
  </w:style>
  <w:style w:type="paragraph" w:customStyle="1" w:styleId="Lineaafreccia">
    <w:name w:val="Linea a freccia"/>
    <w:basedOn w:val="Linee"/>
    <w:qFormat/>
  </w:style>
  <w:style w:type="paragraph" w:customStyle="1" w:styleId="Lineatratteggiata">
    <w:name w:val="Linea tratteggiata"/>
    <w:basedOn w:val="Linee"/>
    <w:qFormat/>
  </w:style>
  <w:style w:type="paragraph" w:customStyle="1" w:styleId="BlankLTGliederung1">
    <w:name w:val="Blank~LT~Gliederung 1"/>
    <w:qFormat/>
    <w:pPr>
      <w:spacing w:before="283" w:line="200" w:lineRule="atLeast"/>
    </w:pPr>
    <w:rPr>
      <w:rFonts w:ascii="Mangal" w:eastAsia="Tahoma" w:hAnsi="Mangal" w:cs="Liberation Sans"/>
      <w:color w:val="000000"/>
      <w:sz w:val="36"/>
    </w:rPr>
  </w:style>
  <w:style w:type="paragraph" w:customStyle="1" w:styleId="BlankLTGliederung2">
    <w:name w:val="Blank~LT~Gliederung 2"/>
    <w:basedOn w:val="BlankLTGliederung1"/>
    <w:qFormat/>
    <w:pPr>
      <w:spacing w:before="227"/>
    </w:pPr>
  </w:style>
  <w:style w:type="paragraph" w:customStyle="1" w:styleId="BlankLTGliederung3">
    <w:name w:val="Blank~LT~Gliederung 3"/>
    <w:basedOn w:val="BlankLTGliederung2"/>
    <w:qFormat/>
    <w:pPr>
      <w:spacing w:before="170"/>
    </w:pPr>
  </w:style>
  <w:style w:type="paragraph" w:customStyle="1" w:styleId="BlankLTGliederung4">
    <w:name w:val="Blank~LT~Gliederung 4"/>
    <w:basedOn w:val="BlankLTGliederung3"/>
    <w:qFormat/>
    <w:pPr>
      <w:spacing w:before="113"/>
    </w:pPr>
  </w:style>
  <w:style w:type="paragraph" w:customStyle="1" w:styleId="BlankLTGliederung5">
    <w:name w:val="Blank~LT~Gliederung 5"/>
    <w:basedOn w:val="BlankLTGliederung4"/>
    <w:qFormat/>
    <w:pPr>
      <w:spacing w:before="57"/>
    </w:pPr>
    <w:rPr>
      <w:sz w:val="40"/>
    </w:rPr>
  </w:style>
  <w:style w:type="paragraph" w:customStyle="1" w:styleId="BlankLTGliederung6">
    <w:name w:val="Blank~LT~Gliederung 6"/>
    <w:basedOn w:val="BlankLTGliederung5"/>
    <w:qFormat/>
  </w:style>
  <w:style w:type="paragraph" w:customStyle="1" w:styleId="BlankLTGliederung7">
    <w:name w:val="Blank~LT~Gliederung 7"/>
    <w:basedOn w:val="BlankLTGliederung6"/>
    <w:qFormat/>
  </w:style>
  <w:style w:type="paragraph" w:customStyle="1" w:styleId="BlankLTGliederung8">
    <w:name w:val="Blank~LT~Gliederung 8"/>
    <w:basedOn w:val="BlankLTGliederung7"/>
    <w:qFormat/>
  </w:style>
  <w:style w:type="paragraph" w:customStyle="1" w:styleId="BlankLTGliederung9">
    <w:name w:val="Blank~LT~Gliederung 9"/>
    <w:basedOn w:val="BlankLTGliederung8"/>
    <w:qFormat/>
  </w:style>
  <w:style w:type="paragraph" w:customStyle="1" w:styleId="BlankLTTitel">
    <w:name w:val="Blank~LT~Titel"/>
    <w:qFormat/>
    <w:pPr>
      <w:spacing w:line="200" w:lineRule="atLeast"/>
    </w:pPr>
    <w:rPr>
      <w:rFonts w:ascii="Mangal" w:eastAsia="Tahoma" w:hAnsi="Mangal" w:cs="Liberation Sans"/>
      <w:color w:val="000000"/>
      <w:sz w:val="36"/>
    </w:rPr>
  </w:style>
  <w:style w:type="paragraph" w:customStyle="1" w:styleId="BlankLTUntertitel">
    <w:name w:val="Blank~LT~Untertitel"/>
    <w:qFormat/>
    <w:pPr>
      <w:jc w:val="center"/>
    </w:pPr>
    <w:rPr>
      <w:rFonts w:ascii="Mangal" w:eastAsia="Tahoma" w:hAnsi="Mangal" w:cs="Liberation Sans"/>
      <w:sz w:val="64"/>
    </w:rPr>
  </w:style>
  <w:style w:type="paragraph" w:customStyle="1" w:styleId="BlankLTNotizen">
    <w:name w:val="Blank~LT~Notizen"/>
    <w:qFormat/>
    <w:pPr>
      <w:ind w:left="340" w:hanging="340"/>
    </w:pPr>
    <w:rPr>
      <w:rFonts w:ascii="Mangal" w:eastAsia="Tahoma" w:hAnsi="Mangal" w:cs="Liberation Sans"/>
      <w:sz w:val="40"/>
    </w:rPr>
  </w:style>
  <w:style w:type="paragraph" w:customStyle="1" w:styleId="BlankLTHintergrundobjekte">
    <w:name w:val="Blank~LT~Hintergrundobjekte"/>
    <w:qFormat/>
    <w:rPr>
      <w:rFonts w:ascii="Liberation Serif" w:eastAsia="Tahoma" w:hAnsi="Liberation Serif" w:cs="Liberation Sans"/>
      <w:sz w:val="24"/>
    </w:rPr>
  </w:style>
  <w:style w:type="paragraph" w:customStyle="1" w:styleId="BlankLTHintergrund">
    <w:name w:val="Blank~LT~Hintergrund"/>
    <w:qFormat/>
    <w:rPr>
      <w:rFonts w:ascii="Liberation Serif" w:eastAsia="Tahoma" w:hAnsi="Liberation Serif" w:cs="Liberation Sans"/>
      <w:sz w:val="24"/>
    </w:rPr>
  </w:style>
  <w:style w:type="paragraph" w:customStyle="1" w:styleId="default">
    <w:name w:val="default"/>
    <w:qFormat/>
    <w:pPr>
      <w:spacing w:line="200" w:lineRule="atLeast"/>
    </w:pPr>
    <w:rPr>
      <w:rFonts w:ascii="Mangal" w:eastAsia="Tahoma" w:hAnsi="Mangal" w:cs="Liberation Sans"/>
      <w:sz w:val="36"/>
    </w:rPr>
  </w:style>
  <w:style w:type="paragraph" w:customStyle="1" w:styleId="gray1">
    <w:name w:val="gray1"/>
    <w:basedOn w:val="default"/>
    <w:qFormat/>
  </w:style>
  <w:style w:type="paragraph" w:customStyle="1" w:styleId="gray2">
    <w:name w:val="gray2"/>
    <w:basedOn w:val="default"/>
    <w:qFormat/>
  </w:style>
  <w:style w:type="paragraph" w:customStyle="1" w:styleId="gray3">
    <w:name w:val="gray3"/>
    <w:basedOn w:val="default"/>
    <w:qFormat/>
  </w:style>
  <w:style w:type="paragraph" w:customStyle="1" w:styleId="bw1">
    <w:name w:val="bw1"/>
    <w:basedOn w:val="default"/>
    <w:qFormat/>
  </w:style>
  <w:style w:type="paragraph" w:customStyle="1" w:styleId="bw2">
    <w:name w:val="bw2"/>
    <w:basedOn w:val="default"/>
    <w:qFormat/>
  </w:style>
  <w:style w:type="paragraph" w:customStyle="1" w:styleId="bw3">
    <w:name w:val="bw3"/>
    <w:basedOn w:val="default"/>
    <w:qFormat/>
  </w:style>
  <w:style w:type="paragraph" w:customStyle="1" w:styleId="orange1">
    <w:name w:val="orange1"/>
    <w:basedOn w:val="default"/>
    <w:qFormat/>
  </w:style>
  <w:style w:type="paragraph" w:customStyle="1" w:styleId="orange2">
    <w:name w:val="orange2"/>
    <w:basedOn w:val="default"/>
    <w:qFormat/>
  </w:style>
  <w:style w:type="paragraph" w:customStyle="1" w:styleId="orange3">
    <w:name w:val="orange3"/>
    <w:basedOn w:val="default"/>
    <w:qFormat/>
  </w:style>
  <w:style w:type="paragraph" w:customStyle="1" w:styleId="turquoise1">
    <w:name w:val="turquoise1"/>
    <w:basedOn w:val="default"/>
    <w:qFormat/>
  </w:style>
  <w:style w:type="paragraph" w:customStyle="1" w:styleId="turquoise2">
    <w:name w:val="turquoise2"/>
    <w:basedOn w:val="default"/>
    <w:qFormat/>
  </w:style>
  <w:style w:type="paragraph" w:customStyle="1" w:styleId="turquoise3">
    <w:name w:val="turquoise3"/>
    <w:basedOn w:val="default"/>
    <w:qFormat/>
  </w:style>
  <w:style w:type="paragraph" w:customStyle="1" w:styleId="blue1">
    <w:name w:val="blue1"/>
    <w:basedOn w:val="default"/>
    <w:qFormat/>
  </w:style>
  <w:style w:type="paragraph" w:customStyle="1" w:styleId="blue2">
    <w:name w:val="blue2"/>
    <w:basedOn w:val="default"/>
    <w:qFormat/>
  </w:style>
  <w:style w:type="paragraph" w:customStyle="1" w:styleId="blue3">
    <w:name w:val="blue3"/>
    <w:basedOn w:val="default"/>
    <w:qFormat/>
  </w:style>
  <w:style w:type="paragraph" w:customStyle="1" w:styleId="sun1">
    <w:name w:val="sun1"/>
    <w:basedOn w:val="default"/>
    <w:qFormat/>
  </w:style>
  <w:style w:type="paragraph" w:customStyle="1" w:styleId="sun2">
    <w:name w:val="sun2"/>
    <w:basedOn w:val="default"/>
    <w:qFormat/>
  </w:style>
  <w:style w:type="paragraph" w:customStyle="1" w:styleId="sun3">
    <w:name w:val="sun3"/>
    <w:basedOn w:val="default"/>
    <w:qFormat/>
  </w:style>
  <w:style w:type="paragraph" w:customStyle="1" w:styleId="earth1">
    <w:name w:val="earth1"/>
    <w:basedOn w:val="default"/>
    <w:qFormat/>
  </w:style>
  <w:style w:type="paragraph" w:customStyle="1" w:styleId="earth2">
    <w:name w:val="earth2"/>
    <w:basedOn w:val="default"/>
    <w:qFormat/>
  </w:style>
  <w:style w:type="paragraph" w:customStyle="1" w:styleId="earth3">
    <w:name w:val="earth3"/>
    <w:basedOn w:val="default"/>
    <w:qFormat/>
  </w:style>
  <w:style w:type="paragraph" w:customStyle="1" w:styleId="green1">
    <w:name w:val="green1"/>
    <w:basedOn w:val="default"/>
    <w:qFormat/>
  </w:style>
  <w:style w:type="paragraph" w:customStyle="1" w:styleId="green2">
    <w:name w:val="green2"/>
    <w:basedOn w:val="default"/>
    <w:qFormat/>
  </w:style>
  <w:style w:type="paragraph" w:customStyle="1" w:styleId="green3">
    <w:name w:val="green3"/>
    <w:basedOn w:val="default"/>
    <w:qFormat/>
  </w:style>
  <w:style w:type="paragraph" w:customStyle="1" w:styleId="seetang1">
    <w:name w:val="seetang1"/>
    <w:basedOn w:val="default"/>
    <w:qFormat/>
  </w:style>
  <w:style w:type="paragraph" w:customStyle="1" w:styleId="seetang2">
    <w:name w:val="seetang2"/>
    <w:basedOn w:val="default"/>
    <w:qFormat/>
  </w:style>
  <w:style w:type="paragraph" w:customStyle="1" w:styleId="seetang3">
    <w:name w:val="seetang3"/>
    <w:basedOn w:val="default"/>
    <w:qFormat/>
  </w:style>
  <w:style w:type="paragraph" w:customStyle="1" w:styleId="lightblue1">
    <w:name w:val="lightblue1"/>
    <w:basedOn w:val="default"/>
    <w:qFormat/>
  </w:style>
  <w:style w:type="paragraph" w:customStyle="1" w:styleId="lightblue2">
    <w:name w:val="lightblue2"/>
    <w:basedOn w:val="default"/>
    <w:qFormat/>
  </w:style>
  <w:style w:type="paragraph" w:customStyle="1" w:styleId="lightblue3">
    <w:name w:val="lightblue3"/>
    <w:basedOn w:val="default"/>
    <w:qFormat/>
  </w:style>
  <w:style w:type="paragraph" w:customStyle="1" w:styleId="yellow1">
    <w:name w:val="yellow1"/>
    <w:basedOn w:val="default"/>
    <w:qFormat/>
  </w:style>
  <w:style w:type="paragraph" w:customStyle="1" w:styleId="yellow2">
    <w:name w:val="yellow2"/>
    <w:basedOn w:val="default"/>
    <w:qFormat/>
  </w:style>
  <w:style w:type="paragraph" w:customStyle="1" w:styleId="yellow3">
    <w:name w:val="yellow3"/>
    <w:basedOn w:val="default"/>
    <w:qFormat/>
  </w:style>
  <w:style w:type="paragraph" w:customStyle="1" w:styleId="Oggettidisfondo">
    <w:name w:val="Oggetti di sfondo"/>
    <w:qFormat/>
    <w:rPr>
      <w:rFonts w:ascii="Liberation Serif" w:eastAsia="Tahoma" w:hAnsi="Liberation Serif" w:cs="Liberation Sans"/>
      <w:sz w:val="24"/>
    </w:rPr>
  </w:style>
  <w:style w:type="paragraph" w:customStyle="1" w:styleId="Sfondo">
    <w:name w:val="Sfondo"/>
    <w:qFormat/>
    <w:rPr>
      <w:rFonts w:ascii="Liberation Serif" w:eastAsia="Tahoma" w:hAnsi="Liberation Serif" w:cs="Liberation Sans"/>
      <w:sz w:val="24"/>
    </w:rPr>
  </w:style>
  <w:style w:type="paragraph" w:customStyle="1" w:styleId="Note">
    <w:name w:val="Note"/>
    <w:qFormat/>
    <w:pPr>
      <w:ind w:left="340" w:hanging="340"/>
    </w:pPr>
    <w:rPr>
      <w:rFonts w:ascii="Mangal" w:eastAsia="Tahoma" w:hAnsi="Mangal" w:cs="Liberation Sans"/>
      <w:sz w:val="40"/>
    </w:rPr>
  </w:style>
  <w:style w:type="paragraph" w:customStyle="1" w:styleId="Struttura1">
    <w:name w:val="Struttura 1"/>
    <w:qFormat/>
    <w:pPr>
      <w:spacing w:before="283" w:line="200" w:lineRule="atLeast"/>
    </w:pPr>
    <w:rPr>
      <w:rFonts w:ascii="Mangal" w:eastAsia="Tahoma" w:hAnsi="Mangal" w:cs="Liberation Sans"/>
      <w:color w:val="000000"/>
      <w:sz w:val="36"/>
    </w:rPr>
  </w:style>
  <w:style w:type="paragraph" w:customStyle="1" w:styleId="Struttura2">
    <w:name w:val="Struttura 2"/>
    <w:basedOn w:val="Struttura1"/>
    <w:qFormat/>
    <w:pPr>
      <w:spacing w:before="227"/>
    </w:pPr>
  </w:style>
  <w:style w:type="paragraph" w:customStyle="1" w:styleId="Struttura3">
    <w:name w:val="Struttura 3"/>
    <w:basedOn w:val="Struttura2"/>
    <w:qFormat/>
    <w:pPr>
      <w:spacing w:before="170"/>
    </w:pPr>
  </w:style>
  <w:style w:type="paragraph" w:customStyle="1" w:styleId="Struttura4">
    <w:name w:val="Struttura 4"/>
    <w:basedOn w:val="Struttura3"/>
    <w:qFormat/>
    <w:pPr>
      <w:spacing w:before="113"/>
    </w:pPr>
  </w:style>
  <w:style w:type="paragraph" w:customStyle="1" w:styleId="Struttura5">
    <w:name w:val="Struttura 5"/>
    <w:basedOn w:val="Struttura4"/>
    <w:qFormat/>
    <w:pPr>
      <w:spacing w:before="57"/>
    </w:pPr>
    <w:rPr>
      <w:sz w:val="40"/>
    </w:rPr>
  </w:style>
  <w:style w:type="paragraph" w:customStyle="1" w:styleId="Struttura6">
    <w:name w:val="Struttura 6"/>
    <w:basedOn w:val="Struttura5"/>
    <w:qFormat/>
  </w:style>
  <w:style w:type="paragraph" w:customStyle="1" w:styleId="Struttura7">
    <w:name w:val="Struttura 7"/>
    <w:basedOn w:val="Struttura6"/>
    <w:qFormat/>
  </w:style>
  <w:style w:type="paragraph" w:customStyle="1" w:styleId="Struttura8">
    <w:name w:val="Struttura 8"/>
    <w:basedOn w:val="Struttura7"/>
    <w:qFormat/>
  </w:style>
  <w:style w:type="paragraph" w:customStyle="1" w:styleId="Struttura9">
    <w:name w:val="Struttura 9"/>
    <w:basedOn w:val="Struttura8"/>
    <w:qFormat/>
  </w:style>
  <w:style w:type="paragraph" w:customStyle="1" w:styleId="TitleandContentLTGliederung1">
    <w:name w:val="Title and Content~LT~Gliederung 1"/>
    <w:qFormat/>
    <w:pPr>
      <w:spacing w:before="283" w:line="200" w:lineRule="atLeast"/>
    </w:pPr>
    <w:rPr>
      <w:rFonts w:ascii="Mangal" w:eastAsia="Tahoma" w:hAnsi="Mangal" w:cs="Liberation Sans"/>
      <w:color w:val="000000"/>
      <w:sz w:val="36"/>
    </w:rPr>
  </w:style>
  <w:style w:type="paragraph" w:customStyle="1" w:styleId="TitleandContentLTGliederung2">
    <w:name w:val="Title and Content~LT~Gliederung 2"/>
    <w:basedOn w:val="TitleandContentLTGliederung1"/>
    <w:qFormat/>
    <w:pPr>
      <w:spacing w:before="227"/>
    </w:pPr>
  </w:style>
  <w:style w:type="paragraph" w:customStyle="1" w:styleId="TitleandContentLTGliederung3">
    <w:name w:val="Title and Content~LT~Gliederung 3"/>
    <w:basedOn w:val="TitleandContentLTGliederung2"/>
    <w:qFormat/>
    <w:pPr>
      <w:spacing w:before="170"/>
    </w:pPr>
  </w:style>
  <w:style w:type="paragraph" w:customStyle="1" w:styleId="TitleandContentLTGliederung4">
    <w:name w:val="Title and Content~LT~Gliederung 4"/>
    <w:basedOn w:val="TitleandContentLTGliederung3"/>
    <w:qFormat/>
    <w:pPr>
      <w:spacing w:before="113"/>
    </w:pPr>
  </w:style>
  <w:style w:type="paragraph" w:customStyle="1" w:styleId="TitleandContentLTGliederung5">
    <w:name w:val="Title and Content~LT~Gliederung 5"/>
    <w:basedOn w:val="TitleandContentLTGliederung4"/>
    <w:qFormat/>
    <w:pPr>
      <w:spacing w:before="57"/>
    </w:pPr>
    <w:rPr>
      <w:sz w:val="40"/>
    </w:rPr>
  </w:style>
  <w:style w:type="paragraph" w:customStyle="1" w:styleId="TitleandContentLTGliederung6">
    <w:name w:val="Title and Content~LT~Gliederung 6"/>
    <w:basedOn w:val="TitleandContentLTGliederung5"/>
    <w:qFormat/>
  </w:style>
  <w:style w:type="paragraph" w:customStyle="1" w:styleId="TitleandContentLTGliederung7">
    <w:name w:val="Title and Content~LT~Gliederung 7"/>
    <w:basedOn w:val="TitleandContentLTGliederung6"/>
    <w:qFormat/>
  </w:style>
  <w:style w:type="paragraph" w:customStyle="1" w:styleId="TitleandContentLTGliederung8">
    <w:name w:val="Title and Content~LT~Gliederung 8"/>
    <w:basedOn w:val="TitleandContentLTGliederung7"/>
    <w:qFormat/>
  </w:style>
  <w:style w:type="paragraph" w:customStyle="1" w:styleId="TitleandContentLTGliederung9">
    <w:name w:val="Title and Content~LT~Gliederung 9"/>
    <w:basedOn w:val="TitleandContentLTGliederung8"/>
    <w:qFormat/>
  </w:style>
  <w:style w:type="paragraph" w:customStyle="1" w:styleId="TitleandContentLTTitel">
    <w:name w:val="Title and Content~LT~Titel"/>
    <w:qFormat/>
    <w:pPr>
      <w:spacing w:line="200" w:lineRule="atLeast"/>
    </w:pPr>
    <w:rPr>
      <w:rFonts w:ascii="Mangal" w:eastAsia="Tahoma" w:hAnsi="Mangal" w:cs="Liberation Sans"/>
      <w:color w:val="000000"/>
      <w:sz w:val="36"/>
    </w:rPr>
  </w:style>
  <w:style w:type="paragraph" w:customStyle="1" w:styleId="TitleandContentLTUntertitel">
    <w:name w:val="Title and Content~LT~Untertitel"/>
    <w:qFormat/>
    <w:pPr>
      <w:jc w:val="center"/>
    </w:pPr>
    <w:rPr>
      <w:rFonts w:ascii="Mangal" w:eastAsia="Tahoma" w:hAnsi="Mangal" w:cs="Liberation Sans"/>
      <w:sz w:val="64"/>
    </w:rPr>
  </w:style>
  <w:style w:type="paragraph" w:customStyle="1" w:styleId="TitleandContentLTNotizen">
    <w:name w:val="Title and Content~LT~Notizen"/>
    <w:qFormat/>
    <w:pPr>
      <w:ind w:left="340" w:hanging="340"/>
    </w:pPr>
    <w:rPr>
      <w:rFonts w:ascii="Mangal" w:eastAsia="Tahoma" w:hAnsi="Mangal" w:cs="Liberation Sans"/>
      <w:sz w:val="40"/>
    </w:rPr>
  </w:style>
  <w:style w:type="paragraph" w:customStyle="1" w:styleId="TitleandContentLTHintergrundobjekte">
    <w:name w:val="Title and Content~LT~Hintergrundobjekte"/>
    <w:qFormat/>
    <w:rPr>
      <w:rFonts w:ascii="Liberation Serif" w:eastAsia="Tahoma" w:hAnsi="Liberation Serif" w:cs="Liberation Sans"/>
      <w:sz w:val="24"/>
    </w:rPr>
  </w:style>
  <w:style w:type="paragraph" w:customStyle="1" w:styleId="TitleandContentLTHintergrund">
    <w:name w:val="Title and Content~LT~Hintergrund"/>
    <w:qFormat/>
    <w:rPr>
      <w:rFonts w:ascii="Liberation Serif" w:eastAsia="Tahoma" w:hAnsi="Liberation Serif" w:cs="Liberation Sans"/>
      <w:sz w:val="24"/>
    </w:rPr>
  </w:style>
  <w:style w:type="paragraph" w:customStyle="1" w:styleId="TwoContentLTGliederung1">
    <w:name w:val="Two Content~LT~Gliederung 1"/>
    <w:qFormat/>
    <w:pPr>
      <w:spacing w:before="283" w:line="200" w:lineRule="atLeast"/>
    </w:pPr>
    <w:rPr>
      <w:rFonts w:ascii="Mangal" w:eastAsia="Tahoma" w:hAnsi="Mangal" w:cs="Liberation Sans"/>
      <w:color w:val="000000"/>
      <w:sz w:val="36"/>
    </w:rPr>
  </w:style>
  <w:style w:type="paragraph" w:customStyle="1" w:styleId="TwoContentLTGliederung2">
    <w:name w:val="Two Content~LT~Gliederung 2"/>
    <w:basedOn w:val="TwoContentLTGliederung1"/>
    <w:qFormat/>
    <w:pPr>
      <w:spacing w:before="227"/>
    </w:pPr>
  </w:style>
  <w:style w:type="paragraph" w:customStyle="1" w:styleId="TwoContentLTGliederung3">
    <w:name w:val="Two Content~LT~Gliederung 3"/>
    <w:basedOn w:val="TwoContentLTGliederung2"/>
    <w:qFormat/>
    <w:pPr>
      <w:spacing w:before="170"/>
    </w:pPr>
  </w:style>
  <w:style w:type="paragraph" w:customStyle="1" w:styleId="TwoContentLTGliederung4">
    <w:name w:val="Two Content~LT~Gliederung 4"/>
    <w:basedOn w:val="TwoContentLTGliederung3"/>
    <w:qFormat/>
    <w:pPr>
      <w:spacing w:before="113"/>
    </w:pPr>
  </w:style>
  <w:style w:type="paragraph" w:customStyle="1" w:styleId="TwoContentLTGliederung5">
    <w:name w:val="Two Content~LT~Gliederung 5"/>
    <w:basedOn w:val="TwoContentLTGliederung4"/>
    <w:qFormat/>
    <w:pPr>
      <w:spacing w:before="57"/>
    </w:pPr>
    <w:rPr>
      <w:sz w:val="40"/>
    </w:rPr>
  </w:style>
  <w:style w:type="paragraph" w:customStyle="1" w:styleId="TwoContentLTGliederung6">
    <w:name w:val="Two Content~LT~Gliederung 6"/>
    <w:basedOn w:val="TwoContentLTGliederung5"/>
    <w:qFormat/>
  </w:style>
  <w:style w:type="paragraph" w:customStyle="1" w:styleId="TwoContentLTGliederung7">
    <w:name w:val="Two Content~LT~Gliederung 7"/>
    <w:basedOn w:val="TwoContentLTGliederung6"/>
    <w:qFormat/>
  </w:style>
  <w:style w:type="paragraph" w:customStyle="1" w:styleId="TwoContentLTGliederung8">
    <w:name w:val="Two Content~LT~Gliederung 8"/>
    <w:basedOn w:val="TwoContentLTGliederung7"/>
    <w:qFormat/>
  </w:style>
  <w:style w:type="paragraph" w:customStyle="1" w:styleId="TwoContentLTGliederung9">
    <w:name w:val="Two Content~LT~Gliederung 9"/>
    <w:basedOn w:val="TwoContentLTGliederung8"/>
    <w:qFormat/>
  </w:style>
  <w:style w:type="paragraph" w:customStyle="1" w:styleId="TwoContentLTTitel">
    <w:name w:val="Two Content~LT~Titel"/>
    <w:qFormat/>
    <w:pPr>
      <w:spacing w:line="200" w:lineRule="atLeast"/>
    </w:pPr>
    <w:rPr>
      <w:rFonts w:ascii="Mangal" w:eastAsia="Tahoma" w:hAnsi="Mangal" w:cs="Liberation Sans"/>
      <w:color w:val="000000"/>
      <w:sz w:val="36"/>
    </w:rPr>
  </w:style>
  <w:style w:type="paragraph" w:customStyle="1" w:styleId="TwoContentLTUntertitel">
    <w:name w:val="Two Content~LT~Untertitel"/>
    <w:qFormat/>
    <w:pPr>
      <w:jc w:val="center"/>
    </w:pPr>
    <w:rPr>
      <w:rFonts w:ascii="Mangal" w:eastAsia="Tahoma" w:hAnsi="Mangal" w:cs="Liberation Sans"/>
      <w:sz w:val="64"/>
    </w:rPr>
  </w:style>
  <w:style w:type="paragraph" w:customStyle="1" w:styleId="TwoContentLTNotizen">
    <w:name w:val="Two Content~LT~Notizen"/>
    <w:qFormat/>
    <w:pPr>
      <w:ind w:left="340" w:hanging="340"/>
    </w:pPr>
    <w:rPr>
      <w:rFonts w:ascii="Mangal" w:eastAsia="Tahoma" w:hAnsi="Mangal" w:cs="Liberation Sans"/>
      <w:sz w:val="40"/>
    </w:rPr>
  </w:style>
  <w:style w:type="paragraph" w:customStyle="1" w:styleId="TwoContentLTHintergrundobjekte">
    <w:name w:val="Two Content~LT~Hintergrundobjekte"/>
    <w:qFormat/>
    <w:rPr>
      <w:rFonts w:ascii="Liberation Serif" w:eastAsia="Tahoma" w:hAnsi="Liberation Serif" w:cs="Liberation Sans"/>
      <w:sz w:val="24"/>
    </w:rPr>
  </w:style>
  <w:style w:type="paragraph" w:customStyle="1" w:styleId="TwoContentLTHintergrund">
    <w:name w:val="Two Content~LT~Hintergrund"/>
    <w:qFormat/>
    <w:rPr>
      <w:rFonts w:ascii="Liberation Serif" w:eastAsia="Tahoma" w:hAnsi="Liberation Serif" w:cs="Liberation Sans"/>
      <w:sz w:val="24"/>
    </w:rPr>
  </w:style>
  <w:style w:type="paragraph" w:styleId="Paragrafoelenco">
    <w:name w:val="List Paragraph"/>
    <w:basedOn w:val="Normale"/>
    <w:uiPriority w:val="1"/>
    <w:qFormat/>
    <w:pPr>
      <w:spacing w:after="200"/>
      <w:ind w:left="720"/>
      <w:contextualSpacing/>
    </w:pPr>
  </w:style>
  <w:style w:type="paragraph" w:customStyle="1" w:styleId="Contenutotabella">
    <w:name w:val="Contenuto tabella"/>
    <w:basedOn w:val="Normale"/>
    <w:qFormat/>
    <w:pPr>
      <w:suppressLineNumbers/>
    </w:pPr>
  </w:style>
  <w:style w:type="paragraph" w:customStyle="1" w:styleId="Titolotabella">
    <w:name w:val="Titolo tabella"/>
    <w:basedOn w:val="Contenutotabella"/>
    <w:qFormat/>
    <w:pPr>
      <w:jc w:val="center"/>
    </w:pPr>
    <w:rPr>
      <w:b/>
      <w:bCs/>
    </w:rPr>
  </w:style>
  <w:style w:type="paragraph" w:styleId="NormaleWeb">
    <w:name w:val="Normal (Web)"/>
    <w:basedOn w:val="Normale"/>
    <w:qFormat/>
    <w:pPr>
      <w:spacing w:before="280" w:after="280"/>
    </w:pPr>
  </w:style>
  <w:style w:type="paragraph" w:styleId="Titoloindicefonti">
    <w:name w:val="toa heading"/>
    <w:basedOn w:val="Titolo"/>
    <w:pPr>
      <w:suppressLineNumbers/>
    </w:pPr>
    <w:rPr>
      <w:b/>
      <w:bCs/>
      <w:sz w:val="32"/>
      <w:szCs w:val="32"/>
    </w:rPr>
  </w:style>
  <w:style w:type="paragraph" w:styleId="Sommario1">
    <w:name w:val="toc 1"/>
    <w:basedOn w:val="Indice"/>
    <w:pPr>
      <w:tabs>
        <w:tab w:val="right" w:leader="dot" w:pos="9638"/>
      </w:tabs>
    </w:pPr>
  </w:style>
  <w:style w:type="paragraph" w:styleId="Sommario2">
    <w:name w:val="toc 2"/>
    <w:basedOn w:val="Indice"/>
    <w:pPr>
      <w:tabs>
        <w:tab w:val="right" w:leader="dot" w:pos="9355"/>
      </w:tabs>
      <w:ind w:left="283"/>
    </w:pPr>
  </w:style>
  <w:style w:type="paragraph" w:styleId="Sommario3">
    <w:name w:val="toc 3"/>
    <w:basedOn w:val="Indice"/>
    <w:pPr>
      <w:tabs>
        <w:tab w:val="right" w:leader="dot" w:pos="9072"/>
      </w:tabs>
      <w:ind w:left="566"/>
    </w:pPr>
  </w:style>
  <w:style w:type="paragraph" w:styleId="Sommario4">
    <w:name w:val="toc 4"/>
    <w:basedOn w:val="Indice"/>
    <w:pPr>
      <w:tabs>
        <w:tab w:val="right" w:leader="dot" w:pos="8789"/>
      </w:tabs>
      <w:ind w:left="849"/>
    </w:pPr>
  </w:style>
  <w:style w:type="paragraph" w:styleId="Pidipagina">
    <w:name w:val="footer"/>
    <w:basedOn w:val="Normale"/>
    <w:pPr>
      <w:suppressLineNumbers/>
      <w:tabs>
        <w:tab w:val="center" w:pos="4819"/>
        <w:tab w:val="right" w:pos="9638"/>
      </w:tabs>
    </w:pPr>
  </w:style>
  <w:style w:type="paragraph" w:styleId="Sommario5">
    <w:name w:val="toc 5"/>
    <w:basedOn w:val="Indice"/>
    <w:pPr>
      <w:tabs>
        <w:tab w:val="right" w:leader="dot" w:pos="8506"/>
      </w:tabs>
      <w:ind w:left="1132"/>
    </w:pPr>
  </w:style>
  <w:style w:type="paragraph" w:styleId="Sommario6">
    <w:name w:val="toc 6"/>
    <w:basedOn w:val="Indice"/>
    <w:pPr>
      <w:tabs>
        <w:tab w:val="right" w:leader="dot" w:pos="8223"/>
      </w:tabs>
      <w:ind w:left="1415"/>
    </w:pPr>
  </w:style>
  <w:style w:type="numbering" w:customStyle="1" w:styleId="WW8Num6">
    <w:name w:val="WW8Num6"/>
    <w:qFormat/>
  </w:style>
  <w:style w:type="numbering" w:customStyle="1" w:styleId="WW8Num4">
    <w:name w:val="WW8Num4"/>
    <w:qFormat/>
  </w:style>
  <w:style w:type="numbering" w:customStyle="1" w:styleId="WW8Num2">
    <w:name w:val="WW8Num2"/>
    <w:qFormat/>
  </w:style>
  <w:style w:type="numbering" w:customStyle="1" w:styleId="WW8Num86">
    <w:name w:val="WW8Num86"/>
    <w:qFormat/>
  </w:style>
  <w:style w:type="numbering" w:customStyle="1" w:styleId="WW8Num3">
    <w:name w:val="WW8Num3"/>
    <w:qFormat/>
  </w:style>
  <w:style w:type="paragraph" w:customStyle="1" w:styleId="Default0">
    <w:name w:val="Default"/>
    <w:rsid w:val="000F20DD"/>
    <w:pPr>
      <w:autoSpaceDE w:val="0"/>
      <w:autoSpaceDN w:val="0"/>
      <w:adjustRightInd w:val="0"/>
    </w:pPr>
    <w:rPr>
      <w:rFonts w:cs="Calibri"/>
      <w:color w:val="000000"/>
      <w:kern w:val="0"/>
      <w:sz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6382475">
      <w:bodyDiv w:val="1"/>
      <w:marLeft w:val="0"/>
      <w:marRight w:val="0"/>
      <w:marTop w:val="0"/>
      <w:marBottom w:val="0"/>
      <w:divBdr>
        <w:top w:val="none" w:sz="0" w:space="0" w:color="auto"/>
        <w:left w:val="none" w:sz="0" w:space="0" w:color="auto"/>
        <w:bottom w:val="none" w:sz="0" w:space="0" w:color="auto"/>
        <w:right w:val="none" w:sz="0" w:space="0" w:color="auto"/>
      </w:divBdr>
    </w:div>
    <w:div w:id="11999769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www.izsler.it/pls/izs_bs/v3_s2ew_CONSULTAZIONE.mostra_pagina?id_pagina=184" TargetMode="External"/><Relationship Id="rId26" Type="http://schemas.openxmlformats.org/officeDocument/2006/relationships/image" Target="media/image13.jpeg"/><Relationship Id="rId39" Type="http://schemas.openxmlformats.org/officeDocument/2006/relationships/hyperlink" Target="http://www.izsler.it/pls/izs_bs/v3_s2ew_CONSULTAZIONE.mostra_pagina?id_pagina=193" TargetMode="External"/><Relationship Id="rId21" Type="http://schemas.openxmlformats.org/officeDocument/2006/relationships/image" Target="media/image11.jpeg"/><Relationship Id="rId34" Type="http://schemas.openxmlformats.org/officeDocument/2006/relationships/image" Target="media/image17.png"/><Relationship Id="rId42" Type="http://schemas.openxmlformats.org/officeDocument/2006/relationships/image" Target="media/image21.jpeg"/><Relationship Id="rId47" Type="http://schemas.openxmlformats.org/officeDocument/2006/relationships/hyperlink" Target="http://www.izsler.it/pls/izs_bs/v3_s2ew_CONSULTAZIONE.mostra_pagina?id_pagina=199" TargetMode="External"/><Relationship Id="rId50" Type="http://schemas.openxmlformats.org/officeDocument/2006/relationships/image" Target="media/image25.jpe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hyperlink" Target="http://www.izsler.it/pls/izs_bs/v3_s2ew_CONSULTAZIONE.mostra_pagina?id_pagina=188" TargetMode="External"/><Relationship Id="rId29" Type="http://schemas.openxmlformats.org/officeDocument/2006/relationships/hyperlink" Target="http://www.izsler.it/pls/izs_bs/v3_s2ew_CONSULTAZIONE.mostra_pagina?id_pagina=191" TargetMode="External"/><Relationship Id="rId11" Type="http://schemas.openxmlformats.org/officeDocument/2006/relationships/image" Target="media/image5.jpeg"/><Relationship Id="rId24" Type="http://schemas.openxmlformats.org/officeDocument/2006/relationships/hyperlink" Target="http://www.izsler.it/pls/izs_bs/v3_s2ew_CONSULTAZIONE.mostra_pagina?id_pagina=190" TargetMode="External"/><Relationship Id="rId32" Type="http://schemas.openxmlformats.org/officeDocument/2006/relationships/hyperlink" Target="http://www.izsler.it/pls/izs_bs/v3_s2ew_CONSULTAZIONE.mostra_pagina?id_pagina=187" TargetMode="External"/><Relationship Id="rId37" Type="http://schemas.openxmlformats.org/officeDocument/2006/relationships/hyperlink" Target="http://www.izsler.it/pls/izs_bs/v3_s2ew_CONSULTAZIONE.mostra_pagina?id_pagina=197" TargetMode="External"/><Relationship Id="rId40" Type="http://schemas.openxmlformats.org/officeDocument/2006/relationships/image" Target="media/image20.png"/><Relationship Id="rId45" Type="http://schemas.openxmlformats.org/officeDocument/2006/relationships/hyperlink" Target="http://www.izsler.it/pls/izs_bs/v3_s2ew_CONSULTAZIONE.mostra_pagina?id_pagina=194" TargetMode="External"/><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0.jpeg"/><Relationship Id="rId31" Type="http://schemas.openxmlformats.org/officeDocument/2006/relationships/image" Target="media/image15.jpeg"/><Relationship Id="rId44" Type="http://schemas.openxmlformats.org/officeDocument/2006/relationships/image" Target="media/image22.jpeg"/><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www.izsler.it/pls/izs_bs/v3_s2ew_CONSULTAZIONE.mostra_pagina?id_pagina=183" TargetMode="External"/><Relationship Id="rId22" Type="http://schemas.openxmlformats.org/officeDocument/2006/relationships/hyperlink" Target="http://www.izsler.it/pls/izs_bs/v3_s2ew_CONSULTAZIONE.mostra_pagina?id_pagina=185" TargetMode="External"/><Relationship Id="rId27" Type="http://schemas.openxmlformats.org/officeDocument/2006/relationships/hyperlink" Target="http://www.izsler.it/pls/izs_bs/v3_s2ew_CONSULTAZIONE.mostra_pagina?id_pagina=186" TargetMode="External"/><Relationship Id="rId30" Type="http://schemas.openxmlformats.org/officeDocument/2006/relationships/hyperlink" Target="mailto:Lodi@izsler.it" TargetMode="External"/><Relationship Id="rId35" Type="http://schemas.openxmlformats.org/officeDocument/2006/relationships/hyperlink" Target="http://www.izsler.it/pls/izs_bs/v3_s2ew_CONSULTAZIONE.mostra_pagina?id_pagina=192" TargetMode="External"/><Relationship Id="rId43" Type="http://schemas.openxmlformats.org/officeDocument/2006/relationships/hyperlink" Target="http://www.izsler.it/pls/izs_bs/v3_s2ew_CONSULTAZIONE.mostra_pagina?id_pagina=196" TargetMode="External"/><Relationship Id="rId48" Type="http://schemas.openxmlformats.org/officeDocument/2006/relationships/image" Target="media/image24.jpeg"/><Relationship Id="rId8" Type="http://schemas.openxmlformats.org/officeDocument/2006/relationships/image" Target="media/image2.png"/><Relationship Id="rId51" Type="http://schemas.openxmlformats.org/officeDocument/2006/relationships/image" Target="media/image2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9.jpeg"/><Relationship Id="rId25" Type="http://schemas.openxmlformats.org/officeDocument/2006/relationships/hyperlink" Target="mailto:Cremona@izsler.it" TargetMode="External"/><Relationship Id="rId33" Type="http://schemas.openxmlformats.org/officeDocument/2006/relationships/image" Target="media/image16.jpeg"/><Relationship Id="rId38" Type="http://schemas.openxmlformats.org/officeDocument/2006/relationships/image" Target="media/image19.png"/><Relationship Id="rId46" Type="http://schemas.openxmlformats.org/officeDocument/2006/relationships/image" Target="media/image23.jpeg"/><Relationship Id="rId20" Type="http://schemas.openxmlformats.org/officeDocument/2006/relationships/hyperlink" Target="http://www.izsler.it/pls/izs_bs/v3_s2ew_CONSULTAZIONE.mostra_pagina?id_pagina=189" TargetMode="External"/><Relationship Id="rId41" Type="http://schemas.openxmlformats.org/officeDocument/2006/relationships/hyperlink" Target="http://www.izsler.it/pls/izs_bs/v3_s2ew_CONSULTAZIONE.mostra_pagina?id_pagina=198" TargetMode="External"/><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2.jpeg"/><Relationship Id="rId28" Type="http://schemas.openxmlformats.org/officeDocument/2006/relationships/image" Target="media/image14.jpeg"/><Relationship Id="rId36" Type="http://schemas.openxmlformats.org/officeDocument/2006/relationships/image" Target="media/image18.jpeg"/><Relationship Id="rId49" Type="http://schemas.openxmlformats.org/officeDocument/2006/relationships/hyperlink" Target="http://www.izsler.it/pls/izs_bs/v3_s2ew_CONSULTAZIONE.mostra_pagina?id_pagina=195"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94</TotalTime>
  <Pages>28</Pages>
  <Words>6518</Words>
  <Characters>37159</Characters>
  <Application>Microsoft Office Word</Application>
  <DocSecurity>0</DocSecurity>
  <Lines>309</Lines>
  <Paragraphs>87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43590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TRANQUILLO VITO</dc:creator>
  <dc:description/>
  <cp:lastModifiedBy>TRANQUILLO VITO</cp:lastModifiedBy>
  <cp:revision>8</cp:revision>
  <cp:lastPrinted>2020-11-09T10:04:00Z</cp:lastPrinted>
  <dcterms:created xsi:type="dcterms:W3CDTF">2020-11-20T08:00:00Z</dcterms:created>
  <dcterms:modified xsi:type="dcterms:W3CDTF">2020-11-20T14:32:00Z</dcterms:modified>
  <dc:language>it-IT</dc:language>
</cp:coreProperties>
</file>